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394FF" w14:textId="08E6E334" w:rsidR="00CC722E" w:rsidRPr="00A952C6" w:rsidRDefault="00CC722E" w:rsidP="00394C1E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A952C6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CC5C11">
        <w:rPr>
          <w:rFonts w:ascii="Times New Roman" w:hAnsi="Times New Roman" w:cs="Times New Roman"/>
          <w:sz w:val="24"/>
          <w:szCs w:val="24"/>
        </w:rPr>
        <w:t>8</w:t>
      </w:r>
    </w:p>
    <w:p w14:paraId="4E17E8DB" w14:textId="77777777" w:rsidR="00CC722E" w:rsidRPr="00A952C6" w:rsidRDefault="00CC722E" w:rsidP="00394C1E">
      <w:pPr>
        <w:spacing w:after="0" w:line="240" w:lineRule="auto"/>
        <w:ind w:left="10773"/>
        <w:rPr>
          <w:rFonts w:ascii="Times New Roman" w:hAnsi="Times New Roman" w:cs="Times New Roman"/>
          <w:sz w:val="24"/>
          <w:szCs w:val="24"/>
        </w:rPr>
      </w:pPr>
      <w:r w:rsidRPr="00A952C6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Pr="00A952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XС</w:t>
      </w:r>
      <w:r w:rsidRPr="00A952C6">
        <w:rPr>
          <w:rFonts w:ascii="Times New Roman" w:hAnsi="Times New Roman" w:cs="Times New Roman"/>
          <w:sz w:val="24"/>
          <w:szCs w:val="24"/>
        </w:rPr>
        <w:t xml:space="preserve"> сесії VIII скликання</w:t>
      </w:r>
    </w:p>
    <w:p w14:paraId="064CFAE5" w14:textId="77777777" w:rsidR="00CC722E" w:rsidRPr="00A952C6" w:rsidRDefault="00CC722E" w:rsidP="00394C1E">
      <w:pPr>
        <w:spacing w:after="0" w:line="240" w:lineRule="auto"/>
        <w:ind w:left="10773"/>
        <w:jc w:val="both"/>
        <w:rPr>
          <w:rFonts w:ascii="Times New Roman" w:hAnsi="Times New Roman" w:cs="Times New Roman"/>
          <w:sz w:val="24"/>
          <w:szCs w:val="24"/>
        </w:rPr>
      </w:pPr>
      <w:r w:rsidRPr="00A952C6">
        <w:rPr>
          <w:rFonts w:ascii="Times New Roman" w:hAnsi="Times New Roman" w:cs="Times New Roman"/>
          <w:sz w:val="24"/>
          <w:szCs w:val="24"/>
        </w:rPr>
        <w:t xml:space="preserve">Слобожанської міської ради </w:t>
      </w:r>
    </w:p>
    <w:p w14:paraId="5241D4CB" w14:textId="19AC68F1" w:rsidR="00CC722E" w:rsidRPr="00A952C6" w:rsidRDefault="00CC722E" w:rsidP="00394C1E">
      <w:pPr>
        <w:spacing w:after="0" w:line="240" w:lineRule="auto"/>
        <w:ind w:left="10773"/>
        <w:rPr>
          <w:rFonts w:ascii="Times New Roman" w:hAnsi="Times New Roman" w:cs="Times New Roman"/>
          <w:bCs/>
          <w:sz w:val="24"/>
          <w:szCs w:val="24"/>
        </w:rPr>
      </w:pPr>
      <w:r w:rsidRPr="00A952C6">
        <w:rPr>
          <w:rFonts w:ascii="Times New Roman" w:hAnsi="Times New Roman" w:cs="Times New Roman"/>
          <w:sz w:val="24"/>
          <w:szCs w:val="24"/>
        </w:rPr>
        <w:t xml:space="preserve">від </w:t>
      </w:r>
      <w:r w:rsidR="00394C1E">
        <w:rPr>
          <w:rFonts w:ascii="Times New Roman" w:hAnsi="Times New Roman" w:cs="Times New Roman"/>
          <w:sz w:val="24"/>
          <w:szCs w:val="24"/>
        </w:rPr>
        <w:t xml:space="preserve">03 </w:t>
      </w:r>
      <w:r w:rsidR="00822622">
        <w:rPr>
          <w:rFonts w:ascii="Times New Roman" w:hAnsi="Times New Roman" w:cs="Times New Roman"/>
          <w:sz w:val="24"/>
          <w:szCs w:val="24"/>
        </w:rPr>
        <w:t xml:space="preserve">липня 2026 року № </w:t>
      </w:r>
      <w:r w:rsidR="00394C1E">
        <w:rPr>
          <w:rFonts w:ascii="Times New Roman" w:hAnsi="Times New Roman" w:cs="Times New Roman"/>
          <w:sz w:val="24"/>
          <w:szCs w:val="24"/>
        </w:rPr>
        <w:t xml:space="preserve">3777 </w:t>
      </w:r>
      <w:r w:rsidRPr="00A952C6">
        <w:rPr>
          <w:rFonts w:ascii="Times New Roman" w:hAnsi="Times New Roman" w:cs="Times New Roman"/>
          <w:sz w:val="24"/>
          <w:szCs w:val="24"/>
        </w:rPr>
        <w:t>-</w:t>
      </w:r>
      <w:r w:rsidRPr="00A952C6">
        <w:rPr>
          <w:rFonts w:ascii="Times New Roman" w:hAnsi="Times New Roman" w:cs="Times New Roman"/>
          <w:bCs/>
          <w:sz w:val="24"/>
          <w:szCs w:val="24"/>
        </w:rPr>
        <w:t>VIIІ</w:t>
      </w:r>
    </w:p>
    <w:p w14:paraId="74BC4803" w14:textId="77777777" w:rsidR="00CC722E" w:rsidRPr="00A952C6" w:rsidRDefault="00CC722E" w:rsidP="00A952C6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A918E2B" w14:textId="08EC4C63" w:rsidR="00410548" w:rsidRPr="00A952C6" w:rsidRDefault="004779D8" w:rsidP="00A95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2C6">
        <w:rPr>
          <w:rFonts w:ascii="Times New Roman" w:hAnsi="Times New Roman" w:cs="Times New Roman"/>
          <w:b/>
          <w:bCs/>
          <w:sz w:val="24"/>
          <w:szCs w:val="24"/>
        </w:rPr>
        <w:t>СТАВКИ</w:t>
      </w:r>
    </w:p>
    <w:p w14:paraId="1E64B28C" w14:textId="77777777" w:rsidR="004779D8" w:rsidRPr="00A952C6" w:rsidRDefault="004779D8" w:rsidP="00A952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2C6">
        <w:rPr>
          <w:rFonts w:ascii="Times New Roman" w:hAnsi="Times New Roman" w:cs="Times New Roman"/>
          <w:b/>
          <w:bCs/>
          <w:sz w:val="24"/>
          <w:szCs w:val="24"/>
        </w:rPr>
        <w:t xml:space="preserve">туристичного збору та перелік пільг, </w:t>
      </w:r>
      <w:r w:rsidR="00C9147C" w:rsidRPr="00A952C6">
        <w:rPr>
          <w:rFonts w:ascii="Times New Roman" w:hAnsi="Times New Roman" w:cs="Times New Roman"/>
          <w:b/>
          <w:bCs/>
          <w:sz w:val="24"/>
          <w:szCs w:val="24"/>
        </w:rPr>
        <w:t xml:space="preserve">наданих за рішенням органу </w:t>
      </w:r>
    </w:p>
    <w:p w14:paraId="6F539C3F" w14:textId="5ACDA5F6" w:rsidR="00410548" w:rsidRPr="00A952C6" w:rsidRDefault="00C9147C" w:rsidP="00A952C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52C6">
        <w:rPr>
          <w:rFonts w:ascii="Times New Roman" w:hAnsi="Times New Roman" w:cs="Times New Roman"/>
          <w:b/>
          <w:bCs/>
          <w:sz w:val="24"/>
          <w:szCs w:val="24"/>
        </w:rPr>
        <w:t>місцевого самоврядування</w:t>
      </w:r>
    </w:p>
    <w:tbl>
      <w:tblPr>
        <w:tblStyle w:val="ae"/>
        <w:tblW w:w="0" w:type="auto"/>
        <w:tblInd w:w="1838" w:type="dxa"/>
        <w:tblLook w:val="04A0" w:firstRow="1" w:lastRow="0" w:firstColumn="1" w:lastColumn="0" w:noHBand="0" w:noVBand="1"/>
      </w:tblPr>
      <w:tblGrid>
        <w:gridCol w:w="1843"/>
      </w:tblGrid>
      <w:tr w:rsidR="00410548" w:rsidRPr="00A952C6" w14:paraId="01DFD728" w14:textId="77777777" w:rsidTr="00410548">
        <w:tc>
          <w:tcPr>
            <w:tcW w:w="1843" w:type="dxa"/>
          </w:tcPr>
          <w:p w14:paraId="190C2478" w14:textId="0A907A65" w:rsidR="00410548" w:rsidRPr="00A952C6" w:rsidRDefault="00410548" w:rsidP="00A95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2055200000</w:t>
            </w:r>
          </w:p>
        </w:tc>
      </w:tr>
    </w:tbl>
    <w:p w14:paraId="42DEA85B" w14:textId="43DD1A0A" w:rsidR="00410548" w:rsidRPr="00A952C6" w:rsidRDefault="00410548" w:rsidP="00A952C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952C6">
        <w:rPr>
          <w:rFonts w:ascii="Times New Roman" w:hAnsi="Times New Roman" w:cs="Times New Roman"/>
          <w:sz w:val="24"/>
          <w:szCs w:val="24"/>
        </w:rPr>
        <w:t>Код бюджету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839"/>
        <w:gridCol w:w="816"/>
        <w:gridCol w:w="1187"/>
        <w:gridCol w:w="1058"/>
        <w:gridCol w:w="2594"/>
        <w:gridCol w:w="1689"/>
        <w:gridCol w:w="1176"/>
        <w:gridCol w:w="2594"/>
        <w:gridCol w:w="2643"/>
      </w:tblGrid>
      <w:tr w:rsidR="00E12163" w:rsidRPr="00A952C6" w14:paraId="55049877" w14:textId="77777777" w:rsidTr="00FA5C41">
        <w:tc>
          <w:tcPr>
            <w:tcW w:w="3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04BA" w14:textId="04E4AD80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Рішення</w:t>
            </w:r>
          </w:p>
          <w:p w14:paraId="01873D00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A272" w14:textId="53E0AC10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Орган місцевого самоврядування, що прийняв рішення</w:t>
            </w:r>
          </w:p>
        </w:tc>
        <w:tc>
          <w:tcPr>
            <w:tcW w:w="5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B996" w14:textId="7C88F7A5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Адміністративно-територіальні одиниці,</w:t>
            </w:r>
            <w:r w:rsidRPr="00A952C6">
              <w:rPr>
                <w:rFonts w:ascii="Times New Roman" w:hAnsi="Times New Roman" w:cs="Times New Roman"/>
                <w:sz w:val="24"/>
                <w:szCs w:val="24"/>
              </w:rPr>
              <w:br/>
              <w:t>для яких встановлені ставки</w:t>
            </w:r>
          </w:p>
        </w:tc>
      </w:tr>
      <w:tr w:rsidR="00E12163" w:rsidRPr="00A952C6" w14:paraId="1F0AA2E5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9F96E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AF87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9B38" w14:textId="6D35D43A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дата набрання чинності</w:t>
            </w:r>
          </w:p>
          <w:p w14:paraId="645390A1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4FCB" w14:textId="451B9CEC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 xml:space="preserve">дата, з якої </w:t>
            </w:r>
            <w:proofErr w:type="spellStart"/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застосо-вуються</w:t>
            </w:r>
            <w:proofErr w:type="spellEnd"/>
            <w:r w:rsidRPr="00A952C6">
              <w:rPr>
                <w:rFonts w:ascii="Times New Roman" w:hAnsi="Times New Roman" w:cs="Times New Roman"/>
                <w:sz w:val="24"/>
                <w:szCs w:val="24"/>
              </w:rPr>
              <w:t xml:space="preserve"> ставки</w:t>
            </w:r>
          </w:p>
          <w:p w14:paraId="5C6220BF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F1EEC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код згідно з КАТОТТГ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0DE9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9D1A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код згідно з ЄДРПОУ</w:t>
            </w:r>
          </w:p>
          <w:p w14:paraId="4923D938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0D09" w14:textId="4F5FDA48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код згідно з КАТОТТГ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0E59" w14:textId="05F9CB15" w:rsidR="00E12163" w:rsidRPr="00A952C6" w:rsidRDefault="00FA5C41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14:paraId="102964BF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163" w:rsidRPr="00A952C6" w14:paraId="3C613B60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7E4CF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CD31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8B2B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DD91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CE1B5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BDB62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178A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FA47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33E9" w14:textId="77777777" w:rsidR="00E12163" w:rsidRPr="00A952C6" w:rsidRDefault="00E12163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A5C41" w:rsidRPr="00A952C6" w14:paraId="5A3AD002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A185" w14:textId="2FC8BF7B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A228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33546EBE" w14:textId="5367B58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399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D92B257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089B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E3F668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E16D9" w14:textId="29F2C21D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F64B0" w14:textId="32B377DA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6967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4DF7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UA63140110090048335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6C470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Нижній Бишкин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73A6CDA9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5F8" w14:textId="4CAB72C0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1BDF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633AB62" w14:textId="7D6017F8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A299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26492C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0F72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DF55E10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68B0A" w14:textId="64897152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0E8F4" w14:textId="5024ECF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5CF2E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9D8D3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UA63140110020066309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FEA92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Геївка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38FB6871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B884" w14:textId="6A847CC1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D519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BAF7DFE" w14:textId="22A609E2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2B2C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462362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3BFEB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5EA68717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6CB3" w14:textId="6972B842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C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E5B8" w14:textId="16699E7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8A3C0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E9C6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UA63140110170032943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0F6C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 xml:space="preserve">селище Лісне у складі Слобожанської міської  територіальної громади </w:t>
            </w:r>
            <w:r w:rsidRPr="00A95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Чугуївському районі у Харківській області</w:t>
            </w:r>
          </w:p>
        </w:tc>
      </w:tr>
      <w:tr w:rsidR="00FA5C41" w:rsidRPr="00A952C6" w14:paraId="7CDEC558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9876" w14:textId="233404EB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83B7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2FF9F70" w14:textId="24A2BCE1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46AD9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5FD3D48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4D1B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3D3EDA2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3E1C" w14:textId="5BAB9DD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BA557" w14:textId="5F789CF1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2ED65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A2006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UA63140110010076882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41F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місто Слобожанське у складі Слобожанської міської  територіальної громади у Чугуївському районі у Харківській області, адміністративний центр територіальної громади</w:t>
            </w:r>
          </w:p>
        </w:tc>
      </w:tr>
      <w:tr w:rsidR="00FA5C41" w:rsidRPr="00A952C6" w14:paraId="6FEE2EC8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C3B9" w14:textId="1234BC76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C19A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4724255" w14:textId="78C5F66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A493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2921723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A25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8E9D4E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6DB4" w14:textId="7D1C0C4B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688F" w14:textId="2767EE3E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B0B72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D18E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UA63140110150036910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16D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селище Благодатне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7444C0F0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AD36" w14:textId="5D8AB5DE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E795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652C283" w14:textId="3914021E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09E3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9710B53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C6265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BE77E4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35AFB" w14:textId="71B5ED1C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62C8B" w14:textId="7386B03D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B6C6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BA173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UA63140110050088707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7240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Занки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62BAE174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A02A" w14:textId="7E5CFE26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F89B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08CF312B" w14:textId="17E43571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E042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C123B96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4C72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5AD8FEF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9C409" w14:textId="645AC473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6E9A" w14:textId="2D2BA831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E1EA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8AE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UA63140110080094219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A736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Мохнач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040F6256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1C92" w14:textId="28E2EF71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8F27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31CE96D" w14:textId="5468A17C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D30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A3300D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32CE3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61CDEDE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DD220" w14:textId="7B0D4BAE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2E978" w14:textId="7AD3BCF6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3844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5550E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UA63140110140099552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CD0B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Шелудьківка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2A6599F9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1A8" w14:textId="4D07F57A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495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6E40E82" w14:textId="3AC54B1C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815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5F26F670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903B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5EA1A727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6B3D" w14:textId="17F14ED8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0ED3" w14:textId="6A82C77D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A4AB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0233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UA63140110070097631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4C34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Лиман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170D19AD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AB11" w14:textId="174827B9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50E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E3F7B33" w14:textId="22B6B38D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2D1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1EDBC157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EA1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EE64DA0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CCCF7" w14:textId="523368CA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FF167" w14:textId="4FECFEE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CD5CE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346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UA63140110110074524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0559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Суха Гомільша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55AFF020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EBC84" w14:textId="5612FD6A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B981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20B2F669" w14:textId="18295638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E7B3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6FC716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853AB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77CE7E4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EAEB" w14:textId="77C5F8A2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08B8" w14:textId="30DC6EC0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66265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9795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UA63140110040098254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8EF4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Дачне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12D1CDF1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F2B" w14:textId="04DD5958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4E2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496792C4" w14:textId="7094699D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437E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5080DE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CADA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FB8040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83E4" w14:textId="392FFEE8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ABA0" w14:textId="51FC80D9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053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21FEB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UA63140110060024438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F78F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Курортне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1B38B65A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6168" w14:textId="08A4B23C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6790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C6397DD" w14:textId="5ACFC8E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E54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9F8E50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60A8A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77F2C4B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231E" w14:textId="60492176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2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28FD" w14:textId="00A3DAAB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C4BC0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2D66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UA63140110120018808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C69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Українське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DA50E4" w:rsidRPr="00A952C6" w14:paraId="6BD91464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6672" w14:textId="705ABAE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1538" w14:textId="77777777" w:rsidR="00DA50E4" w:rsidRDefault="00DA50E4" w:rsidP="00DA50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623F15C1" w14:textId="0157F55E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DFF" w14:textId="7777777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EB2A429" w14:textId="7777777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0682C" w14:textId="7777777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5B9516E" w14:textId="7777777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59CBD" w14:textId="3661E96C" w:rsidR="00DA50E4" w:rsidRPr="00A952C6" w:rsidRDefault="00FA5C41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F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AC5D9" w14:textId="477B6A6F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4B860" w14:textId="7777777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0A99" w14:textId="7777777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UA63140110160057693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739D" w14:textId="77777777" w:rsidR="00DA50E4" w:rsidRPr="00A952C6" w:rsidRDefault="00DA50E4" w:rsidP="00DA50E4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селище Донець у складі Слобожанської міської територіальної громади у Чугуївському районі у Харківській області</w:t>
            </w:r>
          </w:p>
        </w:tc>
      </w:tr>
      <w:tr w:rsidR="00FA5C41" w:rsidRPr="00A952C6" w14:paraId="25F43284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02FAD" w14:textId="5D9603EC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643A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7661B053" w14:textId="1F0EE9B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4E01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18DB2B7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0644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14B3DA07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FF70A" w14:textId="60C4E6B9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512D3" w14:textId="2AF5B4D3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FA7A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8DB4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UA63140110030074840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4580" w14:textId="187AFCE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Геніївка у складі Слобожанської міської територіальної громади у</w:t>
            </w:r>
          </w:p>
        </w:tc>
      </w:tr>
      <w:tr w:rsidR="00FA5C41" w:rsidRPr="00A952C6" w14:paraId="5E2DDE2F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C4D3" w14:textId="1A284FB2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2713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3085A872" w14:textId="1095BB5A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F66F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0449ABB6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1F1D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3EAF65A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B10B4" w14:textId="7101BB28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CB836" w14:textId="0072A49F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3BBE5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1695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UA63140110100085968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3C8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Скрипаї у складі Слобожанської міської  територіальної громади у Чугуївському районі у Харківській області</w:t>
            </w:r>
          </w:p>
        </w:tc>
      </w:tr>
      <w:tr w:rsidR="00FA5C41" w:rsidRPr="00A952C6" w14:paraId="01F6B9FF" w14:textId="77777777" w:rsidTr="00FA5C41"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1946E" w14:textId="5B412F0E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3777-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113D" w14:textId="77777777" w:rsidR="00FA5C41" w:rsidRDefault="00FA5C41" w:rsidP="00FA5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</w:t>
            </w:r>
          </w:p>
          <w:p w14:paraId="57981441" w14:textId="001D333F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DE8B8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7E58BEC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5B59A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</w:p>
          <w:p w14:paraId="4384A72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CF3E2" w14:textId="49BDD09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1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UA63140110000087562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FCD8" w14:textId="3E1F71F4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Слобожанська міська рада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B8D7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04397508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1029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UA63140110130057797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CB8B4" w14:textId="77777777" w:rsidR="00FA5C41" w:rsidRPr="00A952C6" w:rsidRDefault="00FA5C41" w:rsidP="00FA5C41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село Черкаський Бишкин у складі Слобожанської міської територіальної громади у Чугуївському районі у Харківській області</w:t>
            </w:r>
          </w:p>
        </w:tc>
      </w:tr>
    </w:tbl>
    <w:p w14:paraId="4BC32DA1" w14:textId="77777777" w:rsidR="004779D8" w:rsidRPr="00A952C6" w:rsidRDefault="004779D8" w:rsidP="00A952C6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F8D109" w14:textId="77777777" w:rsidR="00E12163" w:rsidRPr="00A952C6" w:rsidRDefault="00E12163" w:rsidP="00A952C6">
      <w:pPr>
        <w:tabs>
          <w:tab w:val="left" w:pos="40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14606" w:type="dxa"/>
        <w:tblInd w:w="-10" w:type="dxa"/>
        <w:tblLook w:val="04A0" w:firstRow="1" w:lastRow="0" w:firstColumn="1" w:lastColumn="0" w:noHBand="0" w:noVBand="1"/>
      </w:tblPr>
      <w:tblGrid>
        <w:gridCol w:w="10"/>
        <w:gridCol w:w="1537"/>
        <w:gridCol w:w="296"/>
        <w:gridCol w:w="1119"/>
        <w:gridCol w:w="6679"/>
        <w:gridCol w:w="1274"/>
        <w:gridCol w:w="1281"/>
        <w:gridCol w:w="2369"/>
        <w:gridCol w:w="41"/>
      </w:tblGrid>
      <w:tr w:rsidR="004779D8" w:rsidRPr="00A952C6" w14:paraId="6FB3EBAC" w14:textId="77777777" w:rsidTr="0020610A">
        <w:trPr>
          <w:gridBefore w:val="1"/>
          <w:wBefore w:w="10" w:type="dxa"/>
        </w:trPr>
        <w:tc>
          <w:tcPr>
            <w:tcW w:w="1537" w:type="dxa"/>
            <w:vMerge w:val="restart"/>
          </w:tcPr>
          <w:p w14:paraId="25787CA4" w14:textId="7777777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Код виду</w:t>
            </w:r>
          </w:p>
          <w:p w14:paraId="3EC09235" w14:textId="1751B5DE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місця</w:t>
            </w:r>
          </w:p>
          <w:p w14:paraId="32E58C40" w14:textId="11F78FE4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проживання</w:t>
            </w:r>
          </w:p>
        </w:tc>
        <w:tc>
          <w:tcPr>
            <w:tcW w:w="1415" w:type="dxa"/>
            <w:gridSpan w:val="2"/>
            <w:vMerge w:val="restart"/>
          </w:tcPr>
          <w:p w14:paraId="24BD611C" w14:textId="75176258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Додатковий</w:t>
            </w:r>
          </w:p>
          <w:p w14:paraId="3176CD3E" w14:textId="6157D44D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A952C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</w:p>
          <w:p w14:paraId="2B423018" w14:textId="5657333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наявності)</w:t>
            </w:r>
          </w:p>
        </w:tc>
        <w:tc>
          <w:tcPr>
            <w:tcW w:w="6679" w:type="dxa"/>
            <w:vMerge w:val="restart"/>
          </w:tcPr>
          <w:p w14:paraId="5DEE9B1A" w14:textId="7777777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Найменування  виду місця</w:t>
            </w:r>
          </w:p>
          <w:p w14:paraId="253BCF14" w14:textId="71584CBC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проживання, категорія пільг</w:t>
            </w:r>
          </w:p>
        </w:tc>
        <w:tc>
          <w:tcPr>
            <w:tcW w:w="4965" w:type="dxa"/>
            <w:gridSpan w:val="4"/>
          </w:tcPr>
          <w:p w14:paraId="1C4A7695" w14:textId="4397749C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Ставки збору за видами туризму, розмір пільги, відсотків</w:t>
            </w:r>
          </w:p>
        </w:tc>
      </w:tr>
      <w:tr w:rsidR="004779D8" w:rsidRPr="00A952C6" w14:paraId="5DEE1BE8" w14:textId="77777777" w:rsidTr="0020610A">
        <w:trPr>
          <w:gridBefore w:val="1"/>
          <w:wBefore w:w="10" w:type="dxa"/>
        </w:trPr>
        <w:tc>
          <w:tcPr>
            <w:tcW w:w="1537" w:type="dxa"/>
            <w:vMerge/>
          </w:tcPr>
          <w:p w14:paraId="64652982" w14:textId="7777777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vMerge/>
          </w:tcPr>
          <w:p w14:paraId="17F63C2B" w14:textId="7777777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  <w:vMerge/>
          </w:tcPr>
          <w:p w14:paraId="5C6EEC3A" w14:textId="7777777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</w:tcPr>
          <w:p w14:paraId="45E74FE8" w14:textId="7A2EC74E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внутрішній</w:t>
            </w:r>
          </w:p>
          <w:p w14:paraId="26694629" w14:textId="556E54B8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  <w:tc>
          <w:tcPr>
            <w:tcW w:w="2410" w:type="dxa"/>
            <w:gridSpan w:val="2"/>
          </w:tcPr>
          <w:p w14:paraId="75743A4E" w14:textId="1BA3F59C" w:rsidR="004779D8" w:rsidRPr="00A952C6" w:rsidRDefault="00A952C6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в’їзний</w:t>
            </w:r>
          </w:p>
          <w:p w14:paraId="2FB56B9C" w14:textId="7021B352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туризм</w:t>
            </w:r>
          </w:p>
        </w:tc>
      </w:tr>
      <w:tr w:rsidR="004779D8" w:rsidRPr="00A952C6" w14:paraId="5474FAFB" w14:textId="77777777" w:rsidTr="0020610A">
        <w:trPr>
          <w:gridBefore w:val="1"/>
          <w:wBefore w:w="10" w:type="dxa"/>
          <w:trHeight w:val="217"/>
        </w:trPr>
        <w:tc>
          <w:tcPr>
            <w:tcW w:w="1537" w:type="dxa"/>
          </w:tcPr>
          <w:p w14:paraId="12B18420" w14:textId="174EE1A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gridSpan w:val="2"/>
          </w:tcPr>
          <w:p w14:paraId="3F26883B" w14:textId="48338A2D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79" w:type="dxa"/>
          </w:tcPr>
          <w:p w14:paraId="444519A6" w14:textId="7C48B743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5" w:type="dxa"/>
            <w:gridSpan w:val="2"/>
          </w:tcPr>
          <w:p w14:paraId="29F5C375" w14:textId="0CAB7A28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14:paraId="5458244A" w14:textId="297A0AE7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779D8" w:rsidRPr="00A952C6" w14:paraId="5EAA3A3B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26CD4FB1" w14:textId="4A010680" w:rsidR="004779D8" w:rsidRPr="0079301E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9" w:type="dxa"/>
            <w:gridSpan w:val="7"/>
          </w:tcPr>
          <w:p w14:paraId="67F9366F" w14:textId="733050D1" w:rsidR="004779D8" w:rsidRPr="00A952C6" w:rsidRDefault="004779D8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Ставки</w:t>
            </w:r>
          </w:p>
        </w:tc>
      </w:tr>
      <w:tr w:rsidR="00F81A9E" w:rsidRPr="00A952C6" w14:paraId="7634F874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4388D794" w14:textId="2A68F8A9" w:rsidR="00F81A9E" w:rsidRPr="00A952C6" w:rsidRDefault="00F81A9E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3059" w:type="dxa"/>
            <w:gridSpan w:val="7"/>
          </w:tcPr>
          <w:p w14:paraId="6990E1D8" w14:textId="513FD3E8" w:rsidR="00F81A9E" w:rsidRPr="00A952C6" w:rsidRDefault="001C62BC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1A9E" w:rsidRPr="00A952C6">
              <w:rPr>
                <w:rFonts w:ascii="Times New Roman" w:hAnsi="Times New Roman" w:cs="Times New Roman"/>
                <w:sz w:val="24"/>
                <w:szCs w:val="24"/>
              </w:rPr>
              <w:t>сі об’єкти, що використовуються для тимчасового проживання</w:t>
            </w:r>
          </w:p>
        </w:tc>
      </w:tr>
      <w:tr w:rsidR="00080D8D" w:rsidRPr="00A952C6" w14:paraId="766947E6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72E7C72E" w14:textId="7390393C" w:rsidR="00080D8D" w:rsidRPr="00A952C6" w:rsidRDefault="00080D8D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059" w:type="dxa"/>
            <w:gridSpan w:val="7"/>
          </w:tcPr>
          <w:p w14:paraId="5C24449E" w14:textId="4E259CCA" w:rsidR="00080D8D" w:rsidRPr="00A952C6" w:rsidRDefault="001C62BC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80D8D" w:rsidRPr="00A952C6">
              <w:rPr>
                <w:rFonts w:ascii="Times New Roman" w:hAnsi="Times New Roman" w:cs="Times New Roman"/>
                <w:sz w:val="24"/>
                <w:szCs w:val="24"/>
              </w:rPr>
              <w:t xml:space="preserve"> розрізі видів місць проживання</w:t>
            </w:r>
          </w:p>
        </w:tc>
      </w:tr>
      <w:tr w:rsidR="00021D0C" w:rsidRPr="00A952C6" w14:paraId="664012AC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3FF82EFA" w14:textId="128BB3B9" w:rsidR="00021D0C" w:rsidRPr="00A952C6" w:rsidRDefault="00021D0C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1415" w:type="dxa"/>
            <w:gridSpan w:val="2"/>
          </w:tcPr>
          <w:p w14:paraId="2F2F005E" w14:textId="77777777" w:rsidR="00021D0C" w:rsidRPr="00A952C6" w:rsidRDefault="00021D0C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392DDDEE" w14:textId="160691EC" w:rsidR="00021D0C" w:rsidRPr="00A952C6" w:rsidRDefault="00021D0C" w:rsidP="00A952C6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готелі</w:t>
            </w:r>
          </w:p>
        </w:tc>
        <w:tc>
          <w:tcPr>
            <w:tcW w:w="2555" w:type="dxa"/>
            <w:gridSpan w:val="2"/>
          </w:tcPr>
          <w:p w14:paraId="2FA7CDC0" w14:textId="22BB12B2" w:rsidR="00021D0C" w:rsidRPr="00A952C6" w:rsidRDefault="008A3FA2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 w:rsidR="00AC62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538D13DE" w14:textId="2004B62A" w:rsidR="00021D0C" w:rsidRPr="00A952C6" w:rsidRDefault="008A3FA2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 w:rsidR="00AC626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40BE4B01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43194752" w14:textId="6003273E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1415" w:type="dxa"/>
            <w:gridSpan w:val="2"/>
          </w:tcPr>
          <w:p w14:paraId="3BD1F1C7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003522BC" w14:textId="1518BB5E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кемпінги</w:t>
            </w:r>
          </w:p>
        </w:tc>
        <w:tc>
          <w:tcPr>
            <w:tcW w:w="2555" w:type="dxa"/>
            <w:gridSpan w:val="2"/>
          </w:tcPr>
          <w:p w14:paraId="118225B2" w14:textId="7E2AEC2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48ECD543" w14:textId="11998AC3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632A168C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5F504558" w14:textId="78174C3C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1415" w:type="dxa"/>
            <w:gridSpan w:val="2"/>
          </w:tcPr>
          <w:p w14:paraId="258134F6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68D97BBC" w14:textId="70D8B433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мотелі</w:t>
            </w:r>
          </w:p>
        </w:tc>
        <w:tc>
          <w:tcPr>
            <w:tcW w:w="2555" w:type="dxa"/>
            <w:gridSpan w:val="2"/>
          </w:tcPr>
          <w:p w14:paraId="7A6CC83D" w14:textId="5471EF1B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3A4AD069" w14:textId="300314E6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1B06DE0A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60AFE0DC" w14:textId="53C31E45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1.1.4</w:t>
            </w:r>
          </w:p>
        </w:tc>
        <w:tc>
          <w:tcPr>
            <w:tcW w:w="1415" w:type="dxa"/>
            <w:gridSpan w:val="2"/>
          </w:tcPr>
          <w:p w14:paraId="56523641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2AF84FC1" w14:textId="44860B6D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гуртожитки для приїжджих</w:t>
            </w:r>
          </w:p>
        </w:tc>
        <w:tc>
          <w:tcPr>
            <w:tcW w:w="2555" w:type="dxa"/>
            <w:gridSpan w:val="2"/>
          </w:tcPr>
          <w:p w14:paraId="1318676C" w14:textId="628197E4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2A445894" w14:textId="26E773E6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5BF971AA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7180E8EA" w14:textId="0DD39B66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1.1.5</w:t>
            </w:r>
          </w:p>
        </w:tc>
        <w:tc>
          <w:tcPr>
            <w:tcW w:w="1415" w:type="dxa"/>
            <w:gridSpan w:val="2"/>
          </w:tcPr>
          <w:p w14:paraId="79745D8E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0035F6DE" w14:textId="65713B06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хостели</w:t>
            </w:r>
          </w:p>
        </w:tc>
        <w:tc>
          <w:tcPr>
            <w:tcW w:w="2555" w:type="dxa"/>
            <w:gridSpan w:val="2"/>
          </w:tcPr>
          <w:p w14:paraId="314C53E1" w14:textId="3990F0C3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583A9F2D" w14:textId="7A06F6AD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1D851E46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0B8A6B51" w14:textId="09FD5E7E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1.1.6</w:t>
            </w:r>
          </w:p>
        </w:tc>
        <w:tc>
          <w:tcPr>
            <w:tcW w:w="1415" w:type="dxa"/>
            <w:gridSpan w:val="2"/>
          </w:tcPr>
          <w:p w14:paraId="5843ACC2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3747805E" w14:textId="43F23AA2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будинки відпочинку</w:t>
            </w:r>
          </w:p>
        </w:tc>
        <w:tc>
          <w:tcPr>
            <w:tcW w:w="2555" w:type="dxa"/>
            <w:gridSpan w:val="2"/>
          </w:tcPr>
          <w:p w14:paraId="4D147395" w14:textId="3B0BD3C4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24A30860" w14:textId="403BAB11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49C2C0D5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16E71D47" w14:textId="581EB15C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1.1.7</w:t>
            </w:r>
          </w:p>
        </w:tc>
        <w:tc>
          <w:tcPr>
            <w:tcW w:w="1415" w:type="dxa"/>
            <w:gridSpan w:val="2"/>
          </w:tcPr>
          <w:p w14:paraId="3B5AE8F6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29A7F9BD" w14:textId="3EC03071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туристичні бази</w:t>
            </w:r>
          </w:p>
        </w:tc>
        <w:tc>
          <w:tcPr>
            <w:tcW w:w="2555" w:type="dxa"/>
            <w:gridSpan w:val="2"/>
          </w:tcPr>
          <w:p w14:paraId="2C248F5E" w14:textId="4A773566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119CDC79" w14:textId="287D3F39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3709FAB9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4F6C9208" w14:textId="2C86E8FF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1.1.8</w:t>
            </w:r>
          </w:p>
        </w:tc>
        <w:tc>
          <w:tcPr>
            <w:tcW w:w="1415" w:type="dxa"/>
            <w:gridSpan w:val="2"/>
          </w:tcPr>
          <w:p w14:paraId="132B10E7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76343925" w14:textId="6E0F45DA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гірські притулки</w:t>
            </w:r>
          </w:p>
        </w:tc>
        <w:tc>
          <w:tcPr>
            <w:tcW w:w="2555" w:type="dxa"/>
            <w:gridSpan w:val="2"/>
          </w:tcPr>
          <w:p w14:paraId="4C81285E" w14:textId="36B92485" w:rsidR="00AC6263" w:rsidRPr="00A952C6" w:rsidRDefault="006E3E49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14:paraId="11F67598" w14:textId="4235B33C" w:rsidR="00AC6263" w:rsidRPr="00A952C6" w:rsidRDefault="006E3E49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6263" w:rsidRPr="00A952C6" w14:paraId="03B97AA0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14E44F05" w14:textId="4EA5388E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1.1.9</w:t>
            </w:r>
          </w:p>
        </w:tc>
        <w:tc>
          <w:tcPr>
            <w:tcW w:w="1415" w:type="dxa"/>
            <w:gridSpan w:val="2"/>
          </w:tcPr>
          <w:p w14:paraId="15B8350E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56D82371" w14:textId="5AF79E20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табори для відпочинку</w:t>
            </w:r>
          </w:p>
        </w:tc>
        <w:tc>
          <w:tcPr>
            <w:tcW w:w="2555" w:type="dxa"/>
            <w:gridSpan w:val="2"/>
          </w:tcPr>
          <w:p w14:paraId="3CD47939" w14:textId="1ED1305A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3E3B4B03" w14:textId="4D3C9D6D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1C284F37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7DA1F901" w14:textId="0BD2E13E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1.1.10</w:t>
            </w:r>
          </w:p>
        </w:tc>
        <w:tc>
          <w:tcPr>
            <w:tcW w:w="1415" w:type="dxa"/>
            <w:gridSpan w:val="2"/>
          </w:tcPr>
          <w:p w14:paraId="49DA93FF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616C888F" w14:textId="687A1B0C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пансіонати</w:t>
            </w:r>
          </w:p>
        </w:tc>
        <w:tc>
          <w:tcPr>
            <w:tcW w:w="2555" w:type="dxa"/>
            <w:gridSpan w:val="2"/>
          </w:tcPr>
          <w:p w14:paraId="1BBFB782" w14:textId="52A1E1CE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24EFBCBC" w14:textId="3BEDEFBE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7E8537B6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5173BF6E" w14:textId="10843D1C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1.1.11</w:t>
            </w:r>
          </w:p>
        </w:tc>
        <w:tc>
          <w:tcPr>
            <w:tcW w:w="1415" w:type="dxa"/>
            <w:gridSpan w:val="2"/>
          </w:tcPr>
          <w:p w14:paraId="6083BF9E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395AF660" w14:textId="2F6C8B01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інші заклади готельного типу</w:t>
            </w:r>
          </w:p>
        </w:tc>
        <w:tc>
          <w:tcPr>
            <w:tcW w:w="2555" w:type="dxa"/>
            <w:gridSpan w:val="2"/>
          </w:tcPr>
          <w:p w14:paraId="71AAA2E1" w14:textId="22F3E8B8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3A37820E" w14:textId="1165D4C1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3763C05F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57B73F25" w14:textId="10B60A5D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1.1.12</w:t>
            </w:r>
          </w:p>
        </w:tc>
        <w:tc>
          <w:tcPr>
            <w:tcW w:w="1415" w:type="dxa"/>
            <w:gridSpan w:val="2"/>
          </w:tcPr>
          <w:p w14:paraId="2BFE5C5D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582A212B" w14:textId="648008D4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санаторно-курортні заклади</w:t>
            </w:r>
          </w:p>
        </w:tc>
        <w:tc>
          <w:tcPr>
            <w:tcW w:w="2555" w:type="dxa"/>
            <w:gridSpan w:val="2"/>
          </w:tcPr>
          <w:p w14:paraId="6347501A" w14:textId="2A22B738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41D8DB59" w14:textId="5875F095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5165F9FF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15A7594C" w14:textId="30C2B762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1.1.13</w:t>
            </w:r>
          </w:p>
        </w:tc>
        <w:tc>
          <w:tcPr>
            <w:tcW w:w="1415" w:type="dxa"/>
            <w:gridSpan w:val="2"/>
          </w:tcPr>
          <w:p w14:paraId="501978F9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7C42C36B" w14:textId="1EDF941F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2555" w:type="dxa"/>
            <w:gridSpan w:val="2"/>
          </w:tcPr>
          <w:p w14:paraId="284FCD58" w14:textId="46906358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18856AFC" w14:textId="2D4F43AD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1B4AF8E6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55E55C47" w14:textId="1E6E2958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1.1.14</w:t>
            </w:r>
          </w:p>
        </w:tc>
        <w:tc>
          <w:tcPr>
            <w:tcW w:w="1415" w:type="dxa"/>
            <w:gridSpan w:val="2"/>
          </w:tcPr>
          <w:p w14:paraId="5B11E8CE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591D1EF2" w14:textId="02421A58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прибудова до житлового будинку</w:t>
            </w:r>
          </w:p>
        </w:tc>
        <w:tc>
          <w:tcPr>
            <w:tcW w:w="2555" w:type="dxa"/>
            <w:gridSpan w:val="2"/>
          </w:tcPr>
          <w:p w14:paraId="4D390A45" w14:textId="4C28F392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204BE989" w14:textId="715AD8E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42319DB5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3B5B9AFC" w14:textId="1E0E2BA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1.1.15</w:t>
            </w:r>
          </w:p>
        </w:tc>
        <w:tc>
          <w:tcPr>
            <w:tcW w:w="1415" w:type="dxa"/>
            <w:gridSpan w:val="2"/>
          </w:tcPr>
          <w:p w14:paraId="44559994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22F1890D" w14:textId="3CF95479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555" w:type="dxa"/>
            <w:gridSpan w:val="2"/>
          </w:tcPr>
          <w:p w14:paraId="272379BC" w14:textId="42E04026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1701FC1D" w14:textId="038B6278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22C402F0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3210C406" w14:textId="38722463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1.1.16</w:t>
            </w:r>
          </w:p>
        </w:tc>
        <w:tc>
          <w:tcPr>
            <w:tcW w:w="1415" w:type="dxa"/>
            <w:gridSpan w:val="2"/>
          </w:tcPr>
          <w:p w14:paraId="483CE5A2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63424E51" w14:textId="442A69C5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котедж</w:t>
            </w:r>
          </w:p>
        </w:tc>
        <w:tc>
          <w:tcPr>
            <w:tcW w:w="2555" w:type="dxa"/>
            <w:gridSpan w:val="2"/>
          </w:tcPr>
          <w:p w14:paraId="01C36ACC" w14:textId="3F88F430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40E4C0C4" w14:textId="73D2BDCD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6914F178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0A71BAB3" w14:textId="03CDD759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1.1.17</w:t>
            </w:r>
          </w:p>
        </w:tc>
        <w:tc>
          <w:tcPr>
            <w:tcW w:w="1415" w:type="dxa"/>
            <w:gridSpan w:val="2"/>
          </w:tcPr>
          <w:p w14:paraId="48140FA9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44A9ADCC" w14:textId="2A2883CF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кімната</w:t>
            </w:r>
          </w:p>
        </w:tc>
        <w:tc>
          <w:tcPr>
            <w:tcW w:w="2555" w:type="dxa"/>
            <w:gridSpan w:val="2"/>
          </w:tcPr>
          <w:p w14:paraId="3C7D3810" w14:textId="7EB16E8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2ADC8632" w14:textId="6D2E1E1E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5D71E0C6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165F7781" w14:textId="2BC927F9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1.1.18</w:t>
            </w:r>
          </w:p>
        </w:tc>
        <w:tc>
          <w:tcPr>
            <w:tcW w:w="1415" w:type="dxa"/>
            <w:gridSpan w:val="2"/>
          </w:tcPr>
          <w:p w14:paraId="677850C0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0DBEBB22" w14:textId="6F555C7C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садовий будинок</w:t>
            </w:r>
          </w:p>
        </w:tc>
        <w:tc>
          <w:tcPr>
            <w:tcW w:w="2555" w:type="dxa"/>
            <w:gridSpan w:val="2"/>
          </w:tcPr>
          <w:p w14:paraId="691DB19C" w14:textId="2C0C9CF5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33339898" w14:textId="209E1C46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75CD75D8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544F1B75" w14:textId="65712E05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1.1.19</w:t>
            </w:r>
          </w:p>
        </w:tc>
        <w:tc>
          <w:tcPr>
            <w:tcW w:w="1415" w:type="dxa"/>
            <w:gridSpan w:val="2"/>
          </w:tcPr>
          <w:p w14:paraId="79DD310A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35AF4F29" w14:textId="38C9FB68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дачний будинок</w:t>
            </w:r>
          </w:p>
        </w:tc>
        <w:tc>
          <w:tcPr>
            <w:tcW w:w="2555" w:type="dxa"/>
            <w:gridSpan w:val="2"/>
          </w:tcPr>
          <w:p w14:paraId="217C9B8F" w14:textId="1F1BBB7D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410" w:type="dxa"/>
            <w:gridSpan w:val="2"/>
          </w:tcPr>
          <w:p w14:paraId="44687140" w14:textId="0E4EF646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C6263" w:rsidRPr="00A952C6" w14:paraId="04A676FD" w14:textId="77777777" w:rsidTr="0020610A">
        <w:trPr>
          <w:gridBefore w:val="1"/>
          <w:wBefore w:w="10" w:type="dxa"/>
        </w:trPr>
        <w:tc>
          <w:tcPr>
            <w:tcW w:w="1537" w:type="dxa"/>
          </w:tcPr>
          <w:p w14:paraId="37B52DC7" w14:textId="7C463EB0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1.1.20</w:t>
            </w:r>
          </w:p>
        </w:tc>
        <w:tc>
          <w:tcPr>
            <w:tcW w:w="1415" w:type="dxa"/>
            <w:gridSpan w:val="2"/>
          </w:tcPr>
          <w:p w14:paraId="3CAA0C8D" w14:textId="77777777" w:rsidR="00AC6263" w:rsidRPr="00A952C6" w:rsidRDefault="00AC6263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9" w:type="dxa"/>
          </w:tcPr>
          <w:p w14:paraId="62B04E38" w14:textId="37BE9016" w:rsidR="00AC6263" w:rsidRPr="00A952C6" w:rsidRDefault="00AC6263" w:rsidP="00AC6263">
            <w:pPr>
              <w:tabs>
                <w:tab w:val="left" w:pos="40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інші об`єкти, що використовуються для тимчасового проживання</w:t>
            </w:r>
          </w:p>
        </w:tc>
        <w:tc>
          <w:tcPr>
            <w:tcW w:w="2555" w:type="dxa"/>
            <w:gridSpan w:val="2"/>
          </w:tcPr>
          <w:p w14:paraId="20B5A1BF" w14:textId="4AC4185F" w:rsidR="00AC6263" w:rsidRPr="00A952C6" w:rsidRDefault="000C5B85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14:paraId="730AE956" w14:textId="77772EAE" w:rsidR="00AC6263" w:rsidRPr="00A952C6" w:rsidRDefault="000C5B85" w:rsidP="00AC626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C0DCB" w:rsidRPr="00A952C6" w14:paraId="7AE0D462" w14:textId="205DE0B8" w:rsidTr="0020610A">
        <w:trPr>
          <w:gridBefore w:val="1"/>
          <w:wBefore w:w="10" w:type="dxa"/>
        </w:trPr>
        <w:tc>
          <w:tcPr>
            <w:tcW w:w="1537" w:type="dxa"/>
          </w:tcPr>
          <w:p w14:paraId="405EE87B" w14:textId="43777AF4" w:rsidR="00DC0DCB" w:rsidRPr="0079301E" w:rsidRDefault="00DC0DCB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0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59" w:type="dxa"/>
            <w:gridSpan w:val="7"/>
          </w:tcPr>
          <w:p w14:paraId="4C82AF3C" w14:textId="06CF8BC4" w:rsidR="00DC0DCB" w:rsidRPr="00A952C6" w:rsidRDefault="00DC0DCB" w:rsidP="00DC0DCB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Пільги (відсотків до ставки збору)</w:t>
            </w:r>
          </w:p>
        </w:tc>
      </w:tr>
      <w:tr w:rsidR="003E5151" w:rsidRPr="00A952C6" w14:paraId="4100BDE8" w14:textId="29B940C9" w:rsidTr="0020610A">
        <w:trPr>
          <w:gridBefore w:val="1"/>
          <w:wBefore w:w="10" w:type="dxa"/>
        </w:trPr>
        <w:tc>
          <w:tcPr>
            <w:tcW w:w="1537" w:type="dxa"/>
          </w:tcPr>
          <w:p w14:paraId="29D39024" w14:textId="73A2E2E7" w:rsidR="003E5151" w:rsidRPr="00A952C6" w:rsidRDefault="003E5151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94" w:type="dxa"/>
            <w:gridSpan w:val="3"/>
          </w:tcPr>
          <w:p w14:paraId="33F7B5A8" w14:textId="02B2962B" w:rsidR="003E5151" w:rsidRPr="00A952C6" w:rsidRDefault="003E5151" w:rsidP="003E515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для групи платників (за наявності)</w:t>
            </w:r>
          </w:p>
        </w:tc>
        <w:tc>
          <w:tcPr>
            <w:tcW w:w="2555" w:type="dxa"/>
            <w:gridSpan w:val="2"/>
          </w:tcPr>
          <w:p w14:paraId="76C955F3" w14:textId="27E78D0F" w:rsidR="003E5151" w:rsidRPr="00A952C6" w:rsidRDefault="004F749B" w:rsidP="002A7B1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14:paraId="42F738A2" w14:textId="2778BAD5" w:rsidR="003E5151" w:rsidRPr="00A952C6" w:rsidRDefault="004F749B" w:rsidP="002A7B1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E5151" w:rsidRPr="00A952C6" w14:paraId="47376733" w14:textId="12525FF6" w:rsidTr="0020610A">
        <w:trPr>
          <w:gridBefore w:val="1"/>
          <w:wBefore w:w="10" w:type="dxa"/>
        </w:trPr>
        <w:tc>
          <w:tcPr>
            <w:tcW w:w="1537" w:type="dxa"/>
          </w:tcPr>
          <w:p w14:paraId="2583CFCB" w14:textId="252CB756" w:rsidR="003E5151" w:rsidRPr="00A952C6" w:rsidRDefault="003E5151" w:rsidP="00A952C6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94" w:type="dxa"/>
            <w:gridSpan w:val="3"/>
          </w:tcPr>
          <w:p w14:paraId="41146A1B" w14:textId="747C652D" w:rsidR="003E5151" w:rsidRPr="00A952C6" w:rsidRDefault="003E5151" w:rsidP="003E5151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за класифікацією місць проживання (за наявності)</w:t>
            </w:r>
          </w:p>
        </w:tc>
        <w:tc>
          <w:tcPr>
            <w:tcW w:w="2555" w:type="dxa"/>
            <w:gridSpan w:val="2"/>
          </w:tcPr>
          <w:p w14:paraId="65237EB0" w14:textId="791B4D7D" w:rsidR="003E5151" w:rsidRPr="00A952C6" w:rsidRDefault="004F749B" w:rsidP="002A7B1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gridSpan w:val="2"/>
          </w:tcPr>
          <w:p w14:paraId="7D381543" w14:textId="5DA4521F" w:rsidR="003E5151" w:rsidRPr="00A952C6" w:rsidRDefault="004F749B" w:rsidP="002A7B13">
            <w:pPr>
              <w:tabs>
                <w:tab w:val="left" w:pos="40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2C6" w14:paraId="0817E2E6" w14:textId="77777777" w:rsidTr="002061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1" w:type="dxa"/>
        </w:trPr>
        <w:tc>
          <w:tcPr>
            <w:tcW w:w="1843" w:type="dxa"/>
            <w:gridSpan w:val="3"/>
          </w:tcPr>
          <w:p w14:paraId="602AFC58" w14:textId="77777777" w:rsidR="00A952C6" w:rsidRDefault="00A952C6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0185F" w14:textId="77777777" w:rsidR="00FA5C41" w:rsidRDefault="00FA5C41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4225B" w14:textId="77777777" w:rsidR="00FA5C41" w:rsidRDefault="00FA5C41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D88F" w14:textId="77777777" w:rsidR="00FA5C41" w:rsidRDefault="00FA5C41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47A27" w14:textId="77777777" w:rsidR="000B12E0" w:rsidRDefault="000B12E0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304377" w14:textId="61581505" w:rsidR="00FA5C41" w:rsidRDefault="00FA5C41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gridSpan w:val="3"/>
          </w:tcPr>
          <w:p w14:paraId="17634297" w14:textId="77777777" w:rsidR="000B12E0" w:rsidRDefault="000B12E0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BDA9D" w14:textId="77777777" w:rsidR="005640CA" w:rsidRDefault="005640CA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D7B7A" w14:textId="77777777" w:rsidR="005640CA" w:rsidRDefault="005640CA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0ABBA" w14:textId="6C1FB4AD" w:rsidR="00A952C6" w:rsidRDefault="00A952C6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Секретар міської ради</w:t>
            </w:r>
          </w:p>
        </w:tc>
        <w:tc>
          <w:tcPr>
            <w:tcW w:w="3650" w:type="dxa"/>
            <w:gridSpan w:val="2"/>
          </w:tcPr>
          <w:p w14:paraId="1C48B3ED" w14:textId="77777777" w:rsidR="000B12E0" w:rsidRDefault="000B12E0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0A130" w14:textId="77777777" w:rsidR="005640CA" w:rsidRDefault="005640CA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6E9AF8" w14:textId="77777777" w:rsidR="005640CA" w:rsidRDefault="005640CA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FC68" w14:textId="55FE6A81" w:rsidR="00A952C6" w:rsidRDefault="00A952C6" w:rsidP="00A952C6">
            <w:pPr>
              <w:tabs>
                <w:tab w:val="left" w:pos="4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952C6">
              <w:rPr>
                <w:rFonts w:ascii="Times New Roman" w:hAnsi="Times New Roman" w:cs="Times New Roman"/>
                <w:sz w:val="24"/>
                <w:szCs w:val="24"/>
              </w:rPr>
              <w:t>Галина КУЦЕНКО</w:t>
            </w:r>
          </w:p>
        </w:tc>
      </w:tr>
    </w:tbl>
    <w:p w14:paraId="3BDF24AC" w14:textId="557C9029" w:rsidR="00C2299F" w:rsidRPr="00A952C6" w:rsidRDefault="00C2299F" w:rsidP="00A952C6">
      <w:pPr>
        <w:tabs>
          <w:tab w:val="left" w:pos="4020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2299F" w:rsidRPr="00A952C6" w:rsidSect="000B12E0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48"/>
    <w:rsid w:val="00021D0C"/>
    <w:rsid w:val="0005556B"/>
    <w:rsid w:val="00080D8D"/>
    <w:rsid w:val="000B12E0"/>
    <w:rsid w:val="000C5B85"/>
    <w:rsid w:val="00187D71"/>
    <w:rsid w:val="001C62BC"/>
    <w:rsid w:val="00203809"/>
    <w:rsid w:val="0020610A"/>
    <w:rsid w:val="002A7B13"/>
    <w:rsid w:val="00335A8D"/>
    <w:rsid w:val="00366461"/>
    <w:rsid w:val="00394C1E"/>
    <w:rsid w:val="003B3303"/>
    <w:rsid w:val="003E5151"/>
    <w:rsid w:val="00410548"/>
    <w:rsid w:val="004658C5"/>
    <w:rsid w:val="004779D8"/>
    <w:rsid w:val="004900B3"/>
    <w:rsid w:val="004F749B"/>
    <w:rsid w:val="005406B5"/>
    <w:rsid w:val="00561079"/>
    <w:rsid w:val="005640CA"/>
    <w:rsid w:val="005B0C38"/>
    <w:rsid w:val="005D4962"/>
    <w:rsid w:val="00614158"/>
    <w:rsid w:val="0066416D"/>
    <w:rsid w:val="006E3E49"/>
    <w:rsid w:val="006F63AB"/>
    <w:rsid w:val="00743523"/>
    <w:rsid w:val="0079301E"/>
    <w:rsid w:val="007D540B"/>
    <w:rsid w:val="00822622"/>
    <w:rsid w:val="008247D9"/>
    <w:rsid w:val="00836ABF"/>
    <w:rsid w:val="008A3FA2"/>
    <w:rsid w:val="00936F9F"/>
    <w:rsid w:val="00986F89"/>
    <w:rsid w:val="00996EC6"/>
    <w:rsid w:val="009A3C89"/>
    <w:rsid w:val="009D3875"/>
    <w:rsid w:val="00A244A1"/>
    <w:rsid w:val="00A41043"/>
    <w:rsid w:val="00A952C6"/>
    <w:rsid w:val="00AC4D73"/>
    <w:rsid w:val="00AC6263"/>
    <w:rsid w:val="00B03676"/>
    <w:rsid w:val="00B754FE"/>
    <w:rsid w:val="00BA4C28"/>
    <w:rsid w:val="00BA68DE"/>
    <w:rsid w:val="00BF29C3"/>
    <w:rsid w:val="00C2299F"/>
    <w:rsid w:val="00C641DC"/>
    <w:rsid w:val="00C85F2A"/>
    <w:rsid w:val="00C9147C"/>
    <w:rsid w:val="00CB66CF"/>
    <w:rsid w:val="00CC5C11"/>
    <w:rsid w:val="00CC722E"/>
    <w:rsid w:val="00CD7F6B"/>
    <w:rsid w:val="00D36456"/>
    <w:rsid w:val="00D540E0"/>
    <w:rsid w:val="00DA50E4"/>
    <w:rsid w:val="00DA76AD"/>
    <w:rsid w:val="00DC0DCB"/>
    <w:rsid w:val="00E12163"/>
    <w:rsid w:val="00EF7C90"/>
    <w:rsid w:val="00F81A9E"/>
    <w:rsid w:val="00F84AD2"/>
    <w:rsid w:val="00FA5C41"/>
    <w:rsid w:val="00FD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83AF"/>
  <w15:chartTrackingRefBased/>
  <w15:docId w15:val="{ED2E3A04-803C-4D7E-923B-8B8AC2339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962"/>
  </w:style>
  <w:style w:type="paragraph" w:styleId="1">
    <w:name w:val="heading 1"/>
    <w:basedOn w:val="a"/>
    <w:next w:val="a"/>
    <w:link w:val="10"/>
    <w:uiPriority w:val="9"/>
    <w:qFormat/>
    <w:rsid w:val="00410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5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5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96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10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10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105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1054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1054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1054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1054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1054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10548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10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sid w:val="00410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10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sid w:val="00410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410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410548"/>
    <w:rPr>
      <w:i/>
      <w:iCs/>
      <w:color w:val="404040" w:themeColor="text1" w:themeTint="BF"/>
    </w:rPr>
  </w:style>
  <w:style w:type="character" w:styleId="aa">
    <w:name w:val="Intense Emphasis"/>
    <w:basedOn w:val="a0"/>
    <w:uiPriority w:val="21"/>
    <w:qFormat/>
    <w:rsid w:val="00410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10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0548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410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206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2061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B45A6-33E8-431E-A852-E079705A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3718</Words>
  <Characters>2120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8</cp:lastModifiedBy>
  <cp:revision>50</cp:revision>
  <cp:lastPrinted>2026-07-03T10:26:00Z</cp:lastPrinted>
  <dcterms:created xsi:type="dcterms:W3CDTF">2026-06-26T08:12:00Z</dcterms:created>
  <dcterms:modified xsi:type="dcterms:W3CDTF">2026-07-07T05:16:00Z</dcterms:modified>
</cp:coreProperties>
</file>