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1DA52" w14:textId="34F7B8FF" w:rsidR="004F2E5D" w:rsidRDefault="004F2E5D" w:rsidP="004F2E5D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>
        <w:rPr>
          <w:sz w:val="24"/>
          <w:szCs w:val="24"/>
        </w:rPr>
        <w:t xml:space="preserve">Додаток № </w:t>
      </w:r>
      <w:r w:rsidR="00254554">
        <w:rPr>
          <w:sz w:val="24"/>
          <w:szCs w:val="24"/>
        </w:rPr>
        <w:t>3</w:t>
      </w:r>
      <w:r>
        <w:rPr>
          <w:sz w:val="24"/>
          <w:szCs w:val="24"/>
        </w:rPr>
        <w:t xml:space="preserve">  до рішенням LXXII сесії Слобожанської  міської ради VІII скли</w:t>
      </w:r>
      <w:r w:rsidR="0073645D">
        <w:rPr>
          <w:sz w:val="24"/>
          <w:szCs w:val="24"/>
        </w:rPr>
        <w:t xml:space="preserve">кання від 24 липня 2025 року № </w:t>
      </w:r>
      <w:bookmarkStart w:id="0" w:name="_GoBack"/>
      <w:r w:rsidR="0073645D" w:rsidRPr="0073645D">
        <w:rPr>
          <w:bCs/>
          <w:sz w:val="24"/>
          <w:szCs w:val="24"/>
          <w:lang w:val="ru-RU"/>
        </w:rPr>
        <w:t>3093</w:t>
      </w:r>
      <w:bookmarkEnd w:id="0"/>
      <w:r w:rsidR="0073645D">
        <w:rPr>
          <w:b/>
          <w:bCs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-VІII</w:t>
      </w:r>
    </w:p>
    <w:p w14:paraId="5B214957" w14:textId="77777777" w:rsidR="004F2E5D" w:rsidRDefault="004F2E5D" w:rsidP="004F2E5D">
      <w:pPr>
        <w:spacing w:before="120" w:line="360" w:lineRule="auto"/>
        <w:jc w:val="both"/>
        <w:rPr>
          <w:b/>
          <w:sz w:val="24"/>
          <w:szCs w:val="24"/>
        </w:rPr>
      </w:pPr>
    </w:p>
    <w:p w14:paraId="2707685F" w14:textId="77777777" w:rsidR="004F2E5D" w:rsidRDefault="004F2E5D" w:rsidP="004F2E5D">
      <w:pPr>
        <w:spacing w:before="120" w:line="360" w:lineRule="auto"/>
        <w:jc w:val="both"/>
        <w:rPr>
          <w:b/>
          <w:sz w:val="24"/>
          <w:szCs w:val="24"/>
        </w:rPr>
      </w:pPr>
    </w:p>
    <w:p w14:paraId="623BCF37" w14:textId="77777777" w:rsidR="004F2E5D" w:rsidRDefault="004F2E5D" w:rsidP="004F2E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 О Л О Ж Е Н Н Я</w:t>
      </w:r>
    </w:p>
    <w:p w14:paraId="67837C4C" w14:textId="77777777" w:rsidR="00A65A32" w:rsidRDefault="004F2E5D" w:rsidP="004F2E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254554">
        <w:rPr>
          <w:b/>
          <w:sz w:val="24"/>
          <w:szCs w:val="24"/>
        </w:rPr>
        <w:t>Геніївську</w:t>
      </w:r>
      <w:r>
        <w:rPr>
          <w:b/>
          <w:sz w:val="24"/>
          <w:szCs w:val="24"/>
        </w:rPr>
        <w:t xml:space="preserve"> сільську бібліотеку– філію Комунального закладу «Слобожанська публічна бібліотека» Слобожанської  міської ради </w:t>
      </w:r>
    </w:p>
    <w:p w14:paraId="2B894E7E" w14:textId="794858CC" w:rsidR="004F2E5D" w:rsidRDefault="004F2E5D" w:rsidP="004F2E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Чугуївського району Харківської області</w:t>
      </w:r>
    </w:p>
    <w:p w14:paraId="63224980" w14:textId="77777777" w:rsidR="004F2E5D" w:rsidRDefault="004F2E5D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8"/>
          <w:szCs w:val="28"/>
        </w:rPr>
      </w:pPr>
    </w:p>
    <w:p w14:paraId="27C1B69C" w14:textId="6EF90ADA" w:rsidR="00900849" w:rsidRPr="004F2E5D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4F2E5D">
        <w:rPr>
          <w:b/>
          <w:bCs/>
          <w:spacing w:val="-1"/>
          <w:sz w:val="24"/>
          <w:szCs w:val="24"/>
        </w:rPr>
        <w:t>1. ЗАГАЛЬНІ ПОЛОЖЕННЯ</w:t>
      </w:r>
    </w:p>
    <w:p w14:paraId="4D874D45" w14:textId="1FFB7971" w:rsidR="00900849" w:rsidRPr="004F2E5D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 xml:space="preserve">1.1. Це Положення визначає умови та порядок роботи Геніївської </w:t>
      </w:r>
      <w:r w:rsidR="0011326E" w:rsidRPr="004F2E5D">
        <w:rPr>
          <w:sz w:val="24"/>
          <w:szCs w:val="24"/>
        </w:rPr>
        <w:t xml:space="preserve">сільської </w:t>
      </w:r>
      <w:r w:rsidRPr="004F2E5D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4F2E5D">
        <w:rPr>
          <w:sz w:val="24"/>
          <w:szCs w:val="24"/>
        </w:rPr>
        <w:t>міської</w:t>
      </w:r>
      <w:r w:rsidRPr="004F2E5D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4F2E5D">
        <w:rPr>
          <w:sz w:val="24"/>
          <w:szCs w:val="24"/>
        </w:rPr>
        <w:t xml:space="preserve"> </w:t>
      </w:r>
      <w:r w:rsidRPr="004F2E5D">
        <w:rPr>
          <w:sz w:val="24"/>
          <w:szCs w:val="24"/>
        </w:rPr>
        <w:t>бібліотека – філія).</w:t>
      </w:r>
    </w:p>
    <w:p w14:paraId="5AAC3EA9" w14:textId="77777777" w:rsidR="0011326E" w:rsidRPr="004F2E5D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1</w:t>
      </w:r>
      <w:r w:rsidR="000B6D76" w:rsidRPr="004F2E5D">
        <w:rPr>
          <w:sz w:val="24"/>
          <w:szCs w:val="24"/>
        </w:rPr>
        <w:t>.2</w:t>
      </w:r>
      <w:r w:rsidRPr="004F2E5D">
        <w:rPr>
          <w:rStyle w:val="20"/>
          <w:szCs w:val="24"/>
        </w:rPr>
        <w:t xml:space="preserve">. </w:t>
      </w:r>
      <w:r w:rsidR="0011326E" w:rsidRPr="004F2E5D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4F2E5D">
        <w:rPr>
          <w:sz w:val="24"/>
          <w:szCs w:val="24"/>
        </w:rPr>
        <w:t xml:space="preserve"> в Україні</w:t>
      </w:r>
      <w:r w:rsidR="0011326E" w:rsidRPr="004F2E5D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1CECB722" w14:textId="44BD4F6B" w:rsidR="0011326E" w:rsidRPr="004F2E5D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color w:val="000000"/>
          <w:sz w:val="24"/>
          <w:szCs w:val="24"/>
        </w:rPr>
        <w:t xml:space="preserve">1.3. </w:t>
      </w:r>
      <w:r w:rsidR="00900849" w:rsidRPr="004F2E5D">
        <w:rPr>
          <w:sz w:val="24"/>
          <w:szCs w:val="24"/>
        </w:rPr>
        <w:t>Геніївськ</w:t>
      </w:r>
      <w:r w:rsidRPr="004F2E5D">
        <w:rPr>
          <w:sz w:val="24"/>
          <w:szCs w:val="24"/>
        </w:rPr>
        <w:t>а сільська</w:t>
      </w:r>
      <w:r w:rsidR="00900849" w:rsidRPr="004F2E5D">
        <w:rPr>
          <w:sz w:val="24"/>
          <w:szCs w:val="24"/>
        </w:rPr>
        <w:t xml:space="preserve"> бібліотек</w:t>
      </w:r>
      <w:r w:rsidRPr="004F2E5D">
        <w:rPr>
          <w:sz w:val="24"/>
          <w:szCs w:val="24"/>
        </w:rPr>
        <w:t>а</w:t>
      </w:r>
      <w:r w:rsidR="00900849" w:rsidRPr="004F2E5D">
        <w:rPr>
          <w:sz w:val="24"/>
          <w:szCs w:val="24"/>
        </w:rPr>
        <w:t xml:space="preserve"> </w:t>
      </w:r>
      <w:r w:rsidRPr="004F2E5D">
        <w:rPr>
          <w:sz w:val="24"/>
          <w:szCs w:val="24"/>
        </w:rPr>
        <w:t>–</w:t>
      </w:r>
      <w:r w:rsidR="00900849" w:rsidRPr="004F2E5D">
        <w:rPr>
          <w:sz w:val="24"/>
          <w:szCs w:val="24"/>
        </w:rPr>
        <w:t xml:space="preserve"> філі</w:t>
      </w:r>
      <w:r w:rsidRPr="004F2E5D">
        <w:rPr>
          <w:sz w:val="24"/>
          <w:szCs w:val="24"/>
        </w:rPr>
        <w:t xml:space="preserve">я </w:t>
      </w:r>
      <w:r w:rsidR="003C4767" w:rsidRPr="004F2E5D">
        <w:rPr>
          <w:sz w:val="24"/>
          <w:szCs w:val="24"/>
        </w:rPr>
        <w:t>–</w:t>
      </w:r>
      <w:r w:rsidRPr="004F2E5D">
        <w:rPr>
          <w:sz w:val="24"/>
          <w:szCs w:val="24"/>
        </w:rPr>
        <w:t xml:space="preserve"> </w:t>
      </w:r>
      <w:r w:rsidR="003C4767" w:rsidRPr="004F2E5D">
        <w:rPr>
          <w:sz w:val="24"/>
          <w:szCs w:val="24"/>
        </w:rPr>
        <w:t xml:space="preserve">територіально </w:t>
      </w:r>
      <w:r w:rsidR="00F73EA3" w:rsidRPr="004F2E5D">
        <w:rPr>
          <w:rStyle w:val="20"/>
          <w:szCs w:val="24"/>
        </w:rPr>
        <w:t>відокремлен</w:t>
      </w:r>
      <w:r w:rsidRPr="004F2E5D">
        <w:rPr>
          <w:rStyle w:val="20"/>
          <w:szCs w:val="24"/>
        </w:rPr>
        <w:t xml:space="preserve">ий </w:t>
      </w:r>
      <w:r w:rsidR="00F73EA3" w:rsidRPr="004F2E5D">
        <w:rPr>
          <w:rStyle w:val="20"/>
          <w:szCs w:val="24"/>
        </w:rPr>
        <w:t>структурн</w:t>
      </w:r>
      <w:r w:rsidRPr="004F2E5D">
        <w:rPr>
          <w:rStyle w:val="20"/>
          <w:szCs w:val="24"/>
        </w:rPr>
        <w:t>ий</w:t>
      </w:r>
      <w:r w:rsidR="00F73EA3" w:rsidRPr="004F2E5D">
        <w:rPr>
          <w:rStyle w:val="20"/>
          <w:szCs w:val="24"/>
        </w:rPr>
        <w:t xml:space="preserve"> підрозділ </w:t>
      </w:r>
      <w:r w:rsidR="00900849" w:rsidRPr="004F2E5D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4F2E5D">
        <w:rPr>
          <w:sz w:val="24"/>
          <w:szCs w:val="24"/>
        </w:rPr>
        <w:t>міської</w:t>
      </w:r>
      <w:r w:rsidR="00900849" w:rsidRPr="004F2E5D">
        <w:rPr>
          <w:sz w:val="24"/>
          <w:szCs w:val="24"/>
        </w:rPr>
        <w:t xml:space="preserve"> ради Чугуївського району Харківської області</w:t>
      </w:r>
      <w:r w:rsidRPr="004F2E5D">
        <w:rPr>
          <w:sz w:val="24"/>
          <w:szCs w:val="24"/>
        </w:rPr>
        <w:t xml:space="preserve"> (далі</w:t>
      </w:r>
      <w:r w:rsidR="00991F62" w:rsidRPr="004F2E5D">
        <w:rPr>
          <w:sz w:val="24"/>
          <w:szCs w:val="24"/>
        </w:rPr>
        <w:t xml:space="preserve"> за текстом</w:t>
      </w:r>
      <w:r w:rsidRPr="004F2E5D">
        <w:rPr>
          <w:sz w:val="24"/>
          <w:szCs w:val="24"/>
        </w:rPr>
        <w:t xml:space="preserve"> - </w:t>
      </w:r>
      <w:r w:rsidR="009B31DE" w:rsidRPr="004F2E5D">
        <w:rPr>
          <w:sz w:val="24"/>
          <w:szCs w:val="24"/>
        </w:rPr>
        <w:t>КЗ «Слобожанська публічна бібліотека»</w:t>
      </w:r>
      <w:r w:rsidRPr="004F2E5D">
        <w:rPr>
          <w:sz w:val="24"/>
          <w:szCs w:val="24"/>
        </w:rPr>
        <w:t>)</w:t>
      </w:r>
      <w:r w:rsidRPr="004F2E5D">
        <w:rPr>
          <w:rStyle w:val="20"/>
          <w:szCs w:val="24"/>
        </w:rPr>
        <w:t xml:space="preserve">, </w:t>
      </w:r>
      <w:r w:rsidRPr="004F2E5D">
        <w:rPr>
          <w:sz w:val="24"/>
          <w:szCs w:val="24"/>
        </w:rPr>
        <w:t xml:space="preserve">що не має статусу юридичної особи і діє на підставі цього Положення, Статуту КЗ </w:t>
      </w:r>
      <w:r w:rsidR="009B31DE" w:rsidRPr="004F2E5D">
        <w:rPr>
          <w:sz w:val="24"/>
          <w:szCs w:val="24"/>
        </w:rPr>
        <w:t>«Слобожанська публічна бібліотека»</w:t>
      </w:r>
      <w:r w:rsidRPr="004F2E5D">
        <w:rPr>
          <w:sz w:val="24"/>
          <w:szCs w:val="24"/>
        </w:rPr>
        <w:t xml:space="preserve">, затверджених </w:t>
      </w:r>
      <w:r w:rsidR="00E639FB" w:rsidRPr="004F2E5D">
        <w:rPr>
          <w:sz w:val="24"/>
          <w:szCs w:val="24"/>
        </w:rPr>
        <w:t xml:space="preserve">Слобожанською </w:t>
      </w:r>
      <w:r w:rsidR="004F2E5D">
        <w:rPr>
          <w:sz w:val="24"/>
          <w:szCs w:val="24"/>
        </w:rPr>
        <w:t xml:space="preserve">міською </w:t>
      </w:r>
      <w:r w:rsidR="00E639FB" w:rsidRPr="004F2E5D">
        <w:rPr>
          <w:sz w:val="24"/>
          <w:szCs w:val="24"/>
        </w:rPr>
        <w:t>радою</w:t>
      </w:r>
      <w:r w:rsidRPr="004F2E5D">
        <w:rPr>
          <w:sz w:val="24"/>
          <w:szCs w:val="24"/>
        </w:rPr>
        <w:t>, та інших нормативно-правових актів.</w:t>
      </w:r>
    </w:p>
    <w:p w14:paraId="403A4FBE" w14:textId="3203EFEC" w:rsidR="0044391C" w:rsidRPr="004F2E5D" w:rsidRDefault="0044391C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1.</w:t>
      </w:r>
      <w:r w:rsidR="000A1701" w:rsidRPr="004F2E5D">
        <w:rPr>
          <w:sz w:val="24"/>
          <w:szCs w:val="24"/>
        </w:rPr>
        <w:t>4</w:t>
      </w:r>
      <w:r w:rsidRPr="004F2E5D">
        <w:rPr>
          <w:sz w:val="24"/>
          <w:szCs w:val="24"/>
        </w:rPr>
        <w:t xml:space="preserve">. </w:t>
      </w:r>
      <w:r w:rsidR="007803C4" w:rsidRPr="004F2E5D">
        <w:rPr>
          <w:sz w:val="24"/>
          <w:szCs w:val="24"/>
        </w:rPr>
        <w:t xml:space="preserve">Бібліотека – філія </w:t>
      </w:r>
      <w:r w:rsidR="000A1701" w:rsidRPr="004F2E5D">
        <w:rPr>
          <w:sz w:val="24"/>
          <w:szCs w:val="24"/>
        </w:rPr>
        <w:t xml:space="preserve">безпосередньо </w:t>
      </w:r>
      <w:r w:rsidR="007803C4" w:rsidRPr="004F2E5D">
        <w:rPr>
          <w:sz w:val="24"/>
          <w:szCs w:val="24"/>
        </w:rPr>
        <w:t>підзвітна та підконтрольна</w:t>
      </w:r>
      <w:r w:rsidR="008A0C3F" w:rsidRPr="004F2E5D">
        <w:rPr>
          <w:sz w:val="24"/>
          <w:szCs w:val="24"/>
        </w:rPr>
        <w:t xml:space="preserve"> </w:t>
      </w:r>
      <w:r w:rsidR="007803C4" w:rsidRPr="004F2E5D">
        <w:rPr>
          <w:sz w:val="24"/>
          <w:szCs w:val="24"/>
        </w:rPr>
        <w:t xml:space="preserve">КЗ </w:t>
      </w:r>
      <w:r w:rsidR="009B31DE" w:rsidRPr="004F2E5D">
        <w:rPr>
          <w:sz w:val="24"/>
          <w:szCs w:val="24"/>
        </w:rPr>
        <w:t>«Слобожанська публічна бібліотека»</w:t>
      </w:r>
      <w:r w:rsidR="007803C4" w:rsidRPr="004F2E5D">
        <w:rPr>
          <w:sz w:val="24"/>
          <w:szCs w:val="24"/>
        </w:rPr>
        <w:t xml:space="preserve">. </w:t>
      </w:r>
      <w:r w:rsidRPr="004F2E5D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4039E4" w:rsidRPr="004F2E5D">
        <w:rPr>
          <w:sz w:val="24"/>
          <w:szCs w:val="24"/>
        </w:rPr>
        <w:t xml:space="preserve">КЗ </w:t>
      </w:r>
      <w:r w:rsidR="009B31DE" w:rsidRPr="004F2E5D">
        <w:rPr>
          <w:sz w:val="24"/>
          <w:szCs w:val="24"/>
        </w:rPr>
        <w:t>«Слобожанська публічна бібліотека»</w:t>
      </w:r>
      <w:r w:rsidR="004039E4" w:rsidRPr="004F2E5D">
        <w:rPr>
          <w:sz w:val="24"/>
          <w:szCs w:val="24"/>
        </w:rPr>
        <w:t xml:space="preserve">. </w:t>
      </w:r>
    </w:p>
    <w:p w14:paraId="1812154D" w14:textId="77777777" w:rsidR="0044391C" w:rsidRPr="004F2E5D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1.5</w:t>
      </w:r>
      <w:r w:rsidR="0044391C" w:rsidRPr="004F2E5D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08C7E652" w14:textId="77A15560" w:rsidR="000B6D76" w:rsidRPr="004F2E5D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1.</w:t>
      </w:r>
      <w:r w:rsidR="000A1701" w:rsidRPr="004F2E5D">
        <w:rPr>
          <w:sz w:val="24"/>
          <w:szCs w:val="24"/>
        </w:rPr>
        <w:t>6</w:t>
      </w:r>
      <w:r w:rsidR="000B6D76" w:rsidRPr="004F2E5D">
        <w:rPr>
          <w:sz w:val="24"/>
          <w:szCs w:val="24"/>
        </w:rPr>
        <w:t>. Повне найменування: Геніївська</w:t>
      </w:r>
      <w:r w:rsidR="0011326E" w:rsidRPr="004F2E5D">
        <w:rPr>
          <w:sz w:val="24"/>
          <w:szCs w:val="24"/>
        </w:rPr>
        <w:t xml:space="preserve"> сільська</w:t>
      </w:r>
      <w:r w:rsidR="000B6D76" w:rsidRPr="004F2E5D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4F2E5D">
        <w:rPr>
          <w:sz w:val="24"/>
          <w:szCs w:val="24"/>
        </w:rPr>
        <w:t>міської</w:t>
      </w:r>
      <w:r w:rsidR="000B6D76" w:rsidRPr="004F2E5D">
        <w:rPr>
          <w:sz w:val="24"/>
          <w:szCs w:val="24"/>
        </w:rPr>
        <w:t xml:space="preserve">  ради Чугуївського району Харківської області</w:t>
      </w:r>
      <w:r w:rsidR="00991F62" w:rsidRPr="004F2E5D">
        <w:rPr>
          <w:sz w:val="24"/>
          <w:szCs w:val="24"/>
        </w:rPr>
        <w:t>.</w:t>
      </w:r>
    </w:p>
    <w:p w14:paraId="77DB85DE" w14:textId="77777777" w:rsidR="000B6D76" w:rsidRPr="004F2E5D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1.</w:t>
      </w:r>
      <w:r w:rsidR="000A1701" w:rsidRPr="004F2E5D">
        <w:rPr>
          <w:sz w:val="24"/>
          <w:szCs w:val="24"/>
        </w:rPr>
        <w:t>7</w:t>
      </w:r>
      <w:r w:rsidRPr="004F2E5D">
        <w:rPr>
          <w:sz w:val="24"/>
          <w:szCs w:val="24"/>
        </w:rPr>
        <w:t xml:space="preserve">. </w:t>
      </w:r>
      <w:r w:rsidR="000B6D76" w:rsidRPr="004F2E5D">
        <w:rPr>
          <w:sz w:val="24"/>
          <w:szCs w:val="24"/>
        </w:rPr>
        <w:t xml:space="preserve">Скорочене найменування: Геніївська </w:t>
      </w:r>
      <w:r w:rsidR="0011326E" w:rsidRPr="004F2E5D">
        <w:rPr>
          <w:sz w:val="24"/>
          <w:szCs w:val="24"/>
        </w:rPr>
        <w:t xml:space="preserve">сільська </w:t>
      </w:r>
      <w:r w:rsidR="000B6D76" w:rsidRPr="004F2E5D">
        <w:rPr>
          <w:sz w:val="24"/>
          <w:szCs w:val="24"/>
        </w:rPr>
        <w:t>бібліотека – філія.</w:t>
      </w:r>
    </w:p>
    <w:p w14:paraId="3BAB8AB0" w14:textId="77777777" w:rsidR="000B6D76" w:rsidRDefault="000B6D76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1.</w:t>
      </w:r>
      <w:r w:rsidR="000A1701" w:rsidRPr="004F2E5D">
        <w:rPr>
          <w:sz w:val="24"/>
          <w:szCs w:val="24"/>
        </w:rPr>
        <w:t>8</w:t>
      </w:r>
      <w:r w:rsidRPr="004F2E5D">
        <w:rPr>
          <w:sz w:val="24"/>
          <w:szCs w:val="24"/>
        </w:rPr>
        <w:t xml:space="preserve">. Місце знаходження (юридична адреса): </w:t>
      </w:r>
      <w:r w:rsidR="0044391C" w:rsidRPr="004F2E5D">
        <w:rPr>
          <w:sz w:val="24"/>
          <w:szCs w:val="24"/>
        </w:rPr>
        <w:t>63433, Харківська область, Чугуївський район, с. Геніївка, вул. Дружби, б. 71.</w:t>
      </w:r>
    </w:p>
    <w:p w14:paraId="710E45F2" w14:textId="77777777" w:rsidR="00941CCE" w:rsidRPr="0079489F" w:rsidRDefault="00941CCE" w:rsidP="00941CCE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4B9E57AA" w14:textId="77777777" w:rsidR="00941CCE" w:rsidRPr="0079489F" w:rsidRDefault="00941CCE" w:rsidP="00941CCE">
      <w:pPr>
        <w:spacing w:before="120" w:after="120"/>
        <w:ind w:firstLine="851"/>
        <w:jc w:val="both"/>
        <w:rPr>
          <w:sz w:val="24"/>
          <w:szCs w:val="24"/>
        </w:rPr>
      </w:pPr>
    </w:p>
    <w:p w14:paraId="1495ED40" w14:textId="77777777" w:rsidR="00941CCE" w:rsidRPr="0079489F" w:rsidRDefault="00941CCE" w:rsidP="00941CCE">
      <w:pPr>
        <w:spacing w:before="120" w:after="120"/>
        <w:ind w:firstLine="851"/>
        <w:jc w:val="both"/>
        <w:rPr>
          <w:sz w:val="24"/>
          <w:szCs w:val="24"/>
        </w:rPr>
      </w:pPr>
    </w:p>
    <w:p w14:paraId="56BB7795" w14:textId="77777777" w:rsidR="00941CCE" w:rsidRPr="0079489F" w:rsidRDefault="00941CCE" w:rsidP="00941CCE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70E765F8" w14:textId="77777777" w:rsidR="00941CCE" w:rsidRPr="0079489F" w:rsidRDefault="00941CCE" w:rsidP="00941CCE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783FC8EF" w14:textId="77777777" w:rsidR="00941CCE" w:rsidRPr="0079489F" w:rsidRDefault="00941CCE" w:rsidP="00941CCE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420C841E" w14:textId="77777777" w:rsidR="00941CCE" w:rsidRPr="0079489F" w:rsidRDefault="00941CCE" w:rsidP="00941CCE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75354026" w14:textId="77777777" w:rsidR="00941CCE" w:rsidRPr="0079489F" w:rsidRDefault="00941CCE" w:rsidP="00941CCE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16EAD610" w14:textId="77777777" w:rsidR="00941CCE" w:rsidRPr="0079489F" w:rsidRDefault="00941CCE" w:rsidP="00941CCE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4A22D8C9" w14:textId="77777777" w:rsidR="00941CCE" w:rsidRPr="0079489F" w:rsidRDefault="00941CCE" w:rsidP="00941CCE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35E380F8" w14:textId="77777777" w:rsidR="00941CCE" w:rsidRPr="0079489F" w:rsidRDefault="00941CCE" w:rsidP="00941CCE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73D77DC9" w14:textId="77777777" w:rsidR="00941CCE" w:rsidRPr="0079489F" w:rsidRDefault="00941CCE" w:rsidP="00941CCE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2D01841A" w14:textId="77777777" w:rsidR="00941CCE" w:rsidRPr="0079489F" w:rsidRDefault="00941CCE" w:rsidP="00941CCE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2E35AB7E" w14:textId="77777777" w:rsidR="00941CCE" w:rsidRPr="0079489F" w:rsidRDefault="00941CCE" w:rsidP="00941CCE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5C00D6A4" w14:textId="77777777" w:rsidR="00941CCE" w:rsidRPr="0079489F" w:rsidRDefault="00941CCE" w:rsidP="00941CCE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27373190" w14:textId="77777777" w:rsidR="00941CCE" w:rsidRPr="0079489F" w:rsidRDefault="00941CCE" w:rsidP="00941CCE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0B752EF1" w14:textId="77777777" w:rsidR="00941CCE" w:rsidRPr="0079489F" w:rsidRDefault="00941CCE" w:rsidP="00941CCE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29968DEC" w14:textId="77777777" w:rsidR="00941CCE" w:rsidRPr="0079489F" w:rsidRDefault="00941CCE" w:rsidP="00941CCE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0FCF5D52" w14:textId="77777777" w:rsidR="00941CCE" w:rsidRPr="0079489F" w:rsidRDefault="00941CCE" w:rsidP="00941CCE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213BCA50" w14:textId="77777777" w:rsidR="00941CCE" w:rsidRPr="0079489F" w:rsidRDefault="00941CCE" w:rsidP="00941CCE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0DCD2965" w14:textId="77777777" w:rsidR="00941CCE" w:rsidRPr="0079489F" w:rsidRDefault="00941CCE" w:rsidP="00941CCE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12B9C25D" w14:textId="77777777" w:rsidR="00941CCE" w:rsidRPr="0079489F" w:rsidRDefault="00941CCE" w:rsidP="00941CCE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58A1AE70" w14:textId="77777777" w:rsidR="004F2E5D" w:rsidRPr="004F2E5D" w:rsidRDefault="004F2E5D" w:rsidP="004F2E5D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4F2E5D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4DADF05A" w14:textId="77777777" w:rsidR="004F2E5D" w:rsidRPr="004F2E5D" w:rsidRDefault="004F2E5D" w:rsidP="004F2E5D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4F2E5D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24EA9B97" w14:textId="77777777" w:rsidR="004F2E5D" w:rsidRPr="004F2E5D" w:rsidRDefault="004F2E5D" w:rsidP="004F2E5D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4F2E5D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4F2E5D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575FC31A" w14:textId="77777777" w:rsidR="004F2E5D" w:rsidRPr="004F2E5D" w:rsidRDefault="004F2E5D" w:rsidP="004F2E5D">
      <w:pPr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0FCC8EB8" w14:textId="77777777" w:rsidR="004F2E5D" w:rsidRPr="004F2E5D" w:rsidRDefault="004F2E5D" w:rsidP="004F2E5D">
      <w:pPr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3.4. Завідувач бібліотеки – філії:</w:t>
      </w:r>
    </w:p>
    <w:p w14:paraId="358BED41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sz w:val="24"/>
          <w:szCs w:val="24"/>
        </w:rPr>
        <w:t>діє від імені бібліотеки – філії;</w:t>
      </w:r>
    </w:p>
    <w:p w14:paraId="5419AA3B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sz w:val="24"/>
          <w:szCs w:val="24"/>
          <w:shd w:val="clear" w:color="auto" w:fill="FFFFFF"/>
        </w:rPr>
        <w:t xml:space="preserve">представляє </w:t>
      </w:r>
      <w:r w:rsidRPr="004F2E5D">
        <w:rPr>
          <w:sz w:val="24"/>
          <w:szCs w:val="24"/>
        </w:rPr>
        <w:t xml:space="preserve">бібліотеку – </w:t>
      </w:r>
      <w:r w:rsidRPr="004F2E5D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77A48E8B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4F2E5D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4F2E5D">
        <w:rPr>
          <w:color w:val="000000"/>
          <w:sz w:val="24"/>
          <w:szCs w:val="24"/>
        </w:rPr>
        <w:t xml:space="preserve"> </w:t>
      </w:r>
    </w:p>
    <w:p w14:paraId="7EFD6706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4F2E5D">
        <w:rPr>
          <w:sz w:val="24"/>
          <w:szCs w:val="24"/>
        </w:rPr>
        <w:t xml:space="preserve">КЗ «Слобожанська публічна бібліотека» </w:t>
      </w:r>
      <w:r w:rsidRPr="004F2E5D">
        <w:rPr>
          <w:color w:val="000000"/>
          <w:sz w:val="24"/>
          <w:szCs w:val="24"/>
        </w:rPr>
        <w:t>належної планово-звітної документації;</w:t>
      </w:r>
    </w:p>
    <w:p w14:paraId="5A664D2F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21ABF598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sz w:val="24"/>
          <w:szCs w:val="24"/>
        </w:rPr>
        <w:t>проводить облік і вивчення фондів бібліотеки – філії;</w:t>
      </w:r>
    </w:p>
    <w:p w14:paraId="5CF982D0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6B1C410C" w14:textId="77777777" w:rsidR="004F2E5D" w:rsidRPr="004F2E5D" w:rsidRDefault="004F2E5D" w:rsidP="004F2E5D">
      <w:pPr>
        <w:numPr>
          <w:ilvl w:val="0"/>
          <w:numId w:val="3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4F2E5D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35F8613F" w14:textId="77777777" w:rsidR="004F2E5D" w:rsidRPr="004F2E5D" w:rsidRDefault="004F2E5D" w:rsidP="004F2E5D">
      <w:pPr>
        <w:spacing w:before="120"/>
        <w:ind w:firstLine="708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14B77958" w14:textId="77777777" w:rsidR="004F2E5D" w:rsidRPr="004F2E5D" w:rsidRDefault="004F2E5D" w:rsidP="004F2E5D">
      <w:pPr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5DB6D512" w14:textId="77777777" w:rsidR="004F2E5D" w:rsidRPr="004F2E5D" w:rsidRDefault="004F2E5D" w:rsidP="004F2E5D">
      <w:pPr>
        <w:spacing w:before="120"/>
        <w:ind w:firstLine="851"/>
        <w:jc w:val="both"/>
        <w:rPr>
          <w:sz w:val="24"/>
          <w:szCs w:val="24"/>
        </w:rPr>
      </w:pPr>
    </w:p>
    <w:p w14:paraId="4A1904E8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4F2E5D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3CDE0B4D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4F2E5D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2D646CB4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4F2E5D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00AB062B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4F2E5D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3C184BC1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– визначати джерела комплектування фондів бібліотеки-філії;</w:t>
      </w:r>
    </w:p>
    <w:p w14:paraId="0B1F046F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3FF9C2AF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6BAE7B6E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4F2E5D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1FC20C38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4F2E5D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725B917D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3DE95DC0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3CBE539C" w14:textId="77777777" w:rsidR="004F2E5D" w:rsidRPr="004F2E5D" w:rsidRDefault="004F2E5D" w:rsidP="004F2E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4F2E5D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4F2E5D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4F2E5D">
        <w:rPr>
          <w:color w:val="000000"/>
          <w:sz w:val="24"/>
          <w:szCs w:val="24"/>
          <w:lang w:eastAsia="ru-RU"/>
        </w:rPr>
        <w:t>.</w:t>
      </w:r>
    </w:p>
    <w:p w14:paraId="6C9A5EBC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7931550B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4F2E5D">
        <w:rPr>
          <w:b/>
          <w:color w:val="000000"/>
          <w:sz w:val="24"/>
          <w:szCs w:val="24"/>
        </w:rPr>
        <w:t>5</w:t>
      </w:r>
      <w:r w:rsidRPr="004F2E5D">
        <w:rPr>
          <w:b/>
          <w:sz w:val="24"/>
          <w:szCs w:val="24"/>
        </w:rPr>
        <w:t>. МАТЕРІАЛЬНО-ТЕХНІЧНЕ ЗАБЕЗПЕЧЕННЯ</w:t>
      </w:r>
    </w:p>
    <w:p w14:paraId="749885D9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4F2E5D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1A53C39B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4F2E5D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1A83C8D5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4F2E5D">
        <w:rPr>
          <w:sz w:val="24"/>
          <w:szCs w:val="24"/>
        </w:rPr>
        <w:t xml:space="preserve">5.3. </w:t>
      </w:r>
      <w:r w:rsidRPr="004F2E5D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4F2E5D">
        <w:rPr>
          <w:sz w:val="24"/>
          <w:szCs w:val="24"/>
        </w:rPr>
        <w:t xml:space="preserve"> КЗ «Слобожанська публічна бібліотека»</w:t>
      </w:r>
      <w:r w:rsidRPr="004F2E5D">
        <w:rPr>
          <w:color w:val="000000"/>
          <w:sz w:val="24"/>
          <w:szCs w:val="24"/>
        </w:rPr>
        <w:t>.</w:t>
      </w:r>
    </w:p>
    <w:p w14:paraId="4CBC5DB5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4F2E5D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7163C9C9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4F2E5D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1C41067A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5A243E0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4F2E5D">
        <w:rPr>
          <w:b/>
          <w:sz w:val="24"/>
          <w:szCs w:val="24"/>
        </w:rPr>
        <w:t>6. ПОРЯДОК ВНЕСЕННЯ ЗМІН І ДОПОВНЕНЬ.</w:t>
      </w:r>
    </w:p>
    <w:p w14:paraId="3D129BC7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4F2E5D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0DEEEC00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1E07326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4F2E5D">
        <w:rPr>
          <w:b/>
          <w:sz w:val="24"/>
          <w:szCs w:val="24"/>
        </w:rPr>
        <w:t>7. ПРИПИНЕННЯ ДІЯЛЬНОСТІ БІБЛІОТЕКИ – ФІЛІЇ</w:t>
      </w:r>
    </w:p>
    <w:p w14:paraId="3AAE46A8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4F2E5D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4AD96A4E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11D012EC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672A061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67F8F5E" w14:textId="77777777" w:rsidR="004F2E5D" w:rsidRPr="004F2E5D" w:rsidRDefault="004F2E5D" w:rsidP="004F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C5113D5" w14:textId="77777777" w:rsidR="004F2E5D" w:rsidRPr="004F2E5D" w:rsidRDefault="004F2E5D" w:rsidP="004F2E5D">
      <w:pPr>
        <w:spacing w:before="120" w:after="120"/>
        <w:ind w:firstLine="851"/>
        <w:jc w:val="both"/>
        <w:rPr>
          <w:sz w:val="24"/>
          <w:szCs w:val="24"/>
        </w:rPr>
      </w:pPr>
    </w:p>
    <w:p w14:paraId="3D72AD32" w14:textId="77777777" w:rsidR="004F2E5D" w:rsidRPr="004F2E5D" w:rsidRDefault="004F2E5D" w:rsidP="004F2E5D">
      <w:pPr>
        <w:spacing w:before="120" w:after="120"/>
        <w:jc w:val="both"/>
        <w:rPr>
          <w:sz w:val="24"/>
          <w:szCs w:val="24"/>
        </w:rPr>
      </w:pPr>
      <w:r w:rsidRPr="004F2E5D">
        <w:rPr>
          <w:sz w:val="24"/>
          <w:szCs w:val="24"/>
        </w:rPr>
        <w:t>Секретар міської ради</w:t>
      </w:r>
      <w:r w:rsidRPr="004F2E5D">
        <w:rPr>
          <w:sz w:val="24"/>
          <w:szCs w:val="24"/>
        </w:rPr>
        <w:tab/>
      </w:r>
      <w:r w:rsidRPr="004F2E5D">
        <w:rPr>
          <w:sz w:val="24"/>
          <w:szCs w:val="24"/>
        </w:rPr>
        <w:tab/>
      </w:r>
      <w:r w:rsidRPr="004F2E5D">
        <w:rPr>
          <w:sz w:val="24"/>
          <w:szCs w:val="24"/>
        </w:rPr>
        <w:tab/>
      </w:r>
      <w:r w:rsidRPr="004F2E5D">
        <w:rPr>
          <w:sz w:val="24"/>
          <w:szCs w:val="24"/>
        </w:rPr>
        <w:tab/>
      </w:r>
      <w:r w:rsidRPr="004F2E5D">
        <w:rPr>
          <w:sz w:val="24"/>
          <w:szCs w:val="24"/>
        </w:rPr>
        <w:tab/>
      </w:r>
      <w:r w:rsidRPr="004F2E5D">
        <w:rPr>
          <w:sz w:val="24"/>
          <w:szCs w:val="24"/>
        </w:rPr>
        <w:tab/>
        <w:t>Галина КУЦЕНКО</w:t>
      </w:r>
    </w:p>
    <w:p w14:paraId="2D9E9918" w14:textId="77777777" w:rsidR="004F2E5D" w:rsidRPr="004F2E5D" w:rsidRDefault="004F2E5D" w:rsidP="003D0304">
      <w:pPr>
        <w:spacing w:before="120" w:after="120"/>
        <w:ind w:firstLine="851"/>
        <w:jc w:val="both"/>
        <w:rPr>
          <w:sz w:val="24"/>
          <w:szCs w:val="24"/>
        </w:rPr>
      </w:pPr>
    </w:p>
    <w:sectPr w:rsidR="004F2E5D" w:rsidRPr="004F2E5D" w:rsidSect="004F2E5D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30FB3" w14:textId="77777777" w:rsidR="00F20F5C" w:rsidRDefault="00F20F5C" w:rsidP="000A1701">
      <w:r>
        <w:separator/>
      </w:r>
    </w:p>
  </w:endnote>
  <w:endnote w:type="continuationSeparator" w:id="0">
    <w:p w14:paraId="6C937878" w14:textId="77777777" w:rsidR="00F20F5C" w:rsidRDefault="00F20F5C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345ADE84" w14:textId="77777777" w:rsidR="00FF2AEB" w:rsidRDefault="007A63D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4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17349D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EBBA7" w14:textId="77777777" w:rsidR="00F20F5C" w:rsidRDefault="00F20F5C" w:rsidP="000A1701">
      <w:r>
        <w:separator/>
      </w:r>
    </w:p>
  </w:footnote>
  <w:footnote w:type="continuationSeparator" w:id="0">
    <w:p w14:paraId="54315BA1" w14:textId="77777777" w:rsidR="00F20F5C" w:rsidRDefault="00F20F5C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64450"/>
    <w:rsid w:val="000A1701"/>
    <w:rsid w:val="000B6D76"/>
    <w:rsid w:val="000C378B"/>
    <w:rsid w:val="000D6FB6"/>
    <w:rsid w:val="0011326E"/>
    <w:rsid w:val="0013039A"/>
    <w:rsid w:val="00161D34"/>
    <w:rsid w:val="001762AF"/>
    <w:rsid w:val="001C3D1A"/>
    <w:rsid w:val="001C5F7C"/>
    <w:rsid w:val="001F125A"/>
    <w:rsid w:val="00254554"/>
    <w:rsid w:val="002A10E4"/>
    <w:rsid w:val="00304684"/>
    <w:rsid w:val="00320D9D"/>
    <w:rsid w:val="003369A0"/>
    <w:rsid w:val="00357015"/>
    <w:rsid w:val="00385353"/>
    <w:rsid w:val="0039230C"/>
    <w:rsid w:val="003C4767"/>
    <w:rsid w:val="003D0304"/>
    <w:rsid w:val="003F5D80"/>
    <w:rsid w:val="004039E4"/>
    <w:rsid w:val="00426BAF"/>
    <w:rsid w:val="0044391C"/>
    <w:rsid w:val="004F2E5D"/>
    <w:rsid w:val="0053013F"/>
    <w:rsid w:val="00595AEF"/>
    <w:rsid w:val="0059758A"/>
    <w:rsid w:val="005C5641"/>
    <w:rsid w:val="00667160"/>
    <w:rsid w:val="006A5C8E"/>
    <w:rsid w:val="0072264C"/>
    <w:rsid w:val="00733A81"/>
    <w:rsid w:val="0073645D"/>
    <w:rsid w:val="007531FA"/>
    <w:rsid w:val="00766D29"/>
    <w:rsid w:val="007803C4"/>
    <w:rsid w:val="007A5E1C"/>
    <w:rsid w:val="007A63D1"/>
    <w:rsid w:val="007D4EE6"/>
    <w:rsid w:val="00817432"/>
    <w:rsid w:val="00864786"/>
    <w:rsid w:val="00880D9B"/>
    <w:rsid w:val="00892430"/>
    <w:rsid w:val="00897B8E"/>
    <w:rsid w:val="008A0C3F"/>
    <w:rsid w:val="00900849"/>
    <w:rsid w:val="00903224"/>
    <w:rsid w:val="00931628"/>
    <w:rsid w:val="00941CCE"/>
    <w:rsid w:val="00954D7C"/>
    <w:rsid w:val="009851F5"/>
    <w:rsid w:val="00991F62"/>
    <w:rsid w:val="009A0C38"/>
    <w:rsid w:val="009B31DE"/>
    <w:rsid w:val="009D504E"/>
    <w:rsid w:val="009F2C52"/>
    <w:rsid w:val="00A65A32"/>
    <w:rsid w:val="00A65F22"/>
    <w:rsid w:val="00A82C90"/>
    <w:rsid w:val="00AC0349"/>
    <w:rsid w:val="00AD0067"/>
    <w:rsid w:val="00C16689"/>
    <w:rsid w:val="00C259E5"/>
    <w:rsid w:val="00D3465D"/>
    <w:rsid w:val="00D44868"/>
    <w:rsid w:val="00D72431"/>
    <w:rsid w:val="00D81887"/>
    <w:rsid w:val="00E04F51"/>
    <w:rsid w:val="00E30D92"/>
    <w:rsid w:val="00E639FB"/>
    <w:rsid w:val="00EA7737"/>
    <w:rsid w:val="00ED7214"/>
    <w:rsid w:val="00EF4DE5"/>
    <w:rsid w:val="00F056EE"/>
    <w:rsid w:val="00F20F5C"/>
    <w:rsid w:val="00F47419"/>
    <w:rsid w:val="00F73EA3"/>
    <w:rsid w:val="00F85244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39F8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7A63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63D1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941CCE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35</cp:revision>
  <cp:lastPrinted>2025-07-28T12:07:00Z</cp:lastPrinted>
  <dcterms:created xsi:type="dcterms:W3CDTF">2021-03-15T11:00:00Z</dcterms:created>
  <dcterms:modified xsi:type="dcterms:W3CDTF">2025-07-28T12:11:00Z</dcterms:modified>
</cp:coreProperties>
</file>