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85BB5" w14:textId="77777777" w:rsidR="009E4832" w:rsidRPr="003D2233" w:rsidRDefault="00A2749F" w:rsidP="009E4832">
      <w:pPr>
        <w:pStyle w:val="a7"/>
        <w:ind w:left="4820"/>
        <w:rPr>
          <w:rFonts w:ascii="Times New Roman" w:hAnsi="Times New Roman"/>
          <w:sz w:val="24"/>
          <w:szCs w:val="24"/>
        </w:rPr>
      </w:pPr>
      <w:r w:rsidRPr="003D2233">
        <w:rPr>
          <w:rFonts w:ascii="Times New Roman" w:hAnsi="Times New Roman"/>
          <w:sz w:val="24"/>
          <w:szCs w:val="28"/>
        </w:rPr>
        <w:t xml:space="preserve">                                                       </w:t>
      </w:r>
      <w:r w:rsidR="009E4832" w:rsidRPr="003D2233">
        <w:rPr>
          <w:rFonts w:ascii="Times New Roman" w:hAnsi="Times New Roman"/>
          <w:sz w:val="24"/>
          <w:szCs w:val="24"/>
        </w:rPr>
        <w:t>ЗАТВЕРДЖЕНО</w:t>
      </w:r>
    </w:p>
    <w:p w14:paraId="62A2FFE6" w14:textId="77777777" w:rsidR="009E4832" w:rsidRPr="003D2233" w:rsidRDefault="009E4832" w:rsidP="009E4832">
      <w:pPr>
        <w:pStyle w:val="a7"/>
        <w:ind w:left="4820"/>
        <w:rPr>
          <w:rFonts w:ascii="Times New Roman" w:hAnsi="Times New Roman"/>
          <w:sz w:val="24"/>
          <w:szCs w:val="24"/>
        </w:rPr>
      </w:pPr>
    </w:p>
    <w:p w14:paraId="6409C800" w14:textId="77777777" w:rsidR="009326E3" w:rsidRDefault="009E4832" w:rsidP="009E4832">
      <w:pPr>
        <w:pStyle w:val="a7"/>
        <w:ind w:left="4820"/>
        <w:rPr>
          <w:rFonts w:ascii="Times New Roman" w:hAnsi="Times New Roman"/>
          <w:sz w:val="24"/>
          <w:szCs w:val="24"/>
        </w:rPr>
      </w:pPr>
      <w:r w:rsidRPr="003D2233">
        <w:rPr>
          <w:rFonts w:ascii="Times New Roman" w:hAnsi="Times New Roman"/>
          <w:sz w:val="24"/>
          <w:szCs w:val="24"/>
        </w:rPr>
        <w:t>рішенням LXXI сесії Слобожанської міської ради VIII скликання</w:t>
      </w:r>
    </w:p>
    <w:p w14:paraId="22400FE5" w14:textId="664A8B0E" w:rsidR="009E4832" w:rsidRPr="003D2233" w:rsidRDefault="009E4832" w:rsidP="009E4832">
      <w:pPr>
        <w:pStyle w:val="a7"/>
        <w:ind w:left="4820"/>
        <w:rPr>
          <w:rFonts w:ascii="Times New Roman" w:hAnsi="Times New Roman"/>
          <w:sz w:val="24"/>
          <w:szCs w:val="24"/>
        </w:rPr>
      </w:pPr>
      <w:r w:rsidRPr="003D2233">
        <w:rPr>
          <w:rFonts w:ascii="Times New Roman" w:hAnsi="Times New Roman"/>
          <w:sz w:val="24"/>
          <w:szCs w:val="24"/>
        </w:rPr>
        <w:t>від 19 червня 2025 року №</w:t>
      </w:r>
      <w:r w:rsidR="009326E3">
        <w:rPr>
          <w:rFonts w:ascii="Times New Roman" w:hAnsi="Times New Roman"/>
          <w:sz w:val="24"/>
          <w:szCs w:val="24"/>
        </w:rPr>
        <w:t xml:space="preserve"> 3022</w:t>
      </w:r>
      <w:r w:rsidRPr="003D2233">
        <w:rPr>
          <w:rFonts w:ascii="Times New Roman" w:hAnsi="Times New Roman"/>
          <w:sz w:val="24"/>
          <w:szCs w:val="24"/>
        </w:rPr>
        <w:t>-VIII</w:t>
      </w:r>
    </w:p>
    <w:p w14:paraId="0EAE88E7" w14:textId="77777777" w:rsidR="009E4832" w:rsidRPr="003D2233" w:rsidRDefault="009E4832" w:rsidP="009E4832">
      <w:pPr>
        <w:pStyle w:val="a7"/>
        <w:ind w:left="4820"/>
        <w:rPr>
          <w:rFonts w:ascii="Times New Roman" w:hAnsi="Times New Roman"/>
          <w:sz w:val="24"/>
          <w:szCs w:val="24"/>
        </w:rPr>
      </w:pPr>
    </w:p>
    <w:p w14:paraId="58C6CF0C" w14:textId="77777777" w:rsidR="009E4832" w:rsidRPr="003D2233" w:rsidRDefault="009E4832" w:rsidP="009E4832">
      <w:pPr>
        <w:pStyle w:val="a7"/>
        <w:ind w:left="4820"/>
        <w:rPr>
          <w:rFonts w:ascii="Times New Roman" w:hAnsi="Times New Roman"/>
          <w:sz w:val="24"/>
          <w:szCs w:val="24"/>
        </w:rPr>
      </w:pPr>
      <w:r w:rsidRPr="003D2233">
        <w:rPr>
          <w:rFonts w:ascii="Times New Roman" w:hAnsi="Times New Roman"/>
          <w:sz w:val="24"/>
          <w:szCs w:val="24"/>
        </w:rPr>
        <w:t>Слобожанський міський голова</w:t>
      </w:r>
    </w:p>
    <w:p w14:paraId="5E01E3FD" w14:textId="77777777" w:rsidR="009E4832" w:rsidRPr="003D2233" w:rsidRDefault="009E4832" w:rsidP="009E4832">
      <w:pPr>
        <w:pStyle w:val="a7"/>
        <w:ind w:left="4820"/>
        <w:rPr>
          <w:rFonts w:ascii="Times New Roman" w:hAnsi="Times New Roman"/>
          <w:sz w:val="24"/>
          <w:szCs w:val="24"/>
        </w:rPr>
      </w:pPr>
    </w:p>
    <w:p w14:paraId="09943894" w14:textId="77777777" w:rsidR="009E4832" w:rsidRPr="003D2233" w:rsidRDefault="009E4832" w:rsidP="009E4832">
      <w:pPr>
        <w:pStyle w:val="a7"/>
        <w:ind w:left="4820"/>
        <w:rPr>
          <w:rFonts w:ascii="Times New Roman" w:hAnsi="Times New Roman"/>
          <w:sz w:val="24"/>
          <w:szCs w:val="24"/>
        </w:rPr>
      </w:pPr>
    </w:p>
    <w:p w14:paraId="164B4D2D" w14:textId="77777777" w:rsidR="009E4832" w:rsidRPr="003D2233" w:rsidRDefault="009E4832" w:rsidP="009E4832">
      <w:pPr>
        <w:pStyle w:val="a7"/>
        <w:ind w:left="4820"/>
        <w:rPr>
          <w:rFonts w:ascii="Times New Roman" w:hAnsi="Times New Roman"/>
          <w:sz w:val="24"/>
          <w:szCs w:val="24"/>
        </w:rPr>
      </w:pPr>
      <w:r w:rsidRPr="003D2233">
        <w:rPr>
          <w:rFonts w:ascii="Times New Roman" w:hAnsi="Times New Roman"/>
          <w:sz w:val="24"/>
          <w:szCs w:val="24"/>
        </w:rPr>
        <w:t>_________________________Дмитро ДІХТЯР</w:t>
      </w:r>
    </w:p>
    <w:p w14:paraId="61DC6ECB" w14:textId="77777777" w:rsidR="009E4832" w:rsidRPr="003D2233" w:rsidRDefault="009E4832" w:rsidP="009E4832">
      <w:pPr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60934B78" w14:textId="77777777" w:rsidR="009E4832" w:rsidRPr="003D2233" w:rsidRDefault="009E4832" w:rsidP="009E4832">
      <w:pPr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0DC31FC0" w14:textId="77777777" w:rsidR="009E4832" w:rsidRPr="003D2233" w:rsidRDefault="009E4832" w:rsidP="009E4832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11A5C479" w14:textId="77777777" w:rsidR="009E4832" w:rsidRPr="003D2233" w:rsidRDefault="009E4832" w:rsidP="009E4832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D2233">
        <w:rPr>
          <w:rFonts w:ascii="Times New Roman" w:hAnsi="Times New Roman"/>
          <w:b/>
          <w:sz w:val="32"/>
          <w:szCs w:val="32"/>
          <w:lang w:val="uk-UA"/>
        </w:rPr>
        <w:t xml:space="preserve">С Т А Т У Т </w:t>
      </w:r>
    </w:p>
    <w:p w14:paraId="528FE334" w14:textId="463D62D2" w:rsidR="009E4832" w:rsidRPr="003D2233" w:rsidRDefault="009E4832" w:rsidP="009E4832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D2233">
        <w:rPr>
          <w:rFonts w:ascii="Times New Roman" w:hAnsi="Times New Roman"/>
          <w:b/>
          <w:sz w:val="32"/>
          <w:szCs w:val="32"/>
          <w:lang w:val="uk-UA"/>
        </w:rPr>
        <w:t>Комунального підприємства</w:t>
      </w:r>
    </w:p>
    <w:p w14:paraId="261CA60E" w14:textId="77777777" w:rsidR="009E4832" w:rsidRPr="003D2233" w:rsidRDefault="009E4832" w:rsidP="009E4832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05E97618" w14:textId="0209F1DA" w:rsidR="00E14EE8" w:rsidRPr="003D2233" w:rsidRDefault="00E14EE8" w:rsidP="009E48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2233">
        <w:rPr>
          <w:rFonts w:ascii="Times New Roman" w:hAnsi="Times New Roman" w:cs="Times New Roman"/>
          <w:b/>
          <w:sz w:val="32"/>
          <w:szCs w:val="32"/>
          <w:lang w:val="uk-UA"/>
        </w:rPr>
        <w:t>«Донець»</w:t>
      </w:r>
    </w:p>
    <w:p w14:paraId="6345BBF0" w14:textId="77777777" w:rsidR="009E4832" w:rsidRPr="003D2233" w:rsidRDefault="009E4832" w:rsidP="009E4832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2D579E3" w14:textId="431A4E96" w:rsidR="009E4832" w:rsidRPr="003D2233" w:rsidRDefault="009E4832" w:rsidP="009E4832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D2233">
        <w:rPr>
          <w:rFonts w:ascii="Times New Roman" w:hAnsi="Times New Roman"/>
          <w:b/>
          <w:bCs/>
          <w:sz w:val="28"/>
          <w:szCs w:val="28"/>
          <w:lang w:val="uk-UA"/>
        </w:rPr>
        <w:t>(нова редакція)</w:t>
      </w:r>
    </w:p>
    <w:p w14:paraId="68642EFD" w14:textId="77777777" w:rsidR="00E14EE8" w:rsidRPr="003D2233" w:rsidRDefault="00E14EE8" w:rsidP="00E14EE8">
      <w:pPr>
        <w:jc w:val="center"/>
        <w:rPr>
          <w:rFonts w:ascii="Times New Roman" w:hAnsi="Times New Roman" w:cs="Times New Roman"/>
          <w:b/>
          <w:sz w:val="48"/>
          <w:szCs w:val="28"/>
          <w:lang w:val="uk-UA"/>
        </w:rPr>
      </w:pPr>
    </w:p>
    <w:p w14:paraId="666B898F" w14:textId="77777777" w:rsidR="00E14EE8" w:rsidRPr="003D2233" w:rsidRDefault="00E14EE8" w:rsidP="00E14EE8">
      <w:pPr>
        <w:jc w:val="center"/>
        <w:rPr>
          <w:rFonts w:ascii="Times New Roman" w:hAnsi="Times New Roman" w:cs="Times New Roman"/>
          <w:b/>
          <w:sz w:val="48"/>
          <w:szCs w:val="28"/>
          <w:lang w:val="uk-UA"/>
        </w:rPr>
      </w:pPr>
    </w:p>
    <w:p w14:paraId="46891122" w14:textId="2851A67C" w:rsidR="00E14EE8" w:rsidRPr="003D2233" w:rsidRDefault="00E14EE8" w:rsidP="009E483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2233">
        <w:rPr>
          <w:rFonts w:ascii="Times New Roman" w:hAnsi="Times New Roman" w:cs="Times New Roman"/>
          <w:b/>
          <w:sz w:val="28"/>
          <w:szCs w:val="28"/>
          <w:lang w:val="uk-UA"/>
        </w:rPr>
        <w:t>Ідентифікаційний код юридичної особи 39394175</w:t>
      </w:r>
    </w:p>
    <w:p w14:paraId="13632B8F" w14:textId="77777777" w:rsidR="00E14EE8" w:rsidRPr="003D2233" w:rsidRDefault="00E14EE8" w:rsidP="00E14EE8">
      <w:pPr>
        <w:rPr>
          <w:rFonts w:ascii="Times New Roman" w:hAnsi="Times New Roman" w:cs="Times New Roman"/>
          <w:b/>
          <w:sz w:val="36"/>
          <w:szCs w:val="28"/>
          <w:lang w:val="uk-UA"/>
        </w:rPr>
      </w:pPr>
    </w:p>
    <w:p w14:paraId="5E8AB722" w14:textId="77777777" w:rsidR="00E14EE8" w:rsidRPr="003D2233" w:rsidRDefault="00E14EE8" w:rsidP="00E14EE8">
      <w:pPr>
        <w:rPr>
          <w:rFonts w:ascii="Times New Roman" w:hAnsi="Times New Roman" w:cs="Times New Roman"/>
          <w:b/>
          <w:sz w:val="36"/>
          <w:szCs w:val="28"/>
          <w:lang w:val="uk-UA"/>
        </w:rPr>
      </w:pPr>
    </w:p>
    <w:p w14:paraId="0AA0774F" w14:textId="77777777" w:rsidR="00E14EE8" w:rsidRPr="003D2233" w:rsidRDefault="00E14EE8" w:rsidP="00E14EE8">
      <w:pPr>
        <w:rPr>
          <w:rFonts w:ascii="Times New Roman" w:hAnsi="Times New Roman" w:cs="Times New Roman"/>
          <w:b/>
          <w:sz w:val="36"/>
          <w:szCs w:val="28"/>
          <w:lang w:val="uk-UA"/>
        </w:rPr>
      </w:pPr>
    </w:p>
    <w:p w14:paraId="490DD103" w14:textId="77777777" w:rsidR="00E14EE8" w:rsidRPr="003D2233" w:rsidRDefault="00E14EE8" w:rsidP="00E14EE8">
      <w:pPr>
        <w:rPr>
          <w:rFonts w:ascii="Times New Roman" w:hAnsi="Times New Roman" w:cs="Times New Roman"/>
          <w:b/>
          <w:sz w:val="36"/>
          <w:szCs w:val="28"/>
          <w:lang w:val="uk-UA"/>
        </w:rPr>
      </w:pPr>
    </w:p>
    <w:p w14:paraId="32184C96" w14:textId="77777777" w:rsidR="00E14EE8" w:rsidRPr="003D2233" w:rsidRDefault="00E14EE8" w:rsidP="00E14EE8">
      <w:pPr>
        <w:rPr>
          <w:rFonts w:ascii="Times New Roman" w:hAnsi="Times New Roman" w:cs="Times New Roman"/>
          <w:b/>
          <w:sz w:val="36"/>
          <w:szCs w:val="28"/>
          <w:lang w:val="uk-UA"/>
        </w:rPr>
      </w:pPr>
    </w:p>
    <w:p w14:paraId="693EF0EE" w14:textId="77777777" w:rsidR="00E14EE8" w:rsidRPr="003D2233" w:rsidRDefault="00E14EE8" w:rsidP="00E14EE8">
      <w:pPr>
        <w:rPr>
          <w:rFonts w:ascii="Times New Roman" w:hAnsi="Times New Roman" w:cs="Times New Roman"/>
          <w:b/>
          <w:sz w:val="36"/>
          <w:szCs w:val="28"/>
          <w:lang w:val="uk-UA"/>
        </w:rPr>
      </w:pPr>
    </w:p>
    <w:p w14:paraId="2EADBD84" w14:textId="77777777" w:rsidR="00E14EE8" w:rsidRPr="003D2233" w:rsidRDefault="00E14EE8" w:rsidP="00E14EE8">
      <w:pPr>
        <w:rPr>
          <w:rFonts w:ascii="Times New Roman" w:hAnsi="Times New Roman" w:cs="Times New Roman"/>
          <w:b/>
          <w:sz w:val="36"/>
          <w:szCs w:val="28"/>
          <w:lang w:val="uk-UA"/>
        </w:rPr>
      </w:pPr>
    </w:p>
    <w:p w14:paraId="5A4C4FBC" w14:textId="77777777" w:rsidR="00E14EE8" w:rsidRPr="003D2233" w:rsidRDefault="00E14EE8" w:rsidP="00E14EE8">
      <w:pPr>
        <w:rPr>
          <w:rFonts w:ascii="Times New Roman" w:hAnsi="Times New Roman" w:cs="Times New Roman"/>
          <w:b/>
          <w:sz w:val="36"/>
          <w:szCs w:val="28"/>
          <w:lang w:val="uk-UA"/>
        </w:rPr>
      </w:pPr>
    </w:p>
    <w:p w14:paraId="3C9BD6E2" w14:textId="74AE7BA3" w:rsidR="00E14EE8" w:rsidRPr="003D2233" w:rsidRDefault="00E14EE8" w:rsidP="00E14EE8">
      <w:pPr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 w:rsidRPr="003D2233">
        <w:rPr>
          <w:rFonts w:ascii="Times New Roman" w:hAnsi="Times New Roman" w:cs="Times New Roman"/>
          <w:sz w:val="24"/>
          <w:szCs w:val="28"/>
          <w:lang w:val="uk-UA"/>
        </w:rPr>
        <w:t>м.</w:t>
      </w:r>
      <w:r w:rsidR="005B78C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3D2233">
        <w:rPr>
          <w:rFonts w:ascii="Times New Roman" w:hAnsi="Times New Roman" w:cs="Times New Roman"/>
          <w:sz w:val="24"/>
          <w:szCs w:val="28"/>
          <w:lang w:val="uk-UA"/>
        </w:rPr>
        <w:t>Слобожанське</w:t>
      </w:r>
    </w:p>
    <w:p w14:paraId="418F720B" w14:textId="77777777" w:rsidR="007A5BC0" w:rsidRDefault="00E14EE8" w:rsidP="007A5BC0">
      <w:pPr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 w:rsidRPr="003D2233">
        <w:rPr>
          <w:rFonts w:ascii="Times New Roman" w:hAnsi="Times New Roman" w:cs="Times New Roman"/>
          <w:sz w:val="24"/>
          <w:szCs w:val="28"/>
          <w:lang w:val="uk-UA"/>
        </w:rPr>
        <w:t>2025 рік</w:t>
      </w:r>
    </w:p>
    <w:p w14:paraId="272EFAAB" w14:textId="77777777" w:rsidR="00F26DCE" w:rsidRPr="003D2233" w:rsidRDefault="00F26DCE" w:rsidP="007A5BC0">
      <w:pPr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14:paraId="3716F6F3" w14:textId="77777777" w:rsidR="007A5BC0" w:rsidRPr="003D2233" w:rsidRDefault="007A5BC0" w:rsidP="007A5BC0">
      <w:pPr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14:paraId="070C91C9" w14:textId="77777777" w:rsidR="00E14EE8" w:rsidRPr="003D2233" w:rsidRDefault="00E14EE8" w:rsidP="001C18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223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 Загальні положення</w:t>
      </w:r>
    </w:p>
    <w:p w14:paraId="084186C4" w14:textId="39CFA096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1.1. Комунальне підприємство «Донець» (надалі </w:t>
      </w:r>
      <w:r w:rsidR="00A14CE0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Підприємство) створене на підставі рішення LXX сесії VI скликання Комсомольської селищної ради від 26.06.2014 року </w:t>
      </w:r>
      <w:r w:rsidR="00A14CE0">
        <w:rPr>
          <w:rFonts w:ascii="Times New Roman" w:hAnsi="Times New Roman" w:cs="Times New Roman"/>
          <w:sz w:val="24"/>
          <w:szCs w:val="24"/>
          <w:lang w:val="uk-UA"/>
        </w:rPr>
        <w:t xml:space="preserve">          №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1006-VI «Про створення комунального підприємства «Донець» та затвердження статуту комунального підприємства «Донець»</w:t>
      </w:r>
      <w:r w:rsidR="00A14CE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4DBD043" w14:textId="3FC2D2A0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1.2. Засновник </w:t>
      </w:r>
      <w:r w:rsidR="00A14CE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>ідприємства</w:t>
      </w:r>
      <w:r w:rsidR="003D2233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Слобожанська </w:t>
      </w:r>
      <w:r w:rsidR="003D2233">
        <w:rPr>
          <w:rFonts w:ascii="Times New Roman" w:hAnsi="Times New Roman" w:cs="Times New Roman"/>
          <w:sz w:val="24"/>
          <w:szCs w:val="24"/>
          <w:lang w:val="uk-UA"/>
        </w:rPr>
        <w:t>міська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рада Чугуївського району Харківської </w:t>
      </w:r>
    </w:p>
    <w:p w14:paraId="0FD189FC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області. </w:t>
      </w:r>
    </w:p>
    <w:p w14:paraId="74A754BF" w14:textId="7FC8F6B6" w:rsidR="00E14EE8" w:rsidRPr="003D2233" w:rsidRDefault="00E14EE8" w:rsidP="00BF7F0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1.3. </w:t>
      </w:r>
      <w:r w:rsidRPr="003D22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Місцезнаходження </w:t>
      </w:r>
      <w:r w:rsidR="00A14CE0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3D2233">
        <w:rPr>
          <w:rFonts w:ascii="Times New Roman" w:hAnsi="Times New Roman" w:cs="Times New Roman"/>
          <w:b/>
          <w:sz w:val="24"/>
          <w:szCs w:val="24"/>
          <w:lang w:val="uk-UA"/>
        </w:rPr>
        <w:t>ідприємства: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Україна, 63462, Харківська область, Чугуївський район, селище Донець, вулиця Центральна, будинок 23. Підприємство є самостійним господарським суб'єктом, набуває прав та обов'язків юридичної особи від дня його державної реєстрації, має поточні рахунки в установах банків, круглу печатку, штампи, бланки зі своїм найменуванням відповідно до законодавства України. </w:t>
      </w:r>
    </w:p>
    <w:p w14:paraId="526B192C" w14:textId="77777777" w:rsidR="00E14EE8" w:rsidRPr="003D2233" w:rsidRDefault="00E14EE8" w:rsidP="00BF7F0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1.4. Підприємство у своїй діяльності підзвітне й підконтрольне Слобожанській міської раді та її виконавчому комітету. У своїй діяльності Підприємство керується Конституцією та законами України, постановами Кабінету Міністрів України, іншими нормативно- правовими актами, рішеннями Слобожанської міської ради, рішеннями виконавчого комітету Слобожанської міської ради, розпорядженнями Слобожанського міського голови. </w:t>
      </w:r>
    </w:p>
    <w:p w14:paraId="71B19B80" w14:textId="3093E361" w:rsidR="00E14EE8" w:rsidRPr="003D2233" w:rsidRDefault="00E14EE8" w:rsidP="00BF7F0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1.5. Повне найменування Підприємства: Комунальне Підприємство «Донець», скорочене найменування </w:t>
      </w:r>
      <w:r w:rsidR="00A14CE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>ідприємства</w:t>
      </w:r>
      <w:r w:rsidR="003D2233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КП «Донець». </w:t>
      </w:r>
      <w:r w:rsidRPr="003D2233">
        <w:rPr>
          <w:rFonts w:ascii="Times New Roman" w:hAnsi="Times New Roman" w:cs="Times New Roman"/>
          <w:b/>
          <w:sz w:val="24"/>
          <w:szCs w:val="24"/>
          <w:lang w:val="uk-UA"/>
        </w:rPr>
        <w:t>Ідентифікаційний код юридичної особи 39394175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45185984" w14:textId="77777777" w:rsidR="00E14EE8" w:rsidRPr="003D2233" w:rsidRDefault="00E14EE8" w:rsidP="001C183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3D2233">
        <w:rPr>
          <w:rFonts w:ascii="Times New Roman" w:hAnsi="Times New Roman" w:cs="Times New Roman"/>
          <w:b/>
          <w:sz w:val="28"/>
          <w:szCs w:val="24"/>
          <w:lang w:val="uk-UA"/>
        </w:rPr>
        <w:t>2. Мета та предмет діяльності</w:t>
      </w:r>
    </w:p>
    <w:p w14:paraId="522EED6D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2.1 Підприємство створене з метою належного забезпечення будівництва, ремонту і експлуатації споруд водопостачання і водовідведення, для задоволення потреб насел</w:t>
      </w:r>
      <w:r w:rsidR="009A3A91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ення, і 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організацій та бюджетних установ. </w:t>
      </w:r>
    </w:p>
    <w:p w14:paraId="6D574B95" w14:textId="77777777" w:rsidR="007A5BC0" w:rsidRPr="003D2233" w:rsidRDefault="007A5BC0" w:rsidP="00E14EE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8FB7CED" w14:textId="4038C250" w:rsidR="00E14EE8" w:rsidRPr="003D2233" w:rsidRDefault="00E14EE8" w:rsidP="001C183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3D2233">
        <w:rPr>
          <w:rFonts w:ascii="Times New Roman" w:hAnsi="Times New Roman" w:cs="Times New Roman"/>
          <w:b/>
          <w:sz w:val="28"/>
          <w:szCs w:val="24"/>
          <w:lang w:val="uk-UA"/>
        </w:rPr>
        <w:t xml:space="preserve">3. Діяльність </w:t>
      </w:r>
      <w:r w:rsidR="00E2163C">
        <w:rPr>
          <w:rFonts w:ascii="Times New Roman" w:hAnsi="Times New Roman" w:cs="Times New Roman"/>
          <w:b/>
          <w:sz w:val="28"/>
          <w:szCs w:val="24"/>
          <w:lang w:val="uk-UA"/>
        </w:rPr>
        <w:t>П</w:t>
      </w:r>
      <w:r w:rsidRPr="003D2233">
        <w:rPr>
          <w:rFonts w:ascii="Times New Roman" w:hAnsi="Times New Roman" w:cs="Times New Roman"/>
          <w:b/>
          <w:sz w:val="28"/>
          <w:szCs w:val="24"/>
          <w:lang w:val="uk-UA"/>
        </w:rPr>
        <w:t>ідприємства</w:t>
      </w:r>
    </w:p>
    <w:p w14:paraId="72F47C37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3.1. Визначення основних напрямків діяльності Підприємства належить до компетенції Засновника. </w:t>
      </w:r>
    </w:p>
    <w:p w14:paraId="284E4E4E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3.2. Видами діяльності Підприємства є: </w:t>
      </w:r>
    </w:p>
    <w:p w14:paraId="5F1ED7C8" w14:textId="77777777" w:rsidR="00E14EE8" w:rsidRPr="003D2233" w:rsidRDefault="009A3A91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- р</w:t>
      </w:r>
      <w:r w:rsidR="00E14EE8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емонт, технічне обслуговування та експлуатація системи водопостачання включаючи: артезіанські свердловини, водонапірні башти та резервуари, мережі водопостачання та водовідведення, водозабірні колонки, гідранти та інше; </w:t>
      </w:r>
    </w:p>
    <w:p w14:paraId="3D48FE81" w14:textId="77777777" w:rsidR="00E14EE8" w:rsidRPr="003D2233" w:rsidRDefault="00E14EE8" w:rsidP="007A5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підключення та відключення користувачів до системи водопостачання та водовідведення; </w:t>
      </w:r>
    </w:p>
    <w:p w14:paraId="34587574" w14:textId="77777777" w:rsidR="00E14EE8" w:rsidRPr="003D2233" w:rsidRDefault="00E14EE8" w:rsidP="007A5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- налагодження обліку споживання води окремими користувачами з монтажем необхідного обладнання; </w:t>
      </w:r>
    </w:p>
    <w:p w14:paraId="409EADC5" w14:textId="77777777" w:rsidR="00E14EE8" w:rsidRPr="003D2233" w:rsidRDefault="00E14EE8" w:rsidP="007A5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спорудження окремих систем водопостачання та водовідведення для індивідуальних потреб населення, підприємств, установ, організацій; </w:t>
      </w:r>
    </w:p>
    <w:p w14:paraId="227D351C" w14:textId="77777777" w:rsidR="007A5BC0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- надання автотракторних послуг фізичним і юридичним особам;</w:t>
      </w:r>
    </w:p>
    <w:p w14:paraId="386B4525" w14:textId="77777777" w:rsidR="00E14EE8" w:rsidRPr="003D2233" w:rsidRDefault="009A3A91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E14EE8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благоустрою, санітарне очищення, озеленення, збереження і відновлення об'єктів благоустрою на території селища Донець; </w:t>
      </w:r>
    </w:p>
    <w:p w14:paraId="6EBF4751" w14:textId="381715F4" w:rsidR="00C335FF" w:rsidRPr="003D2233" w:rsidRDefault="00E14EE8" w:rsidP="00C335F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- надання та посередництво при наданні в оренду нежитлових приміщень та іншого індивідуально-визначеного нерухомого та рухомого майна</w:t>
      </w:r>
      <w:r w:rsidR="00C335FF">
        <w:rPr>
          <w:rFonts w:ascii="Times New Roman" w:hAnsi="Times New Roman" w:cs="Times New Roman"/>
          <w:sz w:val="24"/>
          <w:szCs w:val="24"/>
          <w:lang w:val="uk-UA"/>
        </w:rPr>
        <w:t xml:space="preserve"> в межах, </w:t>
      </w:r>
      <w:r w:rsidR="00C335FF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встановлених Засновником, Статутом та чинним законодавством; </w:t>
      </w:r>
    </w:p>
    <w:p w14:paraId="234ACCB6" w14:textId="3B1FD35B" w:rsidR="00E14EE8" w:rsidRPr="003D2233" w:rsidRDefault="00E14EE8" w:rsidP="007A5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- сприяння реалізації державних програм будівництва об'єктів комунального призначення, розробка перспективних напрямів розвитку житл</w:t>
      </w:r>
      <w:r w:rsidR="009A3A91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ово-комунального господарства; 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DD20D68" w14:textId="77777777" w:rsidR="009A3A91" w:rsidRPr="003D2233" w:rsidRDefault="009A3A91" w:rsidP="001C183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3D2233">
        <w:rPr>
          <w:rFonts w:ascii="Times New Roman" w:hAnsi="Times New Roman" w:cs="Times New Roman"/>
          <w:b/>
          <w:sz w:val="28"/>
          <w:szCs w:val="24"/>
          <w:lang w:val="uk-UA"/>
        </w:rPr>
        <w:t>4.</w:t>
      </w:r>
      <w:r w:rsidR="00E14EE8" w:rsidRPr="003D2233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Pr="003D2233">
        <w:rPr>
          <w:rFonts w:ascii="Times New Roman" w:hAnsi="Times New Roman" w:cs="Times New Roman"/>
          <w:b/>
          <w:sz w:val="28"/>
          <w:szCs w:val="24"/>
          <w:lang w:val="uk-UA"/>
        </w:rPr>
        <w:t>Права Підприємства</w:t>
      </w:r>
    </w:p>
    <w:p w14:paraId="4E59039B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9A3A91" w:rsidRPr="003D2233">
        <w:rPr>
          <w:rFonts w:ascii="Times New Roman" w:hAnsi="Times New Roman" w:cs="Times New Roman"/>
          <w:sz w:val="24"/>
          <w:szCs w:val="24"/>
          <w:lang w:val="uk-UA"/>
        </w:rPr>
        <w:t>1. Підприємство має право: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7EC2D52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4.1.1. самостійно планувати свою діяльність, визначати стратегію та основні напрямки свого відповідно до плану розвитку Підприємства, </w:t>
      </w:r>
      <w:proofErr w:type="spellStart"/>
      <w:r w:rsidRPr="003D2233">
        <w:rPr>
          <w:rFonts w:ascii="Times New Roman" w:hAnsi="Times New Roman" w:cs="Times New Roman"/>
          <w:sz w:val="24"/>
          <w:szCs w:val="24"/>
          <w:lang w:val="uk-UA"/>
        </w:rPr>
        <w:t>кон'юктури</w:t>
      </w:r>
      <w:proofErr w:type="spellEnd"/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ринку, робіт, послуг та розвитку економічної ситуації; </w:t>
      </w:r>
    </w:p>
    <w:p w14:paraId="4A937EBA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4.1.2. укладати цивільні та господарські договори, виконувати роботи, надавати послуги за встановленими цінами або на договірній основі; </w:t>
      </w:r>
    </w:p>
    <w:p w14:paraId="17717A8B" w14:textId="6B58AF58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4.1.3. бути учасником цивільного, господарського, адміністративного, кримінального процес</w:t>
      </w:r>
      <w:r w:rsidR="00A47F2D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у та користуватися 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усіма правами та обов'язками</w:t>
      </w:r>
      <w:r w:rsidR="007F5E7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гарантованими чинним законодавством України; </w:t>
      </w:r>
    </w:p>
    <w:p w14:paraId="7776D938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4.1.4. від свого імені вчиняти будь-які правочини, набувати майнових прав та особистих немайнових прав, нести обов'язки, бути позивачем та відповідачем у всіх судових інстанціях; </w:t>
      </w:r>
    </w:p>
    <w:p w14:paraId="2578386D" w14:textId="34A9B205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4.1.5. отримувати безкоштовно від Засновника та його </w:t>
      </w:r>
      <w:r w:rsidR="007F5E7A">
        <w:rPr>
          <w:rFonts w:ascii="Times New Roman" w:hAnsi="Times New Roman" w:cs="Times New Roman"/>
          <w:sz w:val="24"/>
          <w:szCs w:val="24"/>
          <w:lang w:val="uk-UA"/>
        </w:rPr>
        <w:t>структурних підрозділів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інформаційні та довідкові дані й звітні документи, необхідні для виконання своїх завдань; </w:t>
      </w:r>
      <w:r w:rsidR="00A47F2D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4.1.6. управляти об'єктами нерухомого майна та благоустрою; </w:t>
      </w:r>
    </w:p>
    <w:p w14:paraId="10196379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A47F2D" w:rsidRPr="003D2233">
        <w:rPr>
          <w:rFonts w:ascii="Times New Roman" w:hAnsi="Times New Roman" w:cs="Times New Roman"/>
          <w:sz w:val="24"/>
          <w:szCs w:val="24"/>
          <w:lang w:val="uk-UA"/>
        </w:rPr>
        <w:t>1.7</w:t>
      </w:r>
      <w:r w:rsidR="009A3A91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. контролювати забезпечення 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населення </w:t>
      </w:r>
      <w:r w:rsidR="009A3A91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житлово-комунальними послугами 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необхідного рівня та якості, дотримання правил благоустрою; </w:t>
      </w:r>
    </w:p>
    <w:p w14:paraId="3909E370" w14:textId="77777777" w:rsidR="00E14EE8" w:rsidRPr="003D2233" w:rsidRDefault="00A47F2D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4.1.8</w:t>
      </w:r>
      <w:r w:rsidR="00E14EE8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. отримувати та вимагати від споживачів своєчасної і в повному обсязі оплати за виконання житлово-комунальних послуг; </w:t>
      </w:r>
    </w:p>
    <w:p w14:paraId="4B67084B" w14:textId="77777777" w:rsidR="00E14EE8" w:rsidRPr="003D2233" w:rsidRDefault="00A47F2D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4.1.9</w:t>
      </w:r>
      <w:r w:rsidR="00E14EE8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. звертатись до органів виконавчої влади, органів місцевого самоврядування та до суду в межах повноважень, визначених законом та договором для забезпечення належного виконання умов договору виробниками, виконавцями та споживачами; </w:t>
      </w:r>
    </w:p>
    <w:p w14:paraId="4AB5FF76" w14:textId="77777777" w:rsidR="00E14EE8" w:rsidRPr="003D2233" w:rsidRDefault="00A47F2D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4.1.0</w:t>
      </w:r>
      <w:r w:rsidR="00E14EE8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. набувати або орендувати необоротні та оборотні активи за рахунок фінансових ресурсів, які має Підприємство, кредитів, позик та інших джерел фінансування, продавати, здавати майно в оренду в межах, встановлених Засновником, Статутом та чинним </w:t>
      </w:r>
    </w:p>
    <w:p w14:paraId="43162004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законодавством; </w:t>
      </w:r>
    </w:p>
    <w:p w14:paraId="42D7249A" w14:textId="77777777" w:rsidR="00E14EE8" w:rsidRPr="003D2233" w:rsidRDefault="00A47F2D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4.3.11</w:t>
      </w:r>
      <w:r w:rsidR="00E14EE8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. визначати та встановлювати форми і системи оплати праці, чисельність працівників, структуру та штатний розпис. За рішенням Засновника створювати філії та відділення з правом відкриття поточних (розрахункових) та інших рахунків, а також проводити реорганізацію та ліквідацію підприємств; </w:t>
      </w:r>
    </w:p>
    <w:p w14:paraId="52A3F80B" w14:textId="77777777" w:rsidR="00E14EE8" w:rsidRPr="003D2233" w:rsidRDefault="00A47F2D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4.3.12</w:t>
      </w:r>
      <w:r w:rsidR="00E14EE8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. набувати інших прав передбачених чинним законодавством в межах, встановлених Статутом та чинним законодавством. </w:t>
      </w:r>
    </w:p>
    <w:p w14:paraId="776F9E80" w14:textId="77777777" w:rsidR="009A3A91" w:rsidRPr="003D2233" w:rsidRDefault="009A3A91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2092E8" w14:textId="77777777" w:rsidR="00E14EE8" w:rsidRPr="003D2233" w:rsidRDefault="00E14EE8" w:rsidP="001C183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3D2233">
        <w:rPr>
          <w:rFonts w:ascii="Times New Roman" w:hAnsi="Times New Roman" w:cs="Times New Roman"/>
          <w:b/>
          <w:sz w:val="28"/>
          <w:szCs w:val="24"/>
          <w:lang w:val="uk-UA"/>
        </w:rPr>
        <w:t>5. Майно Підприємства</w:t>
      </w:r>
    </w:p>
    <w:p w14:paraId="4CB0923E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5.1. Майно Підприємства складається із виробничих і невиробничих фондів</w:t>
      </w:r>
      <w:r w:rsidR="00A47F2D" w:rsidRPr="003D223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CE724B3" w14:textId="19A76942" w:rsidR="001C183A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5.2. Майно, яке є у користуванні Підприємства є власністю Засновника і закріплюється за Підприємством на праві господарського відання. Підприємство за погодженням та з дозволу Засновника володіє, користується та розпоряджається закріпленим майном згідно з чинним законодавством, цим Статутом та відповідно до обмежень, встановлених Засновником. </w:t>
      </w:r>
    </w:p>
    <w:p w14:paraId="3A77A824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5.3. Отриманий прибуток від діяльності Підприємства після виплат усіх обов'язкових платежів, податків та зборів залишається в повному розпорядженні Підприємства, використовується на потреби Підприємства. </w:t>
      </w:r>
    </w:p>
    <w:p w14:paraId="1B7A4100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5.4. За кошти, отримані у прибуток від основної діяльності, Підприємство може набувати необхідне майно для поповнення оборотних фондів. </w:t>
      </w:r>
    </w:p>
    <w:p w14:paraId="3C1C6143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5.5. Вилучення майна Підприємства допускається не інакше, як у випадках, на підставах і в порядку, передбачених чинним законодавством України. </w:t>
      </w:r>
    </w:p>
    <w:p w14:paraId="27CC0D06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5.6. Списання з балансу основних фондів Підприємства може проводитись згідно рішень Засновника та діючого законодавства України. </w:t>
      </w:r>
    </w:p>
    <w:p w14:paraId="5A1C762C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5.7. Збитки, завдані Підприємству порушенням його майнових прав юридичними чи фізичними особами, а також органами державної влади чи органами місцевого самоврядування, відшкодовуються йому відповідно до чинного законодавства України. </w:t>
      </w:r>
      <w:r w:rsidR="00E74044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5.8. Підприємство має право передавати закріплене за ним майно іншим юридичним чи фізичним особам у порядку, встановленому рішеннями Засновника, цим Статутом та діючими законодавчими й іншими нормативними актами. </w:t>
      </w:r>
    </w:p>
    <w:p w14:paraId="10EE4B68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5.9. Підприємство зобов'язане забезпечити збереження майна і використовувати зазначене майно відповідно до його цільового призначення. </w:t>
      </w:r>
    </w:p>
    <w:p w14:paraId="20CF8AF5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5.10. Підприємство є орендодавцем нерухомого майна і споруд, майна, що не увійшло до статутного капіталу, яке перебуває у комунальній власності та обліковується на балансі Підприємства. </w:t>
      </w:r>
    </w:p>
    <w:p w14:paraId="551298FE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5.11. Підприємство зобов'язане передавати для погодження Засновником усі оголошення про передачу комунального майна в оренду на аукціоні, у тому числі інформації про додаткові умови оренди певних видів майна, до моменту його оприлюднення (розміщення на офіційному </w:t>
      </w:r>
      <w:proofErr w:type="spellStart"/>
      <w:r w:rsidRPr="003D2233">
        <w:rPr>
          <w:rFonts w:ascii="Times New Roman" w:hAnsi="Times New Roman" w:cs="Times New Roman"/>
          <w:sz w:val="24"/>
          <w:szCs w:val="24"/>
          <w:lang w:val="uk-UA"/>
        </w:rPr>
        <w:t>вебсайті</w:t>
      </w:r>
      <w:proofErr w:type="spellEnd"/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орендодавця, або публікації в друкованих ЗМІ, або розміщення в ETC). </w:t>
      </w:r>
    </w:p>
    <w:p w14:paraId="458426C2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5.12. Усі рішення про продовження договорів оренди комунального майна без проведення аукціону, у випадках, визначених частиною другою статті 18 Закону України «Про оренду державного та комунального майна», та рішення про відмову у продовженні договору оренди комунального майна приймаються Засновником. </w:t>
      </w:r>
    </w:p>
    <w:p w14:paraId="79CFBC30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5.13. Один екземпляр кожного договору оренди майна комунальної власності, що укладаються за результатами аукціону, після визначення орендаря передаються на збер</w:t>
      </w:r>
      <w:r w:rsidR="008E673B" w:rsidRPr="003D2233">
        <w:rPr>
          <w:rFonts w:ascii="Times New Roman" w:hAnsi="Times New Roman" w:cs="Times New Roman"/>
          <w:sz w:val="24"/>
          <w:szCs w:val="24"/>
          <w:lang w:val="uk-UA"/>
        </w:rPr>
        <w:t>ігання до Слобожанської міської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ради. </w:t>
      </w:r>
    </w:p>
    <w:p w14:paraId="317363DE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5.14. Засновник дає згоду на розпорядження майном Підприємства та погод</w:t>
      </w:r>
      <w:r w:rsidR="001D493B" w:rsidRPr="003D2233">
        <w:rPr>
          <w:rFonts w:ascii="Times New Roman" w:hAnsi="Times New Roman" w:cs="Times New Roman"/>
          <w:sz w:val="24"/>
          <w:szCs w:val="24"/>
          <w:lang w:val="uk-UA"/>
        </w:rPr>
        <w:t>жує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рішення Підприємства про намір передачі майна в оренду. </w:t>
      </w:r>
    </w:p>
    <w:p w14:paraId="32CAFAD0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5.15. Орендодавцем єдиних майнових комплексів, що перебувають у комунальній в</w:t>
      </w:r>
      <w:r w:rsidR="008E673B" w:rsidRPr="003D2233">
        <w:rPr>
          <w:rFonts w:ascii="Times New Roman" w:hAnsi="Times New Roman" w:cs="Times New Roman"/>
          <w:sz w:val="24"/>
          <w:szCs w:val="24"/>
          <w:lang w:val="uk-UA"/>
        </w:rPr>
        <w:t>ласності, є Слобожанська міська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рада. </w:t>
      </w:r>
    </w:p>
    <w:p w14:paraId="3004DC20" w14:textId="77777777" w:rsidR="00E14EE8" w:rsidRPr="003D2233" w:rsidRDefault="00E14EE8" w:rsidP="009A3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5.16. Підприємство забезпечує проведення оцінки та переоцінки майна, що перебуває у нього на балансі, у випадках, передбачених законодавством. </w:t>
      </w:r>
    </w:p>
    <w:p w14:paraId="457D73F1" w14:textId="77777777" w:rsidR="007A5BC0" w:rsidRPr="003D2233" w:rsidRDefault="00E14EE8" w:rsidP="00C24C4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5.17. У випадках, коли орендодавцем майна, що перебуває на балансі Підп</w:t>
      </w:r>
      <w:r w:rsidR="008E673B" w:rsidRPr="003D2233">
        <w:rPr>
          <w:rFonts w:ascii="Times New Roman" w:hAnsi="Times New Roman" w:cs="Times New Roman"/>
          <w:sz w:val="24"/>
          <w:szCs w:val="24"/>
          <w:lang w:val="uk-UA"/>
        </w:rPr>
        <w:t>риємства, є Слобожанська міська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рада, Підприємство зобов'язане надсилати інформацію про потенційний об'єкт оренди орендодавцю для її внесення до ЕТС в порядку, обсязі та строки, передбачені чинними нормативними документами.</w:t>
      </w:r>
    </w:p>
    <w:p w14:paraId="78D5C6DB" w14:textId="77777777" w:rsidR="001C183A" w:rsidRPr="003D2233" w:rsidRDefault="001C183A" w:rsidP="00C24C4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C3AA563" w14:textId="77777777" w:rsidR="00E14EE8" w:rsidRPr="003D2233" w:rsidRDefault="007A5BC0" w:rsidP="001C183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3D2233">
        <w:rPr>
          <w:rFonts w:ascii="Times New Roman" w:hAnsi="Times New Roman" w:cs="Times New Roman"/>
          <w:b/>
          <w:sz w:val="28"/>
          <w:szCs w:val="24"/>
          <w:lang w:val="uk-UA"/>
        </w:rPr>
        <w:t>6</w:t>
      </w:r>
      <w:r w:rsidR="00E14EE8" w:rsidRPr="003D2233">
        <w:rPr>
          <w:rFonts w:ascii="Times New Roman" w:hAnsi="Times New Roman" w:cs="Times New Roman"/>
          <w:b/>
          <w:sz w:val="28"/>
          <w:szCs w:val="24"/>
          <w:lang w:val="uk-UA"/>
        </w:rPr>
        <w:t>. Управління Підприємством</w:t>
      </w:r>
    </w:p>
    <w:p w14:paraId="30E79B1C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6.1. Підприємством управляє Засновник в порядку, визначеному цим Статутом і законодавством. Компетенція Засновника: </w:t>
      </w:r>
    </w:p>
    <w:p w14:paraId="40365A56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6.1.1. визначення основних напрямків діяльності Підприємства та затвердження його планів та звітів про їх виконання; </w:t>
      </w:r>
    </w:p>
    <w:p w14:paraId="003474EE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6.1.2. затвердження Статуту Підприємства та змін до нього; </w:t>
      </w:r>
    </w:p>
    <w:p w14:paraId="77768036" w14:textId="34D35E2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6.1.3. затвердження річних результатів діяльності Підприємства, включаючи його філії та представництва, порядку розподілення прибутку, визначення порядку покриття збитків; 6.1.4. затвердження правил, процедур та інших внутрішніх документів Підприємства, визначення організаційної структури </w:t>
      </w:r>
      <w:r w:rsidR="00A14CE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ідприємства; </w:t>
      </w:r>
    </w:p>
    <w:p w14:paraId="182188D7" w14:textId="5FB2B57E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6.1.5. прийняття рішень про припинення діяльності </w:t>
      </w:r>
      <w:r w:rsidR="00A14CE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ідприємства, призначення ліквідаційної комісії, затвердження ліквідаційного балансу; </w:t>
      </w:r>
    </w:p>
    <w:p w14:paraId="598B4D49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6.1.6. прийняття рішення про надання Підприємству додаткового фінансування у разі необхідності; </w:t>
      </w:r>
    </w:p>
    <w:p w14:paraId="5020D7AA" w14:textId="166EDB14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6.1.7. прийняття рішення про закріплення (та про скасування закріплення) за Підприємством майна комунальної власності на праві господарського відання; </w:t>
      </w:r>
    </w:p>
    <w:p w14:paraId="16FE6F0D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6.1.8. прийняття рішення про відчуження нерухомого та окремого індивідуально визначеного майна, закріпленого за Підприємством; </w:t>
      </w:r>
    </w:p>
    <w:p w14:paraId="39F6F47B" w14:textId="77777777" w:rsidR="008E673B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6.1.9. затвердження тарифів на комунальні послуги, що надаються </w:t>
      </w:r>
      <w:r w:rsidR="008E673B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Підприємством; </w:t>
      </w:r>
    </w:p>
    <w:p w14:paraId="520DD359" w14:textId="77777777" w:rsidR="00E14EE8" w:rsidRPr="003D2233" w:rsidRDefault="008E673B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6.1.10. укладання та </w:t>
      </w:r>
      <w:r w:rsidR="00E74044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припинення 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>дії</w:t>
      </w:r>
      <w:r w:rsidR="00E14EE8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4044" w:rsidRPr="003D2233">
        <w:rPr>
          <w:rFonts w:ascii="Times New Roman" w:hAnsi="Times New Roman" w:cs="Times New Roman"/>
          <w:sz w:val="24"/>
          <w:szCs w:val="24"/>
          <w:lang w:val="uk-UA"/>
        </w:rPr>
        <w:t>контракту з Директором П</w:t>
      </w:r>
      <w:r w:rsidR="00E14EE8"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ідприємства; </w:t>
      </w:r>
    </w:p>
    <w:p w14:paraId="7771CDCD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6.1.11. Інші функції, визначені Статутом і законодавством. </w:t>
      </w:r>
    </w:p>
    <w:p w14:paraId="63F134D2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 Безпосереднє керівництво Підприємством здійснює Директор, який: </w:t>
      </w:r>
    </w:p>
    <w:p w14:paraId="3784462A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6.2.1. призначається на посаду та звільняється з посади відповідно до Закону України «Про місцеве самоврядування в Україні», після чого між дир</w:t>
      </w:r>
      <w:r w:rsidR="008E673B" w:rsidRPr="003D2233">
        <w:rPr>
          <w:rFonts w:ascii="Times New Roman" w:hAnsi="Times New Roman" w:cs="Times New Roman"/>
          <w:sz w:val="24"/>
          <w:szCs w:val="24"/>
          <w:lang w:val="uk-UA"/>
        </w:rPr>
        <w:t>ектором і Слобожанською міською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радою укладається контракт. Директор Підприємства здійснює свої повноваження згідно з чинним законодавством; </w:t>
      </w:r>
    </w:p>
    <w:p w14:paraId="688485FB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6.2.2. підзвітний Засновнику і організовує виконання його рішень; </w:t>
      </w:r>
    </w:p>
    <w:p w14:paraId="3F14EE63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6.2.3. може бути звільнений з посади, яку він займає, в разі неналежного виконання своїх обов'язків та в інших випадках, передбачених законодавством; </w:t>
      </w:r>
    </w:p>
    <w:p w14:paraId="210A1DA4" w14:textId="5D903B33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6.2.4. діє без довіреності від імені Підприємства, управляє Підприємством в межах, встановлених цим Статутом, законодавчими актами України, та установчими документами </w:t>
      </w:r>
      <w:r w:rsidR="00A14CE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ідприємства; </w:t>
      </w:r>
    </w:p>
    <w:p w14:paraId="1C1FCF9B" w14:textId="76133E0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6.2.5 забезпечує виконання планів діяльності </w:t>
      </w:r>
      <w:r w:rsidR="00A14CE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ідприємства і його стабільне функціонування, звітує перед Засновником; </w:t>
      </w:r>
    </w:p>
    <w:p w14:paraId="0B6C3B8A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6.2.6. складає та представляє Засновнику для затвердження щорічний кошторис, штатний розпис; </w:t>
      </w:r>
    </w:p>
    <w:p w14:paraId="5234C285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6.2.7. визначає посадові оклади найманих працівників, встановлює розміри та форми преміювання; </w:t>
      </w:r>
    </w:p>
    <w:p w14:paraId="4D175AA8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6.2.8. приймає на роботу і звільняє робітників Підприємства, приймає рішення про заохочення працівників та притягнення їх до дисциплінарної відповідальності; </w:t>
      </w:r>
    </w:p>
    <w:p w14:paraId="13FDBFEB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6.2.9. приймає рішення про відрядження, в тому числі і за межі України; </w:t>
      </w:r>
    </w:p>
    <w:p w14:paraId="08B84888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6.2.10. організовує бухгалтерський облік та звітність; </w:t>
      </w:r>
    </w:p>
    <w:p w14:paraId="20C338B0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6.2.11. представляє на затвердження Засновника річний звіт і баланс; </w:t>
      </w:r>
    </w:p>
    <w:p w14:paraId="7C628303" w14:textId="3174A085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6.2.12. приймає рішення з питань діяльності </w:t>
      </w:r>
      <w:r w:rsidR="00A14CE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ідприємства, які не є виключно компетенцією Засновника Підприємства; </w:t>
      </w:r>
    </w:p>
    <w:p w14:paraId="6A490A71" w14:textId="77777777" w:rsidR="008E673B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6.2.13. затверджує посадові інструкції, приймає на роботу та звільняє з роботи працівників Підприємства згідно зі штатним розкладом та чинним трудовим законодавством. Обирає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 у межах коштів Підприємства та кошторису витрат; складає штатний розпис; </w:t>
      </w:r>
    </w:p>
    <w:p w14:paraId="0F2270BD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6.2.14. вирішує інші питання, віднесені законодавством, Засновником, Підприємства до його компетенції. </w:t>
      </w:r>
    </w:p>
    <w:p w14:paraId="374BB46A" w14:textId="77777777" w:rsidR="008E673B" w:rsidRPr="003D2233" w:rsidRDefault="008E673B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E55115C" w14:textId="77777777" w:rsidR="008E673B" w:rsidRPr="003D2233" w:rsidRDefault="00E14EE8" w:rsidP="001C183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b/>
          <w:sz w:val="28"/>
          <w:szCs w:val="28"/>
          <w:lang w:val="uk-UA"/>
        </w:rPr>
        <w:t>7. Господарська, економічна та соціальна діяльність Підприємства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087E1DE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>7.1. Основним узагальнюючим показником фінансових результатів господарської діяльності Підприємства є прибуток.</w:t>
      </w:r>
    </w:p>
    <w:p w14:paraId="07F0EDC6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7.2. Підприємство звітує про стан виконання фінансового плану, про свою фінансово- господарську діяльність у встановленому порядку. </w:t>
      </w:r>
    </w:p>
    <w:p w14:paraId="40DE7C87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7.3. Контроль за діяльністю Підприємства та ревізія його фінансово-господарської діяльності здійснюється згідно з чинним законодавством України. </w:t>
      </w:r>
    </w:p>
    <w:p w14:paraId="325C1857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7.4. Інші особливості господарської та соціальної роботи Підприємства визначаються законодавством України. </w:t>
      </w:r>
    </w:p>
    <w:p w14:paraId="121E9E85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7.5. Підприємство здійснює зовнішньоекономічну діяльність згідно з чинним законодавством України, враховуючи мету і напрями своєї діяльності. </w:t>
      </w:r>
    </w:p>
    <w:p w14:paraId="05F4B8E7" w14:textId="77777777" w:rsidR="00E14EE8" w:rsidRPr="003D2233" w:rsidRDefault="00E14EE8" w:rsidP="001C183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3D2233">
        <w:rPr>
          <w:rFonts w:ascii="Times New Roman" w:hAnsi="Times New Roman" w:cs="Times New Roman"/>
          <w:b/>
          <w:sz w:val="28"/>
          <w:szCs w:val="24"/>
          <w:lang w:val="uk-UA"/>
        </w:rPr>
        <w:t>8. Трудовий колектив та його самоврядування</w:t>
      </w:r>
    </w:p>
    <w:p w14:paraId="18662D25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8.1.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Підприємства. </w:t>
      </w:r>
    </w:p>
    <w:p w14:paraId="22DE92E6" w14:textId="21DBBE06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8.2. Підприємство гарантує діяльність професійних спілок у разі створення їх на </w:t>
      </w:r>
      <w:r w:rsidR="00A14CE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ідприємстві, забезпечує їх утримання згідно колективного договору та законодавства, виробничі і трудові відносини, питання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 </w:t>
      </w:r>
    </w:p>
    <w:p w14:paraId="4FB64CB5" w14:textId="77777777" w:rsidR="007A5BC0" w:rsidRPr="003D2233" w:rsidRDefault="007A5BC0" w:rsidP="00E14EE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FA99CB7" w14:textId="77777777" w:rsidR="00E14EE8" w:rsidRPr="003D2233" w:rsidRDefault="00E14EE8" w:rsidP="001C183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3D2233">
        <w:rPr>
          <w:rFonts w:ascii="Times New Roman" w:hAnsi="Times New Roman" w:cs="Times New Roman"/>
          <w:b/>
          <w:sz w:val="28"/>
          <w:szCs w:val="24"/>
          <w:lang w:val="uk-UA"/>
        </w:rPr>
        <w:t>9. Припинення діяльності Підприємства</w:t>
      </w:r>
    </w:p>
    <w:p w14:paraId="48EDCD9B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9.1.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 У випадку реорганізації Підприємства його права та обов'язки переходять правонаступникові. </w:t>
      </w:r>
    </w:p>
    <w:p w14:paraId="65F584D4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9.2. Ліквідація Підприємства здійснюється ліквідаційною комісією, склад якої визначається Засновником.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 </w:t>
      </w:r>
    </w:p>
    <w:p w14:paraId="16F5AAD6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9.3.У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законодавства. України. </w:t>
      </w:r>
    </w:p>
    <w:p w14:paraId="69A783D8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9.4. Підприємство вважається реорганізованим чи ліквідованим з дня внесення до Єдиного державного реєстру юридичних осіб, фізичних осіб-підприємців та громадських формувань запису про припинення діяльності. </w:t>
      </w:r>
    </w:p>
    <w:p w14:paraId="5A79E6D5" w14:textId="77777777" w:rsidR="008E673B" w:rsidRPr="003D2233" w:rsidRDefault="008E673B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19972C4" w14:textId="77777777" w:rsidR="00E14EE8" w:rsidRPr="003D2233" w:rsidRDefault="00E14EE8" w:rsidP="001C183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3D2233">
        <w:rPr>
          <w:rFonts w:ascii="Times New Roman" w:hAnsi="Times New Roman" w:cs="Times New Roman"/>
          <w:b/>
          <w:sz w:val="28"/>
          <w:szCs w:val="24"/>
          <w:lang w:val="uk-UA"/>
        </w:rPr>
        <w:t>10. Заключні положення</w:t>
      </w:r>
    </w:p>
    <w:p w14:paraId="46D48692" w14:textId="77777777" w:rsidR="00E14EE8" w:rsidRPr="003D2233" w:rsidRDefault="00E14EE8" w:rsidP="001C18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10.1.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</w:t>
      </w:r>
    </w:p>
    <w:p w14:paraId="623B5FCF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законодавства. </w:t>
      </w:r>
    </w:p>
    <w:p w14:paraId="1AD78110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10.2. Якщо будь-яке положення Статуту стає недійсним або неможливим для виконання, то це не впливатиме на чинність інших положень цього Статуту. </w:t>
      </w:r>
    </w:p>
    <w:p w14:paraId="587EF5C3" w14:textId="77777777" w:rsidR="00E14EE8" w:rsidRPr="003D2233" w:rsidRDefault="00E14EE8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233">
        <w:rPr>
          <w:rFonts w:ascii="Times New Roman" w:hAnsi="Times New Roman" w:cs="Times New Roman"/>
          <w:sz w:val="24"/>
          <w:szCs w:val="24"/>
          <w:lang w:val="uk-UA"/>
        </w:rPr>
        <w:t xml:space="preserve">10.3. Цей Статут набирає чинності з моменту його державної реєстрації відповідно до чинного законодавства України. Зміни та доповнення до Статуту набувають юридичної сили з моменту їх реєстрації. </w:t>
      </w:r>
    </w:p>
    <w:p w14:paraId="19A72776" w14:textId="77777777" w:rsidR="008E673B" w:rsidRPr="003D2233" w:rsidRDefault="008E673B" w:rsidP="008E67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C96765F" w14:textId="77777777" w:rsidR="007F5E7A" w:rsidRDefault="007F5E7A" w:rsidP="007F5E7A">
      <w:pPr>
        <w:spacing w:before="100" w:after="10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14:paraId="103670E9" w14:textId="77777777" w:rsidR="007F5E7A" w:rsidRDefault="007F5E7A" w:rsidP="007F5E7A">
      <w:pPr>
        <w:spacing w:before="100" w:after="10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14:paraId="1F83165E" w14:textId="295E4E27" w:rsidR="007F5E7A" w:rsidRPr="007F5E7A" w:rsidRDefault="007F5E7A" w:rsidP="007F5E7A">
      <w:pPr>
        <w:spacing w:before="100" w:after="100" w:line="240" w:lineRule="auto"/>
        <w:contextualSpacing/>
        <w:rPr>
          <w:sz w:val="24"/>
          <w:szCs w:val="24"/>
          <w:lang w:val="ru-RU"/>
        </w:rPr>
      </w:pPr>
      <w:r w:rsidRPr="007F5E7A">
        <w:rPr>
          <w:rFonts w:ascii="Times New Roman" w:hAnsi="Times New Roman"/>
          <w:sz w:val="24"/>
          <w:szCs w:val="24"/>
          <w:lang w:val="ru-RU"/>
        </w:rPr>
        <w:t xml:space="preserve">Слобожанський міський голова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7F5E7A">
        <w:rPr>
          <w:rFonts w:ascii="Times New Roman" w:hAnsi="Times New Roman"/>
          <w:sz w:val="24"/>
          <w:szCs w:val="24"/>
          <w:lang w:val="ru-RU"/>
        </w:rPr>
        <w:t>Дмитро ДІХТЯ</w:t>
      </w:r>
      <w:r w:rsidR="00D3777E">
        <w:rPr>
          <w:rFonts w:ascii="Times New Roman" w:hAnsi="Times New Roman"/>
          <w:sz w:val="24"/>
          <w:szCs w:val="24"/>
          <w:lang w:val="ru-RU"/>
        </w:rPr>
        <w:t>Р</w:t>
      </w:r>
    </w:p>
    <w:p w14:paraId="3BED7D04" w14:textId="77777777" w:rsidR="00E14EE8" w:rsidRPr="003D2233" w:rsidRDefault="00E14EE8" w:rsidP="00E14EE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E1D061" w14:textId="77777777" w:rsidR="008A23C9" w:rsidRPr="003D2233" w:rsidRDefault="008A23C9" w:rsidP="00E14EE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A23C9" w:rsidRPr="003D2233" w:rsidSect="00F26DCE">
      <w:headerReference w:type="default" r:id="rId6"/>
      <w:footerReference w:type="default" r:id="rId7"/>
      <w:pgSz w:w="11906" w:h="16838" w:code="9"/>
      <w:pgMar w:top="851" w:right="851" w:bottom="992" w:left="1843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DABC5" w14:textId="77777777" w:rsidR="00640262" w:rsidRDefault="00640262" w:rsidP="008E673B">
      <w:pPr>
        <w:spacing w:after="0" w:line="240" w:lineRule="auto"/>
      </w:pPr>
      <w:r>
        <w:separator/>
      </w:r>
    </w:p>
  </w:endnote>
  <w:endnote w:type="continuationSeparator" w:id="0">
    <w:p w14:paraId="7E52432D" w14:textId="77777777" w:rsidR="00640262" w:rsidRDefault="00640262" w:rsidP="008E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46406" w14:textId="77777777" w:rsidR="008E673B" w:rsidRPr="008E673B" w:rsidRDefault="008E673B" w:rsidP="008E673B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0300E" w14:textId="77777777" w:rsidR="00640262" w:rsidRDefault="00640262" w:rsidP="008E673B">
      <w:pPr>
        <w:spacing w:after="0" w:line="240" w:lineRule="auto"/>
      </w:pPr>
      <w:r>
        <w:separator/>
      </w:r>
    </w:p>
  </w:footnote>
  <w:footnote w:type="continuationSeparator" w:id="0">
    <w:p w14:paraId="3A4E873C" w14:textId="77777777" w:rsidR="00640262" w:rsidRDefault="00640262" w:rsidP="008E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7586897"/>
      <w:docPartObj>
        <w:docPartGallery w:val="Page Numbers (Top of Page)"/>
        <w:docPartUnique/>
      </w:docPartObj>
    </w:sdtPr>
    <w:sdtEndPr/>
    <w:sdtContent>
      <w:p w14:paraId="7E330087" w14:textId="77777777" w:rsidR="009E4832" w:rsidRDefault="009E4832" w:rsidP="009E4832">
        <w:pPr>
          <w:pStyle w:val="a3"/>
          <w:jc w:val="center"/>
          <w:rPr>
            <w:lang w:val="uk-UA"/>
          </w:rPr>
        </w:pPr>
      </w:p>
      <w:p w14:paraId="1DDCF4DC" w14:textId="5EFBD54E" w:rsidR="009E4832" w:rsidRPr="009E4832" w:rsidRDefault="009E4832" w:rsidP="009E4832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9E48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483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48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E4832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9E4832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4B28549E" w14:textId="1999018B" w:rsidR="009E4832" w:rsidRPr="009E4832" w:rsidRDefault="00D3777E" w:rsidP="009E4832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EE8"/>
    <w:rsid w:val="00154E97"/>
    <w:rsid w:val="001C183A"/>
    <w:rsid w:val="001D4937"/>
    <w:rsid w:val="001D493B"/>
    <w:rsid w:val="002B0A3D"/>
    <w:rsid w:val="003A7F2F"/>
    <w:rsid w:val="003D2233"/>
    <w:rsid w:val="00401A1C"/>
    <w:rsid w:val="004B4731"/>
    <w:rsid w:val="00501A19"/>
    <w:rsid w:val="005074F5"/>
    <w:rsid w:val="005B78CE"/>
    <w:rsid w:val="005C18B9"/>
    <w:rsid w:val="00640262"/>
    <w:rsid w:val="007A5BC0"/>
    <w:rsid w:val="007A7709"/>
    <w:rsid w:val="007E10AD"/>
    <w:rsid w:val="007F5E7A"/>
    <w:rsid w:val="00801BDD"/>
    <w:rsid w:val="008549C6"/>
    <w:rsid w:val="00873CA8"/>
    <w:rsid w:val="0087743F"/>
    <w:rsid w:val="008A23C9"/>
    <w:rsid w:val="008E673B"/>
    <w:rsid w:val="009326E3"/>
    <w:rsid w:val="009A3A91"/>
    <w:rsid w:val="009E4832"/>
    <w:rsid w:val="00A14CE0"/>
    <w:rsid w:val="00A2749F"/>
    <w:rsid w:val="00A30958"/>
    <w:rsid w:val="00A3507C"/>
    <w:rsid w:val="00A47F2D"/>
    <w:rsid w:val="00BF7F01"/>
    <w:rsid w:val="00C24C40"/>
    <w:rsid w:val="00C335FF"/>
    <w:rsid w:val="00C4646C"/>
    <w:rsid w:val="00D3777E"/>
    <w:rsid w:val="00D96DCB"/>
    <w:rsid w:val="00DA5DA5"/>
    <w:rsid w:val="00E14EE8"/>
    <w:rsid w:val="00E2163C"/>
    <w:rsid w:val="00E74044"/>
    <w:rsid w:val="00F160E6"/>
    <w:rsid w:val="00F26DCE"/>
    <w:rsid w:val="00F76935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C03D4"/>
  <w15:docId w15:val="{667E3767-9925-4235-AA5A-240426B6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73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E673B"/>
  </w:style>
  <w:style w:type="paragraph" w:styleId="a5">
    <w:name w:val="footer"/>
    <w:basedOn w:val="a"/>
    <w:link w:val="a6"/>
    <w:uiPriority w:val="99"/>
    <w:unhideWhenUsed/>
    <w:rsid w:val="008E673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E673B"/>
  </w:style>
  <w:style w:type="paragraph" w:styleId="a7">
    <w:name w:val="No Spacing"/>
    <w:uiPriority w:val="1"/>
    <w:qFormat/>
    <w:rsid w:val="009E4832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9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9849</Words>
  <Characters>5614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Kotova</cp:lastModifiedBy>
  <cp:revision>21</cp:revision>
  <cp:lastPrinted>2025-06-17T08:56:00Z</cp:lastPrinted>
  <dcterms:created xsi:type="dcterms:W3CDTF">2025-06-14T15:54:00Z</dcterms:created>
  <dcterms:modified xsi:type="dcterms:W3CDTF">2025-06-20T10:03:00Z</dcterms:modified>
</cp:coreProperties>
</file>