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C48B8" w14:textId="2B80C867" w:rsidR="005F4DE8" w:rsidRPr="00186FF1" w:rsidRDefault="00A362D3" w:rsidP="00A362D3">
      <w:pPr>
        <w:pStyle w:val="Default"/>
        <w:ind w:left="4820"/>
        <w:rPr>
          <w:rFonts w:ascii="Times New Roman" w:hAnsi="Times New Roman" w:cs="Times New Roman"/>
          <w:color w:val="000000" w:themeColor="text1"/>
        </w:rPr>
      </w:pPr>
      <w:r>
        <w:rPr>
          <w:rFonts w:ascii="Times New Roman" w:hAnsi="Times New Roman" w:cs="Times New Roman"/>
          <w:color w:val="000000" w:themeColor="text1"/>
        </w:rPr>
        <w:t xml:space="preserve">Додаток </w:t>
      </w:r>
      <w:r w:rsidR="0043436D">
        <w:rPr>
          <w:rFonts w:ascii="Times New Roman" w:hAnsi="Times New Roman" w:cs="Times New Roman"/>
          <w:color w:val="000000" w:themeColor="text1"/>
        </w:rPr>
        <w:t>№</w:t>
      </w:r>
      <w:r>
        <w:rPr>
          <w:rFonts w:ascii="Times New Roman" w:hAnsi="Times New Roman" w:cs="Times New Roman"/>
          <w:color w:val="000000" w:themeColor="text1"/>
        </w:rPr>
        <w:t xml:space="preserve">1 до </w:t>
      </w:r>
      <w:r w:rsidR="00406241" w:rsidRPr="00186FF1">
        <w:rPr>
          <w:rFonts w:ascii="Times New Roman" w:hAnsi="Times New Roman" w:cs="Times New Roman"/>
          <w:color w:val="000000" w:themeColor="text1"/>
        </w:rPr>
        <w:t>рішення</w:t>
      </w:r>
      <w:r>
        <w:rPr>
          <w:rFonts w:ascii="Times New Roman" w:hAnsi="Times New Roman" w:cs="Times New Roman"/>
          <w:color w:val="000000" w:themeColor="text1"/>
        </w:rPr>
        <w:t xml:space="preserve"> </w:t>
      </w:r>
      <w:r w:rsidR="0043436D">
        <w:rPr>
          <w:rFonts w:ascii="Times New Roman" w:hAnsi="Times New Roman" w:cs="Times New Roman"/>
          <w:color w:val="000000" w:themeColor="text1"/>
          <w:lang w:val="en-US"/>
        </w:rPr>
        <w:t>LXXI</w:t>
      </w:r>
      <w:r w:rsidR="00C907AC" w:rsidRPr="00186FF1">
        <w:rPr>
          <w:rFonts w:ascii="Times New Roman" w:hAnsi="Times New Roman" w:cs="Times New Roman"/>
          <w:color w:val="000000" w:themeColor="text1"/>
        </w:rPr>
        <w:t xml:space="preserve"> сесії </w:t>
      </w:r>
    </w:p>
    <w:p w14:paraId="218AD43E" w14:textId="57B2CC13" w:rsidR="00F008A0" w:rsidRPr="00186FF1" w:rsidRDefault="00A362D3" w:rsidP="00A362D3">
      <w:pPr>
        <w:pStyle w:val="Default"/>
        <w:ind w:left="4820"/>
        <w:rPr>
          <w:rFonts w:ascii="Times New Roman" w:hAnsi="Times New Roman" w:cs="Times New Roman"/>
          <w:color w:val="000000" w:themeColor="text1"/>
        </w:rPr>
      </w:pPr>
      <w:r w:rsidRPr="00186FF1">
        <w:rPr>
          <w:rFonts w:ascii="Times New Roman" w:hAnsi="Times New Roman" w:cs="Times New Roman"/>
          <w:color w:val="000000" w:themeColor="text1"/>
        </w:rPr>
        <w:t>Слобожанської</w:t>
      </w:r>
      <w:r>
        <w:rPr>
          <w:rFonts w:ascii="Times New Roman" w:hAnsi="Times New Roman" w:cs="Times New Roman"/>
          <w:color w:val="000000" w:themeColor="text1"/>
        </w:rPr>
        <w:t xml:space="preserve"> </w:t>
      </w:r>
      <w:r w:rsidRPr="00186FF1">
        <w:rPr>
          <w:rFonts w:ascii="Times New Roman" w:hAnsi="Times New Roman" w:cs="Times New Roman"/>
          <w:color w:val="000000" w:themeColor="text1"/>
        </w:rPr>
        <w:t xml:space="preserve">міської ради </w:t>
      </w:r>
      <w:r>
        <w:rPr>
          <w:rFonts w:ascii="Times New Roman" w:hAnsi="Times New Roman" w:cs="Times New Roman"/>
          <w:color w:val="000000" w:themeColor="text1"/>
        </w:rPr>
        <w:t xml:space="preserve"> </w:t>
      </w:r>
      <w:r w:rsidR="005F4DE8" w:rsidRPr="00186FF1">
        <w:rPr>
          <w:rFonts w:ascii="Times New Roman" w:hAnsi="Times New Roman" w:cs="Times New Roman"/>
          <w:color w:val="000000" w:themeColor="text1"/>
          <w:lang w:val="en-GB"/>
        </w:rPr>
        <w:t>VII</w:t>
      </w:r>
      <w:r w:rsidR="004D1C16" w:rsidRPr="00186FF1">
        <w:rPr>
          <w:rFonts w:ascii="Times New Roman" w:hAnsi="Times New Roman" w:cs="Times New Roman"/>
          <w:color w:val="000000" w:themeColor="text1"/>
        </w:rPr>
        <w:t>І</w:t>
      </w:r>
      <w:r w:rsidR="00C907AC" w:rsidRPr="00186FF1">
        <w:rPr>
          <w:rFonts w:ascii="Times New Roman" w:hAnsi="Times New Roman" w:cs="Times New Roman"/>
          <w:color w:val="000000" w:themeColor="text1"/>
        </w:rPr>
        <w:t xml:space="preserve"> скликання</w:t>
      </w:r>
    </w:p>
    <w:p w14:paraId="65FD140E" w14:textId="60D825E7" w:rsidR="00F008A0" w:rsidRDefault="00F008A0" w:rsidP="00A362D3">
      <w:pPr>
        <w:pStyle w:val="Default"/>
        <w:ind w:left="4820"/>
        <w:jc w:val="both"/>
        <w:rPr>
          <w:rFonts w:ascii="Times New Roman" w:hAnsi="Times New Roman" w:cs="Times New Roman"/>
          <w:color w:val="000000" w:themeColor="text1"/>
        </w:rPr>
      </w:pPr>
      <w:r w:rsidRPr="00186FF1">
        <w:rPr>
          <w:rFonts w:ascii="Times New Roman" w:hAnsi="Times New Roman" w:cs="Times New Roman"/>
          <w:color w:val="000000" w:themeColor="text1"/>
        </w:rPr>
        <w:t xml:space="preserve">від </w:t>
      </w:r>
      <w:r w:rsidR="00A362D3">
        <w:rPr>
          <w:rFonts w:ascii="Times New Roman" w:hAnsi="Times New Roman" w:cs="Times New Roman"/>
          <w:color w:val="000000" w:themeColor="text1"/>
        </w:rPr>
        <w:t>19</w:t>
      </w:r>
      <w:r w:rsidR="007C514A" w:rsidRPr="00186FF1">
        <w:rPr>
          <w:rFonts w:ascii="Times New Roman" w:hAnsi="Times New Roman" w:cs="Times New Roman"/>
          <w:color w:val="000000" w:themeColor="text1"/>
        </w:rPr>
        <w:t>.</w:t>
      </w:r>
      <w:r w:rsidR="00A362D3">
        <w:rPr>
          <w:rFonts w:ascii="Times New Roman" w:hAnsi="Times New Roman" w:cs="Times New Roman"/>
          <w:color w:val="000000" w:themeColor="text1"/>
        </w:rPr>
        <w:t>06.2</w:t>
      </w:r>
      <w:r w:rsidR="007C514A" w:rsidRPr="00186FF1">
        <w:rPr>
          <w:rFonts w:ascii="Times New Roman" w:hAnsi="Times New Roman" w:cs="Times New Roman"/>
          <w:color w:val="000000" w:themeColor="text1"/>
        </w:rPr>
        <w:t>02</w:t>
      </w:r>
      <w:r w:rsidR="00CC5C95" w:rsidRPr="00186FF1">
        <w:rPr>
          <w:rFonts w:ascii="Times New Roman" w:hAnsi="Times New Roman" w:cs="Times New Roman"/>
          <w:color w:val="000000" w:themeColor="text1"/>
        </w:rPr>
        <w:t>5</w:t>
      </w:r>
      <w:r w:rsidRPr="00186FF1">
        <w:rPr>
          <w:rFonts w:ascii="Times New Roman" w:hAnsi="Times New Roman" w:cs="Times New Roman"/>
          <w:color w:val="000000" w:themeColor="text1"/>
        </w:rPr>
        <w:t xml:space="preserve"> року № </w:t>
      </w:r>
      <w:r w:rsidR="00CF2B62">
        <w:rPr>
          <w:rFonts w:ascii="Times New Roman" w:hAnsi="Times New Roman" w:cs="Times New Roman"/>
          <w:color w:val="000000" w:themeColor="text1"/>
        </w:rPr>
        <w:t>3012</w:t>
      </w:r>
      <w:r w:rsidR="007C514A" w:rsidRPr="00186FF1">
        <w:rPr>
          <w:rFonts w:ascii="Times New Roman" w:hAnsi="Times New Roman" w:cs="Times New Roman"/>
          <w:color w:val="000000" w:themeColor="text1"/>
        </w:rPr>
        <w:t>-</w:t>
      </w:r>
      <w:r w:rsidR="005F4DE8" w:rsidRPr="00186FF1">
        <w:rPr>
          <w:rFonts w:ascii="Times New Roman" w:hAnsi="Times New Roman" w:cs="Times New Roman"/>
          <w:color w:val="000000" w:themeColor="text1"/>
          <w:lang w:val="en-GB"/>
        </w:rPr>
        <w:t>VII</w:t>
      </w:r>
      <w:r w:rsidR="004D1C16" w:rsidRPr="00186FF1">
        <w:rPr>
          <w:rFonts w:ascii="Times New Roman" w:hAnsi="Times New Roman" w:cs="Times New Roman"/>
          <w:color w:val="000000" w:themeColor="text1"/>
        </w:rPr>
        <w:t>І</w:t>
      </w:r>
    </w:p>
    <w:p w14:paraId="6EDE1387" w14:textId="77777777" w:rsidR="00342991" w:rsidRPr="00186FF1" w:rsidRDefault="00342991" w:rsidP="00A362D3">
      <w:pPr>
        <w:pStyle w:val="Default"/>
        <w:ind w:left="4820"/>
        <w:jc w:val="both"/>
        <w:rPr>
          <w:rFonts w:ascii="Times New Roman" w:hAnsi="Times New Roman" w:cs="Times New Roman"/>
          <w:color w:val="000000" w:themeColor="text1"/>
        </w:rPr>
      </w:pPr>
    </w:p>
    <w:p w14:paraId="74314AF9" w14:textId="77777777" w:rsidR="00F008A0" w:rsidRPr="00186FF1" w:rsidRDefault="00F008A0" w:rsidP="00381017">
      <w:pPr>
        <w:pStyle w:val="Default"/>
        <w:jc w:val="both"/>
        <w:rPr>
          <w:rFonts w:ascii="Times New Roman" w:hAnsi="Times New Roman" w:cs="Times New Roman"/>
          <w:b/>
          <w:bCs/>
          <w:color w:val="000000" w:themeColor="text1"/>
        </w:rPr>
      </w:pPr>
    </w:p>
    <w:p w14:paraId="71EAB5CC" w14:textId="23B2D139" w:rsidR="00A362D3" w:rsidRDefault="00A362D3" w:rsidP="00342991">
      <w:pPr>
        <w:pStyle w:val="Default"/>
        <w:jc w:val="center"/>
        <w:rPr>
          <w:rFonts w:ascii="Times New Roman" w:hAnsi="Times New Roman" w:cs="Times New Roman"/>
          <w:b/>
          <w:bCs/>
          <w:color w:val="000000" w:themeColor="text1"/>
        </w:rPr>
      </w:pPr>
      <w:r>
        <w:rPr>
          <w:rFonts w:ascii="Times New Roman" w:hAnsi="Times New Roman" w:cs="Times New Roman"/>
          <w:b/>
          <w:bCs/>
          <w:color w:val="000000" w:themeColor="text1"/>
        </w:rPr>
        <w:t>П</w:t>
      </w:r>
      <w:r w:rsidRPr="00A362D3">
        <w:rPr>
          <w:rFonts w:ascii="Times New Roman" w:hAnsi="Times New Roman" w:cs="Times New Roman"/>
          <w:b/>
          <w:bCs/>
          <w:color w:val="000000" w:themeColor="text1"/>
        </w:rPr>
        <w:t>ОЛОЖЕННЯ</w:t>
      </w:r>
    </w:p>
    <w:p w14:paraId="51B1C57D" w14:textId="77777777" w:rsidR="00A362D3" w:rsidRDefault="00A362D3" w:rsidP="00A362D3">
      <w:pPr>
        <w:pStyle w:val="Default"/>
        <w:jc w:val="center"/>
        <w:rPr>
          <w:rFonts w:ascii="Times New Roman" w:hAnsi="Times New Roman" w:cs="Times New Roman"/>
          <w:b/>
          <w:bCs/>
          <w:color w:val="000000" w:themeColor="text1"/>
        </w:rPr>
      </w:pPr>
      <w:r w:rsidRPr="00A362D3">
        <w:rPr>
          <w:rFonts w:ascii="Times New Roman" w:hAnsi="Times New Roman" w:cs="Times New Roman"/>
          <w:b/>
          <w:bCs/>
          <w:color w:val="000000" w:themeColor="text1"/>
        </w:rPr>
        <w:t xml:space="preserve">про </w:t>
      </w:r>
      <w:r>
        <w:rPr>
          <w:rFonts w:ascii="Times New Roman" w:hAnsi="Times New Roman" w:cs="Times New Roman"/>
          <w:b/>
          <w:bCs/>
          <w:color w:val="000000" w:themeColor="text1"/>
        </w:rPr>
        <w:t>С</w:t>
      </w:r>
      <w:r w:rsidRPr="00A362D3">
        <w:rPr>
          <w:rFonts w:ascii="Times New Roman" w:hAnsi="Times New Roman" w:cs="Times New Roman"/>
          <w:b/>
          <w:bCs/>
          <w:color w:val="000000" w:themeColor="text1"/>
        </w:rPr>
        <w:t>лужбу у справах дітей</w:t>
      </w:r>
      <w:r>
        <w:rPr>
          <w:rFonts w:ascii="Times New Roman" w:hAnsi="Times New Roman" w:cs="Times New Roman"/>
          <w:b/>
          <w:bCs/>
          <w:color w:val="000000" w:themeColor="text1"/>
        </w:rPr>
        <w:t xml:space="preserve"> С</w:t>
      </w:r>
      <w:r w:rsidRPr="00A362D3">
        <w:rPr>
          <w:rFonts w:ascii="Times New Roman" w:hAnsi="Times New Roman" w:cs="Times New Roman"/>
          <w:b/>
          <w:bCs/>
          <w:color w:val="000000" w:themeColor="text1"/>
        </w:rPr>
        <w:t>лобожанської міської ради</w:t>
      </w:r>
      <w:r>
        <w:rPr>
          <w:rFonts w:ascii="Times New Roman" w:hAnsi="Times New Roman" w:cs="Times New Roman"/>
          <w:b/>
          <w:bCs/>
          <w:color w:val="000000" w:themeColor="text1"/>
        </w:rPr>
        <w:t xml:space="preserve"> Ч</w:t>
      </w:r>
      <w:r w:rsidRPr="00A362D3">
        <w:rPr>
          <w:rFonts w:ascii="Times New Roman" w:hAnsi="Times New Roman" w:cs="Times New Roman"/>
          <w:b/>
          <w:bCs/>
          <w:color w:val="000000" w:themeColor="text1"/>
        </w:rPr>
        <w:t xml:space="preserve">угуївського району </w:t>
      </w:r>
      <w:r>
        <w:rPr>
          <w:rFonts w:ascii="Times New Roman" w:hAnsi="Times New Roman" w:cs="Times New Roman"/>
          <w:b/>
          <w:bCs/>
          <w:color w:val="000000" w:themeColor="text1"/>
        </w:rPr>
        <w:t>Х</w:t>
      </w:r>
      <w:r w:rsidRPr="00A362D3">
        <w:rPr>
          <w:rFonts w:ascii="Times New Roman" w:hAnsi="Times New Roman" w:cs="Times New Roman"/>
          <w:b/>
          <w:bCs/>
          <w:color w:val="000000" w:themeColor="text1"/>
        </w:rPr>
        <w:t>арківської області</w:t>
      </w:r>
    </w:p>
    <w:p w14:paraId="02DAA0A0" w14:textId="77777777" w:rsidR="00A362D3" w:rsidRDefault="00A362D3" w:rsidP="00A362D3">
      <w:pPr>
        <w:pStyle w:val="Default"/>
        <w:jc w:val="center"/>
        <w:rPr>
          <w:rFonts w:ascii="Times New Roman" w:hAnsi="Times New Roman" w:cs="Times New Roman"/>
          <w:b/>
          <w:bCs/>
          <w:color w:val="000000" w:themeColor="text1"/>
        </w:rPr>
      </w:pPr>
    </w:p>
    <w:p w14:paraId="68190A7F" w14:textId="47408EBF" w:rsidR="00433C4D" w:rsidRPr="00A362D3" w:rsidRDefault="00A362D3" w:rsidP="00A362D3">
      <w:pPr>
        <w:pStyle w:val="Default"/>
        <w:jc w:val="center"/>
        <w:rPr>
          <w:rFonts w:ascii="Times New Roman" w:hAnsi="Times New Roman" w:cs="Times New Roman"/>
          <w:b/>
          <w:bCs/>
          <w:color w:val="000000" w:themeColor="text1"/>
          <w:sz w:val="22"/>
          <w:szCs w:val="22"/>
        </w:rPr>
      </w:pPr>
      <w:r w:rsidRPr="00A362D3">
        <w:rPr>
          <w:rFonts w:ascii="Times New Roman" w:hAnsi="Times New Roman" w:cs="Times New Roman"/>
          <w:b/>
          <w:bCs/>
          <w:color w:val="000000" w:themeColor="text1"/>
          <w:lang w:eastAsia="uk-UA"/>
        </w:rPr>
        <w:t>1. ЗАГАЛЬНІ ПОЛОЖЕННЯ</w:t>
      </w:r>
    </w:p>
    <w:p w14:paraId="4BAB80BE" w14:textId="77777777" w:rsidR="00027184" w:rsidRPr="00186FF1" w:rsidRDefault="00433C4D" w:rsidP="00983E19">
      <w:pPr>
        <w:pStyle w:val="Default"/>
        <w:numPr>
          <w:ilvl w:val="0"/>
          <w:numId w:val="6"/>
        </w:numPr>
        <w:ind w:left="0" w:firstLine="284"/>
        <w:jc w:val="both"/>
        <w:rPr>
          <w:rFonts w:ascii="Times New Roman" w:hAnsi="Times New Roman" w:cs="Times New Roman"/>
          <w:color w:val="000000" w:themeColor="text1"/>
        </w:rPr>
      </w:pPr>
      <w:r w:rsidRPr="00186FF1">
        <w:rPr>
          <w:rFonts w:ascii="Times New Roman" w:hAnsi="Times New Roman" w:cs="Times New Roman"/>
          <w:color w:val="000000" w:themeColor="text1"/>
        </w:rPr>
        <w:t xml:space="preserve">Служба у справах дітей Слобожанської </w:t>
      </w:r>
      <w:r w:rsidR="00BA26FB" w:rsidRPr="00186FF1">
        <w:rPr>
          <w:rFonts w:ascii="Times New Roman" w:hAnsi="Times New Roman" w:cs="Times New Roman"/>
          <w:color w:val="000000" w:themeColor="text1"/>
        </w:rPr>
        <w:t>міської</w:t>
      </w:r>
      <w:r w:rsidRPr="00186FF1">
        <w:rPr>
          <w:rFonts w:ascii="Times New Roman" w:hAnsi="Times New Roman" w:cs="Times New Roman"/>
          <w:color w:val="000000" w:themeColor="text1"/>
        </w:rPr>
        <w:t xml:space="preserve"> ради </w:t>
      </w:r>
      <w:r w:rsidR="0019635E" w:rsidRPr="00186FF1">
        <w:rPr>
          <w:rFonts w:ascii="Times New Roman" w:hAnsi="Times New Roman" w:cs="Times New Roman"/>
          <w:color w:val="000000" w:themeColor="text1"/>
        </w:rPr>
        <w:t>Чугуївського</w:t>
      </w:r>
      <w:r w:rsidR="002147E0" w:rsidRPr="00186FF1">
        <w:rPr>
          <w:rFonts w:ascii="Times New Roman" w:hAnsi="Times New Roman" w:cs="Times New Roman"/>
          <w:color w:val="000000" w:themeColor="text1"/>
        </w:rPr>
        <w:t xml:space="preserve"> району Харківської області </w:t>
      </w:r>
      <w:r w:rsidRPr="00186FF1">
        <w:rPr>
          <w:rFonts w:ascii="Times New Roman" w:hAnsi="Times New Roman" w:cs="Times New Roman"/>
          <w:color w:val="000000" w:themeColor="text1"/>
        </w:rPr>
        <w:t xml:space="preserve">(далі за текстом – Служба) є виконавчим органом </w:t>
      </w:r>
      <w:r w:rsidR="00736F08" w:rsidRPr="00186FF1">
        <w:rPr>
          <w:rFonts w:ascii="Times New Roman" w:hAnsi="Times New Roman" w:cs="Times New Roman"/>
          <w:color w:val="000000" w:themeColor="text1"/>
        </w:rPr>
        <w:t xml:space="preserve">із статусом юридичної особи </w:t>
      </w:r>
      <w:r w:rsidRPr="00186FF1">
        <w:rPr>
          <w:rFonts w:ascii="Times New Roman" w:hAnsi="Times New Roman" w:cs="Times New Roman"/>
          <w:color w:val="000000" w:themeColor="text1"/>
        </w:rPr>
        <w:t xml:space="preserve">Слобожанської </w:t>
      </w:r>
      <w:r w:rsidR="00BA26FB" w:rsidRPr="00186FF1">
        <w:rPr>
          <w:rFonts w:ascii="Times New Roman" w:hAnsi="Times New Roman" w:cs="Times New Roman"/>
          <w:color w:val="000000" w:themeColor="text1"/>
        </w:rPr>
        <w:t>міської</w:t>
      </w:r>
      <w:r w:rsidRPr="00186FF1">
        <w:rPr>
          <w:rFonts w:ascii="Times New Roman" w:hAnsi="Times New Roman" w:cs="Times New Roman"/>
          <w:color w:val="000000" w:themeColor="text1"/>
        </w:rPr>
        <w:t xml:space="preserve"> ради </w:t>
      </w:r>
      <w:r w:rsidR="00736F08" w:rsidRPr="00186FF1">
        <w:rPr>
          <w:rFonts w:ascii="Times New Roman" w:hAnsi="Times New Roman" w:cs="Times New Roman"/>
          <w:color w:val="000000" w:themeColor="text1"/>
        </w:rPr>
        <w:t xml:space="preserve">Чугуївського району Харківської області </w:t>
      </w:r>
      <w:r w:rsidRPr="00186FF1">
        <w:rPr>
          <w:rFonts w:ascii="Times New Roman" w:hAnsi="Times New Roman" w:cs="Times New Roman"/>
          <w:color w:val="000000" w:themeColor="text1"/>
        </w:rPr>
        <w:t xml:space="preserve">(далі за текстом – </w:t>
      </w:r>
      <w:r w:rsidR="00BA26FB" w:rsidRPr="00186FF1">
        <w:rPr>
          <w:rFonts w:ascii="Times New Roman" w:hAnsi="Times New Roman" w:cs="Times New Roman"/>
          <w:color w:val="000000" w:themeColor="text1"/>
        </w:rPr>
        <w:t>міська</w:t>
      </w:r>
      <w:r w:rsidRPr="00186FF1">
        <w:rPr>
          <w:rFonts w:ascii="Times New Roman" w:hAnsi="Times New Roman" w:cs="Times New Roman"/>
          <w:color w:val="000000" w:themeColor="text1"/>
        </w:rPr>
        <w:t xml:space="preserve"> рада), утворена </w:t>
      </w:r>
      <w:r w:rsidR="00FF3A5F" w:rsidRPr="00186FF1">
        <w:rPr>
          <w:rFonts w:ascii="Times New Roman" w:hAnsi="Times New Roman" w:cs="Times New Roman"/>
          <w:color w:val="000000" w:themeColor="text1"/>
        </w:rPr>
        <w:t xml:space="preserve">за </w:t>
      </w:r>
      <w:r w:rsidRPr="00186FF1">
        <w:rPr>
          <w:rFonts w:ascii="Times New Roman" w:hAnsi="Times New Roman" w:cs="Times New Roman"/>
          <w:color w:val="000000" w:themeColor="text1"/>
        </w:rPr>
        <w:t xml:space="preserve">рішенням Слобожанської селищної ради  </w:t>
      </w:r>
      <w:r w:rsidR="007C514A" w:rsidRPr="00186FF1">
        <w:rPr>
          <w:rFonts w:ascii="Times New Roman" w:hAnsi="Times New Roman" w:cs="Times New Roman"/>
          <w:color w:val="000000" w:themeColor="text1"/>
        </w:rPr>
        <w:t>І</w:t>
      </w:r>
      <w:r w:rsidRPr="00186FF1">
        <w:rPr>
          <w:rFonts w:ascii="Times New Roman" w:hAnsi="Times New Roman" w:cs="Times New Roman"/>
          <w:color w:val="000000" w:themeColor="text1"/>
        </w:rPr>
        <w:t xml:space="preserve"> сесії </w:t>
      </w:r>
      <w:r w:rsidRPr="00186FF1">
        <w:rPr>
          <w:rFonts w:ascii="Times New Roman" w:hAnsi="Times New Roman" w:cs="Times New Roman"/>
          <w:color w:val="000000" w:themeColor="text1"/>
          <w:lang w:val="en-GB"/>
        </w:rPr>
        <w:t>VII</w:t>
      </w:r>
      <w:r w:rsidRPr="00186FF1">
        <w:rPr>
          <w:rFonts w:ascii="Times New Roman" w:hAnsi="Times New Roman" w:cs="Times New Roman"/>
          <w:color w:val="000000" w:themeColor="text1"/>
        </w:rPr>
        <w:t xml:space="preserve">І скликання від </w:t>
      </w:r>
      <w:r w:rsidR="007C514A" w:rsidRPr="00186FF1">
        <w:rPr>
          <w:rFonts w:ascii="Times New Roman" w:hAnsi="Times New Roman" w:cs="Times New Roman"/>
          <w:color w:val="000000" w:themeColor="text1"/>
        </w:rPr>
        <w:t>01.12.</w:t>
      </w:r>
      <w:r w:rsidRPr="00186FF1">
        <w:rPr>
          <w:rFonts w:ascii="Times New Roman" w:hAnsi="Times New Roman" w:cs="Times New Roman"/>
          <w:color w:val="000000" w:themeColor="text1"/>
        </w:rPr>
        <w:t>2020</w:t>
      </w:r>
      <w:r w:rsidR="008A6E86" w:rsidRPr="00186FF1">
        <w:rPr>
          <w:rFonts w:ascii="Times New Roman" w:hAnsi="Times New Roman" w:cs="Times New Roman"/>
          <w:color w:val="000000" w:themeColor="text1"/>
        </w:rPr>
        <w:t xml:space="preserve"> </w:t>
      </w:r>
      <w:r w:rsidRPr="00186FF1">
        <w:rPr>
          <w:rFonts w:ascii="Times New Roman" w:hAnsi="Times New Roman" w:cs="Times New Roman"/>
          <w:color w:val="000000" w:themeColor="text1"/>
        </w:rPr>
        <w:t xml:space="preserve">р. № </w:t>
      </w:r>
      <w:r w:rsidR="007C514A" w:rsidRPr="00186FF1">
        <w:rPr>
          <w:rFonts w:ascii="Times New Roman" w:hAnsi="Times New Roman" w:cs="Times New Roman"/>
          <w:color w:val="000000" w:themeColor="text1"/>
        </w:rPr>
        <w:t>17-</w:t>
      </w:r>
      <w:r w:rsidRPr="00186FF1">
        <w:rPr>
          <w:rFonts w:ascii="Times New Roman" w:hAnsi="Times New Roman" w:cs="Times New Roman"/>
          <w:color w:val="000000" w:themeColor="text1"/>
          <w:lang w:val="en-GB"/>
        </w:rPr>
        <w:t>VI</w:t>
      </w:r>
      <w:r w:rsidRPr="00186FF1">
        <w:rPr>
          <w:rFonts w:ascii="Times New Roman" w:hAnsi="Times New Roman" w:cs="Times New Roman"/>
          <w:color w:val="000000" w:themeColor="text1"/>
        </w:rPr>
        <w:t>І</w:t>
      </w:r>
      <w:r w:rsidRPr="00186FF1">
        <w:rPr>
          <w:rFonts w:ascii="Times New Roman" w:hAnsi="Times New Roman" w:cs="Times New Roman"/>
          <w:color w:val="000000" w:themeColor="text1"/>
          <w:lang w:val="en-GB"/>
        </w:rPr>
        <w:t>I</w:t>
      </w:r>
      <w:r w:rsidRPr="00186FF1">
        <w:rPr>
          <w:rFonts w:ascii="Times New Roman" w:hAnsi="Times New Roman" w:cs="Times New Roman"/>
          <w:color w:val="000000" w:themeColor="text1"/>
        </w:rPr>
        <w:t xml:space="preserve"> «Про створення Служби у справах дітей Слобожанської селищної ради»</w:t>
      </w:r>
      <w:r w:rsidR="00FF3A5F" w:rsidRPr="00186FF1">
        <w:rPr>
          <w:rFonts w:ascii="Times New Roman" w:hAnsi="Times New Roman" w:cs="Times New Roman"/>
          <w:color w:val="000000" w:themeColor="text1"/>
        </w:rPr>
        <w:t>.</w:t>
      </w:r>
    </w:p>
    <w:p w14:paraId="2176A533" w14:textId="5549369F" w:rsidR="00027184" w:rsidRPr="00186FF1" w:rsidRDefault="00B942B0" w:rsidP="00983E19">
      <w:pPr>
        <w:pStyle w:val="Default"/>
        <w:numPr>
          <w:ilvl w:val="0"/>
          <w:numId w:val="6"/>
        </w:numPr>
        <w:ind w:left="0" w:firstLine="284"/>
        <w:jc w:val="both"/>
        <w:rPr>
          <w:rFonts w:ascii="Times New Roman" w:hAnsi="Times New Roman" w:cs="Times New Roman"/>
          <w:color w:val="000000" w:themeColor="text1"/>
        </w:rPr>
      </w:pPr>
      <w:r w:rsidRPr="00186FF1">
        <w:rPr>
          <w:rFonts w:ascii="Times New Roman" w:hAnsi="Times New Roman" w:cs="Times New Roman"/>
          <w:color w:val="000000" w:themeColor="text1"/>
          <w:u w:val="single"/>
        </w:rPr>
        <w:t>Повне найменування юридичної особи:</w:t>
      </w:r>
      <w:r w:rsidRPr="00186FF1">
        <w:rPr>
          <w:rFonts w:ascii="Times New Roman" w:hAnsi="Times New Roman" w:cs="Times New Roman"/>
          <w:color w:val="000000" w:themeColor="text1"/>
        </w:rPr>
        <w:t xml:space="preserve"> </w:t>
      </w:r>
      <w:r w:rsidRPr="00186FF1">
        <w:rPr>
          <w:rFonts w:ascii="Times New Roman" w:hAnsi="Times New Roman" w:cs="Times New Roman"/>
          <w:b/>
          <w:bCs/>
          <w:color w:val="000000" w:themeColor="text1"/>
        </w:rPr>
        <w:t xml:space="preserve">Служба у справах дітей </w:t>
      </w:r>
      <w:bookmarkStart w:id="0" w:name="_Hlk199849536"/>
      <w:r w:rsidRPr="00186FF1">
        <w:rPr>
          <w:rFonts w:ascii="Times New Roman" w:hAnsi="Times New Roman" w:cs="Times New Roman"/>
          <w:b/>
          <w:bCs/>
          <w:color w:val="000000" w:themeColor="text1"/>
        </w:rPr>
        <w:t xml:space="preserve">Слобожанської </w:t>
      </w:r>
      <w:r w:rsidR="00BA26FB" w:rsidRPr="00186FF1">
        <w:rPr>
          <w:rFonts w:ascii="Times New Roman" w:hAnsi="Times New Roman" w:cs="Times New Roman"/>
          <w:b/>
          <w:bCs/>
          <w:color w:val="000000" w:themeColor="text1"/>
        </w:rPr>
        <w:t xml:space="preserve">міської </w:t>
      </w:r>
      <w:r w:rsidRPr="00186FF1">
        <w:rPr>
          <w:rFonts w:ascii="Times New Roman" w:hAnsi="Times New Roman" w:cs="Times New Roman"/>
          <w:b/>
          <w:bCs/>
          <w:color w:val="000000" w:themeColor="text1"/>
        </w:rPr>
        <w:t xml:space="preserve">ради </w:t>
      </w:r>
      <w:bookmarkStart w:id="1" w:name="_Hlk199771398"/>
      <w:bookmarkEnd w:id="0"/>
      <w:r w:rsidRPr="00186FF1">
        <w:rPr>
          <w:rFonts w:ascii="Times New Roman" w:hAnsi="Times New Roman" w:cs="Times New Roman"/>
          <w:b/>
          <w:bCs/>
          <w:color w:val="000000" w:themeColor="text1"/>
        </w:rPr>
        <w:t>Чугуївського району Харківської області</w:t>
      </w:r>
      <w:bookmarkEnd w:id="1"/>
      <w:r w:rsidRPr="00186FF1">
        <w:rPr>
          <w:rFonts w:ascii="Times New Roman" w:hAnsi="Times New Roman" w:cs="Times New Roman"/>
          <w:color w:val="000000" w:themeColor="text1"/>
        </w:rPr>
        <w:t xml:space="preserve">. </w:t>
      </w:r>
      <w:r w:rsidRPr="00186FF1">
        <w:rPr>
          <w:rFonts w:ascii="Times New Roman" w:hAnsi="Times New Roman" w:cs="Times New Roman"/>
          <w:color w:val="000000" w:themeColor="text1"/>
          <w:u w:val="single"/>
        </w:rPr>
        <w:t>Скорочене найменування юридичної особи:</w:t>
      </w:r>
      <w:r w:rsidRPr="00186FF1">
        <w:rPr>
          <w:rFonts w:ascii="Times New Roman" w:hAnsi="Times New Roman" w:cs="Times New Roman"/>
          <w:color w:val="000000" w:themeColor="text1"/>
        </w:rPr>
        <w:t xml:space="preserve"> </w:t>
      </w:r>
      <w:r w:rsidR="0084316E" w:rsidRPr="00186FF1">
        <w:rPr>
          <w:rFonts w:ascii="Times New Roman" w:hAnsi="Times New Roman" w:cs="Times New Roman"/>
          <w:b/>
          <w:bCs/>
          <w:color w:val="000000" w:themeColor="text1"/>
        </w:rPr>
        <w:t>С</w:t>
      </w:r>
      <w:r w:rsidRPr="00186FF1">
        <w:rPr>
          <w:rFonts w:ascii="Times New Roman" w:hAnsi="Times New Roman" w:cs="Times New Roman"/>
          <w:b/>
          <w:bCs/>
          <w:color w:val="000000" w:themeColor="text1"/>
        </w:rPr>
        <w:t>лужба у справах дітей</w:t>
      </w:r>
      <w:r w:rsidRPr="00186FF1">
        <w:rPr>
          <w:rFonts w:ascii="Times New Roman" w:hAnsi="Times New Roman" w:cs="Times New Roman"/>
          <w:color w:val="000000" w:themeColor="text1"/>
        </w:rPr>
        <w:t xml:space="preserve"> </w:t>
      </w:r>
      <w:r w:rsidR="0084316E" w:rsidRPr="00186FF1">
        <w:rPr>
          <w:rFonts w:ascii="Times New Roman" w:hAnsi="Times New Roman" w:cs="Times New Roman"/>
          <w:b/>
          <w:bCs/>
          <w:color w:val="000000" w:themeColor="text1"/>
        </w:rPr>
        <w:t>Слобожанської міської ради.</w:t>
      </w:r>
    </w:p>
    <w:p w14:paraId="45120BCC" w14:textId="11663EC4" w:rsidR="00027184" w:rsidRPr="00186FF1" w:rsidRDefault="00433C4D" w:rsidP="00983E19">
      <w:pPr>
        <w:pStyle w:val="Default"/>
        <w:numPr>
          <w:ilvl w:val="0"/>
          <w:numId w:val="6"/>
        </w:numPr>
        <w:ind w:left="0" w:firstLine="284"/>
        <w:jc w:val="both"/>
        <w:rPr>
          <w:rFonts w:ascii="Times New Roman" w:hAnsi="Times New Roman" w:cs="Times New Roman"/>
          <w:color w:val="000000" w:themeColor="text1"/>
        </w:rPr>
      </w:pPr>
      <w:r w:rsidRPr="00186FF1">
        <w:rPr>
          <w:rFonts w:ascii="Times New Roman" w:hAnsi="Times New Roman" w:cs="Times New Roman"/>
          <w:color w:val="000000" w:themeColor="text1"/>
        </w:rPr>
        <w:t xml:space="preserve">Адреса Служби: </w:t>
      </w:r>
      <w:r w:rsidR="00A362D3">
        <w:rPr>
          <w:rFonts w:ascii="Times New Roman" w:hAnsi="Times New Roman" w:cs="Times New Roman"/>
          <w:color w:val="000000" w:themeColor="text1"/>
        </w:rPr>
        <w:t xml:space="preserve">63460, </w:t>
      </w:r>
      <w:r w:rsidRPr="00186FF1">
        <w:rPr>
          <w:rFonts w:ascii="Times New Roman" w:hAnsi="Times New Roman" w:cs="Times New Roman"/>
          <w:color w:val="000000" w:themeColor="text1"/>
        </w:rPr>
        <w:t>Харківська область</w:t>
      </w:r>
      <w:r w:rsidR="0084316E" w:rsidRPr="00186FF1">
        <w:rPr>
          <w:rFonts w:ascii="Times New Roman" w:hAnsi="Times New Roman" w:cs="Times New Roman"/>
          <w:color w:val="000000" w:themeColor="text1"/>
        </w:rPr>
        <w:t>,</w:t>
      </w:r>
      <w:r w:rsidRPr="00186FF1">
        <w:rPr>
          <w:rFonts w:ascii="Times New Roman" w:hAnsi="Times New Roman" w:cs="Times New Roman"/>
          <w:color w:val="000000" w:themeColor="text1"/>
        </w:rPr>
        <w:t xml:space="preserve"> </w:t>
      </w:r>
      <w:r w:rsidR="002147E0" w:rsidRPr="00186FF1">
        <w:rPr>
          <w:rFonts w:ascii="Times New Roman" w:hAnsi="Times New Roman" w:cs="Times New Roman"/>
          <w:color w:val="000000" w:themeColor="text1"/>
        </w:rPr>
        <w:t>Чугуївський район</w:t>
      </w:r>
      <w:r w:rsidR="0084316E" w:rsidRPr="00186FF1">
        <w:rPr>
          <w:rFonts w:ascii="Times New Roman" w:hAnsi="Times New Roman" w:cs="Times New Roman"/>
          <w:color w:val="000000" w:themeColor="text1"/>
        </w:rPr>
        <w:t>,</w:t>
      </w:r>
      <w:r w:rsidRPr="00186FF1">
        <w:rPr>
          <w:rFonts w:ascii="Times New Roman" w:hAnsi="Times New Roman" w:cs="Times New Roman"/>
          <w:color w:val="000000" w:themeColor="text1"/>
        </w:rPr>
        <w:t xml:space="preserve"> </w:t>
      </w:r>
      <w:r w:rsidR="00293539" w:rsidRPr="00186FF1">
        <w:rPr>
          <w:rFonts w:ascii="Times New Roman" w:hAnsi="Times New Roman" w:cs="Times New Roman"/>
          <w:color w:val="000000" w:themeColor="text1"/>
        </w:rPr>
        <w:t>місто</w:t>
      </w:r>
      <w:r w:rsidRPr="00186FF1">
        <w:rPr>
          <w:rFonts w:ascii="Times New Roman" w:hAnsi="Times New Roman" w:cs="Times New Roman"/>
          <w:color w:val="000000" w:themeColor="text1"/>
        </w:rPr>
        <w:t xml:space="preserve"> Слобожанське</w:t>
      </w:r>
      <w:r w:rsidR="0084316E" w:rsidRPr="00186FF1">
        <w:rPr>
          <w:rFonts w:ascii="Times New Roman" w:hAnsi="Times New Roman" w:cs="Times New Roman"/>
          <w:color w:val="000000" w:themeColor="text1"/>
        </w:rPr>
        <w:t>,</w:t>
      </w:r>
      <w:r w:rsidRPr="00186FF1">
        <w:rPr>
          <w:rFonts w:ascii="Times New Roman" w:hAnsi="Times New Roman" w:cs="Times New Roman"/>
          <w:color w:val="000000" w:themeColor="text1"/>
        </w:rPr>
        <w:t xml:space="preserve"> вул</w:t>
      </w:r>
      <w:r w:rsidR="00A362D3">
        <w:rPr>
          <w:rFonts w:ascii="Times New Roman" w:hAnsi="Times New Roman" w:cs="Times New Roman"/>
          <w:color w:val="000000" w:themeColor="text1"/>
        </w:rPr>
        <w:t>иця</w:t>
      </w:r>
      <w:r w:rsidRPr="00186FF1">
        <w:rPr>
          <w:rFonts w:ascii="Times New Roman" w:hAnsi="Times New Roman" w:cs="Times New Roman"/>
          <w:color w:val="000000" w:themeColor="text1"/>
        </w:rPr>
        <w:t xml:space="preserve"> </w:t>
      </w:r>
      <w:r w:rsidR="003C641D" w:rsidRPr="00186FF1">
        <w:rPr>
          <w:rFonts w:ascii="Times New Roman" w:hAnsi="Times New Roman" w:cs="Times New Roman"/>
          <w:color w:val="000000" w:themeColor="text1"/>
        </w:rPr>
        <w:t>Дружби</w:t>
      </w:r>
      <w:r w:rsidR="002147E0" w:rsidRPr="00186FF1">
        <w:rPr>
          <w:rFonts w:ascii="Times New Roman" w:hAnsi="Times New Roman" w:cs="Times New Roman"/>
          <w:color w:val="000000" w:themeColor="text1"/>
        </w:rPr>
        <w:t>, б</w:t>
      </w:r>
      <w:r w:rsidR="00A362D3">
        <w:rPr>
          <w:rFonts w:ascii="Times New Roman" w:hAnsi="Times New Roman" w:cs="Times New Roman"/>
          <w:color w:val="000000" w:themeColor="text1"/>
        </w:rPr>
        <w:t>удинок</w:t>
      </w:r>
      <w:r w:rsidR="002147E0" w:rsidRPr="00186FF1">
        <w:rPr>
          <w:rFonts w:ascii="Times New Roman" w:hAnsi="Times New Roman" w:cs="Times New Roman"/>
          <w:color w:val="000000" w:themeColor="text1"/>
        </w:rPr>
        <w:t xml:space="preserve"> </w:t>
      </w:r>
      <w:r w:rsidR="003C641D" w:rsidRPr="00186FF1">
        <w:rPr>
          <w:rFonts w:ascii="Times New Roman" w:hAnsi="Times New Roman" w:cs="Times New Roman"/>
          <w:color w:val="000000" w:themeColor="text1"/>
        </w:rPr>
        <w:t>6</w:t>
      </w:r>
      <w:r w:rsidRPr="00186FF1">
        <w:rPr>
          <w:rFonts w:ascii="Times New Roman" w:hAnsi="Times New Roman" w:cs="Times New Roman"/>
          <w:color w:val="000000" w:themeColor="text1"/>
        </w:rPr>
        <w:t>.</w:t>
      </w:r>
    </w:p>
    <w:p w14:paraId="0F5F15B5" w14:textId="0870F1BC" w:rsidR="00027184" w:rsidRPr="00186FF1" w:rsidRDefault="00433C4D" w:rsidP="00983E19">
      <w:pPr>
        <w:pStyle w:val="Default"/>
        <w:numPr>
          <w:ilvl w:val="0"/>
          <w:numId w:val="6"/>
        </w:numPr>
        <w:ind w:left="0" w:firstLine="284"/>
        <w:jc w:val="both"/>
        <w:rPr>
          <w:rFonts w:ascii="Times New Roman" w:hAnsi="Times New Roman" w:cs="Times New Roman"/>
          <w:color w:val="000000" w:themeColor="text1"/>
        </w:rPr>
      </w:pPr>
      <w:r w:rsidRPr="00186FF1">
        <w:rPr>
          <w:rFonts w:ascii="Times New Roman" w:hAnsi="Times New Roman" w:cs="Times New Roman"/>
          <w:color w:val="000000" w:themeColor="text1"/>
        </w:rPr>
        <w:t>Служба є юридичною особою, має печатку із зображенням Державного Герба України та своїм найменуванням, власн</w:t>
      </w:r>
      <w:r w:rsidR="0084316E" w:rsidRPr="00186FF1">
        <w:rPr>
          <w:rFonts w:ascii="Times New Roman" w:hAnsi="Times New Roman" w:cs="Times New Roman"/>
          <w:color w:val="000000" w:themeColor="text1"/>
        </w:rPr>
        <w:t>ий</w:t>
      </w:r>
      <w:r w:rsidRPr="00186FF1">
        <w:rPr>
          <w:rFonts w:ascii="Times New Roman" w:hAnsi="Times New Roman" w:cs="Times New Roman"/>
          <w:color w:val="000000" w:themeColor="text1"/>
        </w:rPr>
        <w:t xml:space="preserve"> бланк</w:t>
      </w:r>
      <w:r w:rsidR="0084316E" w:rsidRPr="00186FF1">
        <w:rPr>
          <w:rFonts w:ascii="Times New Roman" w:hAnsi="Times New Roman" w:cs="Times New Roman"/>
          <w:color w:val="000000" w:themeColor="text1"/>
        </w:rPr>
        <w:t>.</w:t>
      </w:r>
      <w:r w:rsidRPr="00186FF1">
        <w:rPr>
          <w:rFonts w:ascii="Times New Roman" w:hAnsi="Times New Roman" w:cs="Times New Roman"/>
          <w:color w:val="000000" w:themeColor="text1"/>
        </w:rPr>
        <w:t xml:space="preserve"> </w:t>
      </w:r>
    </w:p>
    <w:p w14:paraId="19FD438F" w14:textId="77777777" w:rsidR="00027184" w:rsidRPr="00186FF1" w:rsidRDefault="00433C4D" w:rsidP="00983E19">
      <w:pPr>
        <w:pStyle w:val="Default"/>
        <w:numPr>
          <w:ilvl w:val="0"/>
          <w:numId w:val="6"/>
        </w:numPr>
        <w:ind w:left="0" w:firstLine="284"/>
        <w:jc w:val="both"/>
        <w:rPr>
          <w:rFonts w:ascii="Times New Roman" w:hAnsi="Times New Roman" w:cs="Times New Roman"/>
          <w:color w:val="000000" w:themeColor="text1"/>
        </w:rPr>
      </w:pPr>
      <w:r w:rsidRPr="00186FF1">
        <w:rPr>
          <w:rFonts w:ascii="Times New Roman" w:hAnsi="Times New Roman" w:cs="Times New Roman"/>
          <w:color w:val="000000" w:themeColor="text1"/>
        </w:rPr>
        <w:t xml:space="preserve">У своїй діяльності Служба </w:t>
      </w:r>
      <w:r w:rsidR="00F8206C" w:rsidRPr="00186FF1">
        <w:rPr>
          <w:rFonts w:ascii="Times New Roman" w:eastAsia="Times New Roman" w:hAnsi="Times New Roman" w:cs="Times New Roman"/>
          <w:color w:val="000000" w:themeColor="text1"/>
          <w:lang w:eastAsia="uk-UA"/>
        </w:rPr>
        <w:t>керується Конституцією і законами України, актами Президента України, Верховної Ради України та Кабінету Міністрів України, наказами Мінсоцполітики, наказами начальника служби у справах дітей обласної державної адміністрації, рішеннями</w:t>
      </w:r>
      <w:r w:rsidR="00347709" w:rsidRPr="00186FF1">
        <w:rPr>
          <w:rFonts w:ascii="Times New Roman" w:hAnsi="Times New Roman" w:cs="Times New Roman"/>
          <w:color w:val="000000" w:themeColor="text1"/>
          <w:lang w:eastAsia="uk-UA"/>
        </w:rPr>
        <w:t xml:space="preserve"> Слобожанської</w:t>
      </w:r>
      <w:r w:rsidR="00F8206C" w:rsidRPr="00186FF1">
        <w:rPr>
          <w:rFonts w:ascii="Times New Roman" w:eastAsia="Times New Roman" w:hAnsi="Times New Roman" w:cs="Times New Roman"/>
          <w:color w:val="000000" w:themeColor="text1"/>
          <w:lang w:eastAsia="uk-UA"/>
        </w:rPr>
        <w:t xml:space="preserve"> міської</w:t>
      </w:r>
      <w:r w:rsidR="00347709" w:rsidRPr="00186FF1">
        <w:rPr>
          <w:rFonts w:ascii="Times New Roman" w:hAnsi="Times New Roman" w:cs="Times New Roman"/>
          <w:color w:val="000000" w:themeColor="text1"/>
          <w:lang w:eastAsia="uk-UA"/>
        </w:rPr>
        <w:t xml:space="preserve"> </w:t>
      </w:r>
      <w:r w:rsidR="00347709" w:rsidRPr="00186FF1">
        <w:rPr>
          <w:rFonts w:ascii="Times New Roman" w:hAnsi="Times New Roman" w:cs="Times New Roman"/>
          <w:color w:val="000000" w:themeColor="text1"/>
        </w:rPr>
        <w:t>ради Чугуївського району Харківської області</w:t>
      </w:r>
      <w:r w:rsidR="00711240" w:rsidRPr="00186FF1">
        <w:rPr>
          <w:rFonts w:ascii="Times New Roman" w:hAnsi="Times New Roman" w:cs="Times New Roman"/>
          <w:color w:val="000000" w:themeColor="text1"/>
          <w:lang w:eastAsia="uk-UA"/>
        </w:rPr>
        <w:t xml:space="preserve"> </w:t>
      </w:r>
      <w:r w:rsidR="00F8206C" w:rsidRPr="00186FF1">
        <w:rPr>
          <w:rFonts w:ascii="Times New Roman" w:eastAsia="Times New Roman" w:hAnsi="Times New Roman" w:cs="Times New Roman"/>
          <w:color w:val="000000" w:themeColor="text1"/>
          <w:lang w:eastAsia="uk-UA"/>
        </w:rPr>
        <w:t>та її виконавчого комітету, розпорядженнями міського голови, іншими нормативними актами органів виконавчої влади та місцевого самоврядування</w:t>
      </w:r>
      <w:r w:rsidR="00711240" w:rsidRPr="00186FF1">
        <w:rPr>
          <w:rFonts w:ascii="Times New Roman" w:hAnsi="Times New Roman" w:cs="Times New Roman"/>
          <w:color w:val="000000" w:themeColor="text1"/>
          <w:lang w:eastAsia="uk-UA"/>
        </w:rPr>
        <w:t xml:space="preserve"> </w:t>
      </w:r>
      <w:r w:rsidR="00711240" w:rsidRPr="00186FF1">
        <w:rPr>
          <w:rFonts w:ascii="Times New Roman" w:hAnsi="Times New Roman" w:cs="Times New Roman"/>
          <w:color w:val="000000" w:themeColor="text1"/>
        </w:rPr>
        <w:t>та цим Положенням.</w:t>
      </w:r>
    </w:p>
    <w:p w14:paraId="7C945012" w14:textId="5D1EDD10" w:rsidR="00433C4D" w:rsidRDefault="00433C4D" w:rsidP="00186FF1">
      <w:pPr>
        <w:pStyle w:val="Default"/>
        <w:numPr>
          <w:ilvl w:val="0"/>
          <w:numId w:val="6"/>
        </w:numPr>
        <w:ind w:left="0" w:firstLine="284"/>
        <w:jc w:val="both"/>
        <w:rPr>
          <w:rFonts w:ascii="Times New Roman" w:hAnsi="Times New Roman" w:cs="Times New Roman"/>
          <w:color w:val="000000" w:themeColor="text1"/>
        </w:rPr>
      </w:pPr>
      <w:r w:rsidRPr="00186FF1">
        <w:rPr>
          <w:rFonts w:ascii="Times New Roman" w:hAnsi="Times New Roman" w:cs="Times New Roman"/>
          <w:color w:val="000000" w:themeColor="text1"/>
        </w:rPr>
        <w:t xml:space="preserve">Служба підзвітна та підконтрольна </w:t>
      </w:r>
      <w:r w:rsidR="00D35BD7" w:rsidRPr="00186FF1">
        <w:rPr>
          <w:rFonts w:ascii="Times New Roman" w:hAnsi="Times New Roman" w:cs="Times New Roman"/>
          <w:color w:val="000000" w:themeColor="text1"/>
        </w:rPr>
        <w:t>Слобожанській міській</w:t>
      </w:r>
      <w:r w:rsidRPr="00186FF1">
        <w:rPr>
          <w:rFonts w:ascii="Times New Roman" w:hAnsi="Times New Roman" w:cs="Times New Roman"/>
          <w:color w:val="000000" w:themeColor="text1"/>
        </w:rPr>
        <w:t xml:space="preserve"> раді, підпорядкована її виконавчому комітету, Слобожанському </w:t>
      </w:r>
      <w:r w:rsidR="00D35BD7" w:rsidRPr="00186FF1">
        <w:rPr>
          <w:rFonts w:ascii="Times New Roman" w:hAnsi="Times New Roman" w:cs="Times New Roman"/>
          <w:color w:val="000000" w:themeColor="text1"/>
        </w:rPr>
        <w:t>міському</w:t>
      </w:r>
      <w:r w:rsidRPr="00186FF1">
        <w:rPr>
          <w:rFonts w:ascii="Times New Roman" w:hAnsi="Times New Roman" w:cs="Times New Roman"/>
          <w:color w:val="000000" w:themeColor="text1"/>
        </w:rPr>
        <w:t xml:space="preserve"> голові. З питань здійснення делегованих повноважень органів виконавчої влади Служба також є підконтрольною та підзвітною відповідним органам державної влади. </w:t>
      </w:r>
    </w:p>
    <w:p w14:paraId="7CF572C0" w14:textId="77777777" w:rsidR="00A362D3" w:rsidRPr="00186FF1" w:rsidRDefault="00A362D3" w:rsidP="00A362D3">
      <w:pPr>
        <w:pStyle w:val="Default"/>
        <w:ind w:left="284"/>
        <w:jc w:val="both"/>
        <w:rPr>
          <w:rFonts w:ascii="Times New Roman" w:hAnsi="Times New Roman" w:cs="Times New Roman"/>
          <w:color w:val="000000" w:themeColor="text1"/>
        </w:rPr>
      </w:pPr>
    </w:p>
    <w:p w14:paraId="26A74A86" w14:textId="680ED3AA" w:rsidR="00433C4D" w:rsidRPr="00A362D3" w:rsidRDefault="00A362D3" w:rsidP="00A362D3">
      <w:pPr>
        <w:shd w:val="clear" w:color="auto" w:fill="FFFFFF"/>
        <w:ind w:right="450" w:firstLine="284"/>
        <w:jc w:val="center"/>
        <w:rPr>
          <w:color w:val="000000" w:themeColor="text1"/>
          <w:kern w:val="0"/>
          <w:lang w:eastAsia="uk-UA"/>
        </w:rPr>
      </w:pPr>
      <w:r w:rsidRPr="00A362D3">
        <w:rPr>
          <w:b/>
          <w:bCs/>
          <w:color w:val="000000" w:themeColor="text1"/>
          <w:kern w:val="0"/>
          <w:lang w:eastAsia="uk-UA"/>
        </w:rPr>
        <w:t>2. ОСНОВНІ ЗАВДАННЯ ТА ПОВНОВАЖЕННЯ СЛУЖБИ</w:t>
      </w:r>
    </w:p>
    <w:p w14:paraId="0177F032" w14:textId="7505310F" w:rsidR="00AD2121" w:rsidRPr="00186FF1" w:rsidRDefault="00A362D3" w:rsidP="00FD0799">
      <w:pPr>
        <w:shd w:val="clear" w:color="auto" w:fill="FFFFFF"/>
        <w:jc w:val="both"/>
        <w:rPr>
          <w:color w:val="000000" w:themeColor="text1"/>
          <w:kern w:val="0"/>
          <w:lang w:eastAsia="uk-UA"/>
        </w:rPr>
      </w:pPr>
      <w:r>
        <w:rPr>
          <w:color w:val="000000" w:themeColor="text1"/>
          <w:kern w:val="0"/>
          <w:lang w:eastAsia="uk-UA"/>
        </w:rPr>
        <w:t>2</w:t>
      </w:r>
      <w:r w:rsidR="00BC1624" w:rsidRPr="00186FF1">
        <w:rPr>
          <w:color w:val="000000" w:themeColor="text1"/>
          <w:kern w:val="0"/>
          <w:lang w:eastAsia="uk-UA"/>
        </w:rPr>
        <w:t>.</w:t>
      </w:r>
      <w:r>
        <w:rPr>
          <w:color w:val="000000" w:themeColor="text1"/>
          <w:kern w:val="0"/>
          <w:lang w:eastAsia="uk-UA"/>
        </w:rPr>
        <w:t xml:space="preserve">1. </w:t>
      </w:r>
      <w:r w:rsidR="00BC1624" w:rsidRPr="00186FF1">
        <w:rPr>
          <w:color w:val="000000" w:themeColor="text1"/>
          <w:kern w:val="0"/>
          <w:lang w:eastAsia="uk-UA"/>
        </w:rPr>
        <w:t xml:space="preserve"> </w:t>
      </w:r>
      <w:r w:rsidR="00AD2121" w:rsidRPr="00186FF1">
        <w:rPr>
          <w:color w:val="000000" w:themeColor="text1"/>
          <w:kern w:val="0"/>
          <w:lang w:eastAsia="uk-UA"/>
        </w:rPr>
        <w:t xml:space="preserve">Основними завданнями та повноваженнями </w:t>
      </w:r>
      <w:r w:rsidR="00941D2C" w:rsidRPr="00186FF1">
        <w:rPr>
          <w:color w:val="000000" w:themeColor="text1"/>
          <w:kern w:val="0"/>
          <w:lang w:eastAsia="uk-UA"/>
        </w:rPr>
        <w:t>Служби</w:t>
      </w:r>
      <w:r w:rsidR="00AD2121" w:rsidRPr="00186FF1">
        <w:rPr>
          <w:color w:val="000000" w:themeColor="text1"/>
          <w:kern w:val="0"/>
          <w:lang w:eastAsia="uk-UA"/>
        </w:rPr>
        <w:t xml:space="preserve"> є:</w:t>
      </w:r>
    </w:p>
    <w:p w14:paraId="71466E3A" w14:textId="46589CE2" w:rsidR="00AD2121" w:rsidRPr="00186FF1" w:rsidRDefault="00A362D3" w:rsidP="00FD0799">
      <w:pPr>
        <w:shd w:val="clear" w:color="auto" w:fill="FFFFFF"/>
        <w:jc w:val="both"/>
        <w:rPr>
          <w:color w:val="000000" w:themeColor="text1"/>
          <w:kern w:val="0"/>
          <w:lang w:eastAsia="uk-UA"/>
        </w:rPr>
      </w:pPr>
      <w:bookmarkStart w:id="2" w:name="n22"/>
      <w:bookmarkEnd w:id="2"/>
      <w:r>
        <w:rPr>
          <w:color w:val="000000" w:themeColor="text1"/>
          <w:kern w:val="0"/>
          <w:lang w:eastAsia="uk-UA"/>
        </w:rPr>
        <w:t>2.1.1.</w:t>
      </w:r>
      <w:r w:rsidR="00AD2121" w:rsidRPr="00186FF1">
        <w:rPr>
          <w:color w:val="000000" w:themeColor="text1"/>
          <w:kern w:val="0"/>
          <w:lang w:eastAsia="uk-UA"/>
        </w:rPr>
        <w:t xml:space="preserve"> </w:t>
      </w:r>
      <w:r w:rsidR="00FD0799">
        <w:rPr>
          <w:color w:val="000000" w:themeColor="text1"/>
          <w:kern w:val="0"/>
          <w:lang w:eastAsia="uk-UA"/>
        </w:rPr>
        <w:t>Р</w:t>
      </w:r>
      <w:r w:rsidR="00AD2121" w:rsidRPr="00186FF1">
        <w:rPr>
          <w:color w:val="000000" w:themeColor="text1"/>
          <w:kern w:val="0"/>
          <w:lang w:eastAsia="uk-UA"/>
        </w:rPr>
        <w:t xml:space="preserve">еалізація на території територіальної громади </w:t>
      </w:r>
      <w:r w:rsidR="004113D3" w:rsidRPr="004113D3">
        <w:rPr>
          <w:color w:val="000000" w:themeColor="text1"/>
          <w:kern w:val="0"/>
          <w:lang w:eastAsia="uk-UA"/>
        </w:rPr>
        <w:t xml:space="preserve">Слобожанської міської ради </w:t>
      </w:r>
      <w:r w:rsidR="00AD2121" w:rsidRPr="00186FF1">
        <w:rPr>
          <w:color w:val="000000" w:themeColor="text1"/>
          <w:kern w:val="0"/>
          <w:lang w:eastAsia="uk-UA"/>
        </w:rPr>
        <w:t>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w:t>
      </w:r>
    </w:p>
    <w:p w14:paraId="35FF8C86" w14:textId="62948F87" w:rsidR="00AD2121" w:rsidRPr="00186FF1" w:rsidRDefault="00AD2121" w:rsidP="00FD0799">
      <w:pPr>
        <w:shd w:val="clear" w:color="auto" w:fill="FFFFFF"/>
        <w:jc w:val="both"/>
        <w:rPr>
          <w:color w:val="000000" w:themeColor="text1"/>
          <w:kern w:val="0"/>
          <w:lang w:eastAsia="uk-UA"/>
        </w:rPr>
      </w:pPr>
      <w:bookmarkStart w:id="3" w:name="n23"/>
      <w:bookmarkEnd w:id="3"/>
      <w:r w:rsidRPr="00186FF1">
        <w:rPr>
          <w:color w:val="000000" w:themeColor="text1"/>
          <w:kern w:val="0"/>
          <w:lang w:eastAsia="uk-UA"/>
        </w:rPr>
        <w:t>2</w:t>
      </w:r>
      <w:r w:rsidR="00A362D3">
        <w:rPr>
          <w:color w:val="000000" w:themeColor="text1"/>
          <w:kern w:val="0"/>
          <w:lang w:eastAsia="uk-UA"/>
        </w:rPr>
        <w:t>.1.2.</w:t>
      </w:r>
      <w:r w:rsidRPr="00186FF1">
        <w:rPr>
          <w:color w:val="000000" w:themeColor="text1"/>
          <w:kern w:val="0"/>
          <w:lang w:eastAsia="uk-UA"/>
        </w:rPr>
        <w:t xml:space="preserve"> </w:t>
      </w:r>
      <w:r w:rsidR="00FD0799">
        <w:rPr>
          <w:color w:val="000000" w:themeColor="text1"/>
          <w:kern w:val="0"/>
          <w:lang w:eastAsia="uk-UA"/>
        </w:rPr>
        <w:t>Р</w:t>
      </w:r>
      <w:r w:rsidRPr="00186FF1">
        <w:rPr>
          <w:color w:val="000000" w:themeColor="text1"/>
          <w:kern w:val="0"/>
          <w:lang w:eastAsia="uk-UA"/>
        </w:rPr>
        <w:t xml:space="preserve">озроблення і проведення самостійно або разом з виконавчими органами </w:t>
      </w:r>
      <w:bookmarkStart w:id="4" w:name="_Hlk199772254"/>
      <w:r w:rsidRPr="00186FF1">
        <w:rPr>
          <w:color w:val="000000" w:themeColor="text1"/>
          <w:kern w:val="0"/>
          <w:lang w:eastAsia="uk-UA"/>
        </w:rPr>
        <w:t>міської</w:t>
      </w:r>
      <w:r w:rsidR="00A949DB" w:rsidRPr="00186FF1">
        <w:rPr>
          <w:color w:val="000000" w:themeColor="text1"/>
          <w:kern w:val="0"/>
          <w:lang w:eastAsia="uk-UA"/>
        </w:rPr>
        <w:t xml:space="preserve"> </w:t>
      </w:r>
      <w:r w:rsidRPr="00186FF1">
        <w:rPr>
          <w:color w:val="000000" w:themeColor="text1"/>
          <w:kern w:val="0"/>
          <w:lang w:eastAsia="uk-UA"/>
        </w:rPr>
        <w:t>ради</w:t>
      </w:r>
      <w:bookmarkEnd w:id="4"/>
      <w:r w:rsidRPr="00186FF1">
        <w:rPr>
          <w:color w:val="000000" w:themeColor="text1"/>
          <w:kern w:val="0"/>
          <w:lang w:eastAsia="uk-UA"/>
        </w:rPr>
        <w:t>, відповідними органами виконавчої влади, підприємствами, установами та організаціями усіх форм власності, громадськими об’єднаннями заходів щодо захисту прав, свобод і законних інтересів дітей;</w:t>
      </w:r>
    </w:p>
    <w:p w14:paraId="27BED3D0" w14:textId="11A76A70" w:rsidR="00AD2121" w:rsidRPr="00186FF1" w:rsidRDefault="00A362D3" w:rsidP="00FD0799">
      <w:pPr>
        <w:shd w:val="clear" w:color="auto" w:fill="FFFFFF"/>
        <w:jc w:val="both"/>
        <w:rPr>
          <w:color w:val="000000" w:themeColor="text1"/>
          <w:kern w:val="0"/>
          <w:lang w:eastAsia="uk-UA"/>
        </w:rPr>
      </w:pPr>
      <w:bookmarkStart w:id="5" w:name="n24"/>
      <w:bookmarkEnd w:id="5"/>
      <w:r>
        <w:rPr>
          <w:color w:val="000000" w:themeColor="text1"/>
          <w:kern w:val="0"/>
          <w:lang w:eastAsia="uk-UA"/>
        </w:rPr>
        <w:t>2.1.3.</w:t>
      </w:r>
      <w:r w:rsidR="00AD2121" w:rsidRPr="00186FF1">
        <w:rPr>
          <w:color w:val="000000" w:themeColor="text1"/>
          <w:kern w:val="0"/>
          <w:lang w:eastAsia="uk-UA"/>
        </w:rPr>
        <w:t xml:space="preserve"> </w:t>
      </w:r>
      <w:r w:rsidR="00FD0799">
        <w:rPr>
          <w:color w:val="000000" w:themeColor="text1"/>
          <w:kern w:val="0"/>
          <w:lang w:eastAsia="uk-UA"/>
        </w:rPr>
        <w:t>О</w:t>
      </w:r>
      <w:r w:rsidR="00AD2121" w:rsidRPr="00186FF1">
        <w:rPr>
          <w:color w:val="000000" w:themeColor="text1"/>
          <w:kern w:val="0"/>
          <w:lang w:eastAsia="uk-UA"/>
        </w:rPr>
        <w:t>рганізація і проведення разом з виконавчими органами</w:t>
      </w:r>
      <w:r w:rsidR="00F06E47" w:rsidRPr="00186FF1">
        <w:rPr>
          <w:color w:val="000000" w:themeColor="text1"/>
          <w:kern w:val="0"/>
          <w:lang w:eastAsia="uk-UA"/>
        </w:rPr>
        <w:t xml:space="preserve"> міської ради</w:t>
      </w:r>
      <w:r w:rsidR="00AD2121" w:rsidRPr="00186FF1">
        <w:rPr>
          <w:color w:val="000000" w:themeColor="text1"/>
          <w:kern w:val="0"/>
          <w:lang w:eastAsia="uk-UA"/>
        </w:rPr>
        <w:t>, уповноваженими підрозділами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14:paraId="5ED091F3" w14:textId="541928B2" w:rsidR="00AD2121" w:rsidRPr="00186FF1" w:rsidRDefault="00A362D3" w:rsidP="00FD0799">
      <w:pPr>
        <w:shd w:val="clear" w:color="auto" w:fill="FFFFFF"/>
        <w:jc w:val="both"/>
        <w:rPr>
          <w:color w:val="000000" w:themeColor="text1"/>
          <w:kern w:val="0"/>
          <w:lang w:eastAsia="uk-UA"/>
        </w:rPr>
      </w:pPr>
      <w:bookmarkStart w:id="6" w:name="n25"/>
      <w:bookmarkEnd w:id="6"/>
      <w:r>
        <w:rPr>
          <w:color w:val="000000" w:themeColor="text1"/>
          <w:kern w:val="0"/>
          <w:lang w:eastAsia="uk-UA"/>
        </w:rPr>
        <w:t>2.1.4.</w:t>
      </w:r>
      <w:r w:rsidR="00AD2121" w:rsidRPr="00186FF1">
        <w:rPr>
          <w:color w:val="000000" w:themeColor="text1"/>
          <w:kern w:val="0"/>
          <w:lang w:eastAsia="uk-UA"/>
        </w:rPr>
        <w:t xml:space="preserve"> </w:t>
      </w:r>
      <w:r w:rsidR="00FD0799">
        <w:rPr>
          <w:color w:val="000000" w:themeColor="text1"/>
          <w:kern w:val="0"/>
          <w:lang w:eastAsia="uk-UA"/>
        </w:rPr>
        <w:t>К</w:t>
      </w:r>
      <w:r w:rsidR="00AD2121" w:rsidRPr="00186FF1">
        <w:rPr>
          <w:color w:val="000000" w:themeColor="text1"/>
          <w:kern w:val="0"/>
          <w:lang w:eastAsia="uk-UA"/>
        </w:rPr>
        <w:t>оординація діяльності виконавчих органів</w:t>
      </w:r>
      <w:r w:rsidR="00F06E47" w:rsidRPr="00186FF1">
        <w:rPr>
          <w:color w:val="000000" w:themeColor="text1"/>
          <w:kern w:val="0"/>
          <w:lang w:eastAsia="uk-UA"/>
        </w:rPr>
        <w:t xml:space="preserve"> міської ради</w:t>
      </w:r>
      <w:r w:rsidR="00AD2121" w:rsidRPr="00186FF1">
        <w:rPr>
          <w:color w:val="000000" w:themeColor="text1"/>
          <w:kern w:val="0"/>
          <w:lang w:eastAsia="uk-UA"/>
        </w:rPr>
        <w:t>, підприємств, установ та організацій незалежно від форми власності, розташованих на території</w:t>
      </w:r>
      <w:r w:rsidR="004113D3">
        <w:rPr>
          <w:color w:val="000000" w:themeColor="text1"/>
          <w:kern w:val="0"/>
          <w:lang w:eastAsia="uk-UA"/>
        </w:rPr>
        <w:t xml:space="preserve"> </w:t>
      </w:r>
      <w:r w:rsidR="00AD2121" w:rsidRPr="00186FF1">
        <w:rPr>
          <w:color w:val="000000" w:themeColor="text1"/>
          <w:kern w:val="0"/>
          <w:lang w:eastAsia="uk-UA"/>
        </w:rPr>
        <w:t>територіальної громади</w:t>
      </w:r>
      <w:r w:rsidR="004113D3">
        <w:rPr>
          <w:color w:val="000000" w:themeColor="text1"/>
          <w:kern w:val="0"/>
          <w:lang w:eastAsia="uk-UA"/>
        </w:rPr>
        <w:t xml:space="preserve"> </w:t>
      </w:r>
      <w:r w:rsidR="004113D3" w:rsidRPr="004113D3">
        <w:rPr>
          <w:color w:val="000000" w:themeColor="text1"/>
          <w:kern w:val="0"/>
          <w:lang w:eastAsia="uk-UA"/>
        </w:rPr>
        <w:t>Слобожанської міської ради</w:t>
      </w:r>
      <w:r w:rsidR="00AD2121" w:rsidRPr="00186FF1">
        <w:rPr>
          <w:color w:val="000000" w:themeColor="text1"/>
          <w:kern w:val="0"/>
          <w:lang w:eastAsia="uk-UA"/>
        </w:rPr>
        <w:t xml:space="preserve">, у розв’язанні питань соціального захисту дітей та </w:t>
      </w:r>
      <w:r w:rsidR="00AD2121" w:rsidRPr="00186FF1">
        <w:rPr>
          <w:color w:val="000000" w:themeColor="text1"/>
          <w:kern w:val="0"/>
          <w:lang w:eastAsia="uk-UA"/>
        </w:rPr>
        <w:lastRenderedPageBreak/>
        <w:t>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p>
    <w:p w14:paraId="027C0ABF" w14:textId="59717B66" w:rsidR="00AD2121" w:rsidRPr="00186FF1" w:rsidRDefault="00A362D3" w:rsidP="00FD0799">
      <w:pPr>
        <w:shd w:val="clear" w:color="auto" w:fill="FFFFFF"/>
        <w:jc w:val="both"/>
        <w:rPr>
          <w:color w:val="000000" w:themeColor="text1"/>
          <w:kern w:val="0"/>
          <w:lang w:eastAsia="uk-UA"/>
        </w:rPr>
      </w:pPr>
      <w:bookmarkStart w:id="7" w:name="n26"/>
      <w:bookmarkEnd w:id="7"/>
      <w:r>
        <w:rPr>
          <w:color w:val="000000" w:themeColor="text1"/>
          <w:kern w:val="0"/>
          <w:lang w:eastAsia="uk-UA"/>
        </w:rPr>
        <w:t>2.1.5.</w:t>
      </w:r>
      <w:r w:rsidR="00AD2121" w:rsidRPr="00186FF1">
        <w:rPr>
          <w:color w:val="000000" w:themeColor="text1"/>
          <w:kern w:val="0"/>
          <w:lang w:eastAsia="uk-UA"/>
        </w:rPr>
        <w:t xml:space="preserve"> </w:t>
      </w:r>
      <w:r w:rsidR="00FD0799">
        <w:rPr>
          <w:color w:val="000000" w:themeColor="text1"/>
          <w:kern w:val="0"/>
          <w:lang w:eastAsia="uk-UA"/>
        </w:rPr>
        <w:t>Р</w:t>
      </w:r>
      <w:r w:rsidR="00AD2121" w:rsidRPr="00186FF1">
        <w:rPr>
          <w:color w:val="000000" w:themeColor="text1"/>
          <w:kern w:val="0"/>
          <w:lang w:eastAsia="uk-UA"/>
        </w:rPr>
        <w:t>озроблення та подання пропозицій до проєктів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відповідних програм і проведення заходів щодо реалізації державної політики з питань дітей, спрямованої на подолання дитячої бездоглядності та безпритульності, а також на утримання підпорядкованих службі закладів соціального захисту для дітей;</w:t>
      </w:r>
    </w:p>
    <w:p w14:paraId="6BB4F157" w14:textId="2197E662" w:rsidR="00AD2121" w:rsidRPr="00186FF1" w:rsidRDefault="00A362D3" w:rsidP="00FD0799">
      <w:pPr>
        <w:shd w:val="clear" w:color="auto" w:fill="FFFFFF"/>
        <w:jc w:val="both"/>
        <w:rPr>
          <w:color w:val="000000" w:themeColor="text1"/>
          <w:kern w:val="0"/>
          <w:lang w:eastAsia="uk-UA"/>
        </w:rPr>
      </w:pPr>
      <w:bookmarkStart w:id="8" w:name="n27"/>
      <w:bookmarkEnd w:id="8"/>
      <w:r>
        <w:rPr>
          <w:color w:val="000000" w:themeColor="text1"/>
          <w:kern w:val="0"/>
          <w:lang w:eastAsia="uk-UA"/>
        </w:rPr>
        <w:t>2.1.6.</w:t>
      </w:r>
      <w:r w:rsidR="00AD2121" w:rsidRPr="00186FF1">
        <w:rPr>
          <w:color w:val="000000" w:themeColor="text1"/>
          <w:kern w:val="0"/>
          <w:lang w:eastAsia="uk-UA"/>
        </w:rPr>
        <w:t xml:space="preserve"> </w:t>
      </w:r>
      <w:r w:rsidR="00FD0799">
        <w:rPr>
          <w:color w:val="000000" w:themeColor="text1"/>
          <w:kern w:val="0"/>
          <w:lang w:eastAsia="uk-UA"/>
        </w:rPr>
        <w:t>В</w:t>
      </w:r>
      <w:r w:rsidR="00AD2121" w:rsidRPr="00186FF1">
        <w:rPr>
          <w:color w:val="000000" w:themeColor="text1"/>
          <w:kern w:val="0"/>
          <w:lang w:eastAsia="uk-UA"/>
        </w:rPr>
        <w:t xml:space="preserve">едення державної статистики щодо дітей; організація та проведення разом з виконавчими органами </w:t>
      </w:r>
      <w:r w:rsidR="00851BFC" w:rsidRPr="00186FF1">
        <w:rPr>
          <w:color w:val="000000" w:themeColor="text1"/>
          <w:kern w:val="0"/>
          <w:lang w:eastAsia="uk-UA"/>
        </w:rPr>
        <w:t>міської ради</w:t>
      </w:r>
      <w:r w:rsidR="00AD2121" w:rsidRPr="00186FF1">
        <w:rPr>
          <w:color w:val="000000" w:themeColor="text1"/>
          <w:kern w:val="0"/>
          <w:lang w:eastAsia="uk-UA"/>
        </w:rPr>
        <w:t>,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інформаційно-аналітичних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p w14:paraId="179B7A0A" w14:textId="6BD0059E" w:rsidR="00AD2121" w:rsidRPr="00186FF1" w:rsidRDefault="00A362D3" w:rsidP="00FD0799">
      <w:pPr>
        <w:shd w:val="clear" w:color="auto" w:fill="FFFFFF"/>
        <w:jc w:val="both"/>
        <w:rPr>
          <w:color w:val="000000" w:themeColor="text1"/>
          <w:kern w:val="0"/>
          <w:lang w:eastAsia="uk-UA"/>
        </w:rPr>
      </w:pPr>
      <w:bookmarkStart w:id="9" w:name="n28"/>
      <w:bookmarkEnd w:id="9"/>
      <w:r>
        <w:rPr>
          <w:color w:val="000000" w:themeColor="text1"/>
          <w:kern w:val="0"/>
          <w:lang w:eastAsia="uk-UA"/>
        </w:rPr>
        <w:t xml:space="preserve">2.1.7. </w:t>
      </w:r>
      <w:r w:rsidR="00FD0799">
        <w:rPr>
          <w:color w:val="000000" w:themeColor="text1"/>
          <w:kern w:val="0"/>
          <w:lang w:eastAsia="uk-UA"/>
        </w:rPr>
        <w:t>П</w:t>
      </w:r>
      <w:r w:rsidR="00AD2121" w:rsidRPr="00186FF1">
        <w:rPr>
          <w:color w:val="000000" w:themeColor="text1"/>
          <w:kern w:val="0"/>
          <w:lang w:eastAsia="uk-UA"/>
        </w:rPr>
        <w:t xml:space="preserve">роведення інформаційно-роз’яснювальної роботи з питань, що належать до компетенції </w:t>
      </w:r>
      <w:r w:rsidR="00851BFC" w:rsidRPr="00186FF1">
        <w:rPr>
          <w:color w:val="000000" w:themeColor="text1"/>
          <w:kern w:val="0"/>
          <w:lang w:eastAsia="uk-UA"/>
        </w:rPr>
        <w:t>С</w:t>
      </w:r>
      <w:r w:rsidR="00AD2121" w:rsidRPr="00186FF1">
        <w:rPr>
          <w:color w:val="000000" w:themeColor="text1"/>
          <w:kern w:val="0"/>
          <w:lang w:eastAsia="uk-UA"/>
        </w:rPr>
        <w:t>лужби, зокрема, через засоби масової інформації;</w:t>
      </w:r>
    </w:p>
    <w:p w14:paraId="42A59D89" w14:textId="67D4064F" w:rsidR="00AD2121" w:rsidRPr="00186FF1" w:rsidRDefault="00A362D3" w:rsidP="00FD0799">
      <w:pPr>
        <w:shd w:val="clear" w:color="auto" w:fill="FFFFFF"/>
        <w:jc w:val="both"/>
        <w:rPr>
          <w:color w:val="000000" w:themeColor="text1"/>
          <w:kern w:val="0"/>
          <w:lang w:eastAsia="uk-UA"/>
        </w:rPr>
      </w:pPr>
      <w:bookmarkStart w:id="10" w:name="n29"/>
      <w:bookmarkEnd w:id="10"/>
      <w:r>
        <w:rPr>
          <w:color w:val="000000" w:themeColor="text1"/>
          <w:kern w:val="0"/>
          <w:lang w:eastAsia="uk-UA"/>
        </w:rPr>
        <w:t>2.1.8.</w:t>
      </w:r>
      <w:r w:rsidR="00AD2121" w:rsidRPr="00186FF1">
        <w:rPr>
          <w:color w:val="000000" w:themeColor="text1"/>
          <w:kern w:val="0"/>
          <w:lang w:eastAsia="uk-UA"/>
        </w:rPr>
        <w:t xml:space="preserve"> </w:t>
      </w:r>
      <w:r w:rsidR="00FD0799">
        <w:rPr>
          <w:color w:val="000000" w:themeColor="text1"/>
          <w:kern w:val="0"/>
          <w:lang w:eastAsia="uk-UA"/>
        </w:rPr>
        <w:t>Н</w:t>
      </w:r>
      <w:r w:rsidR="00AD2121" w:rsidRPr="00186FF1">
        <w:rPr>
          <w:color w:val="000000" w:themeColor="text1"/>
          <w:kern w:val="0"/>
          <w:lang w:eastAsia="uk-UA"/>
        </w:rPr>
        <w:t xml:space="preserve">адання організаційної і методичної допомоги притулкам для дітей, центрам соціально-психологічної реабілітації дітей, центрам соціальної підтримки дітей та сімей, соціально-реабілітаційним центрам (дитячим містечкам), що розташовані на території територіальної громади </w:t>
      </w:r>
      <w:r w:rsidR="004113D3" w:rsidRPr="004113D3">
        <w:rPr>
          <w:color w:val="000000" w:themeColor="text1"/>
          <w:kern w:val="0"/>
          <w:lang w:eastAsia="uk-UA"/>
        </w:rPr>
        <w:t xml:space="preserve">Слобожанської міської ради </w:t>
      </w:r>
      <w:r w:rsidR="004113D3">
        <w:rPr>
          <w:color w:val="000000" w:themeColor="text1"/>
          <w:kern w:val="0"/>
          <w:lang w:eastAsia="uk-UA"/>
        </w:rPr>
        <w:t xml:space="preserve"> </w:t>
      </w:r>
      <w:r w:rsidR="00AD2121" w:rsidRPr="00186FF1">
        <w:rPr>
          <w:color w:val="000000" w:themeColor="text1"/>
          <w:kern w:val="0"/>
          <w:lang w:eastAsia="uk-UA"/>
        </w:rPr>
        <w:t>та/або в яких отримують соціальні послуги діти, які проживають у територіальній громаді</w:t>
      </w:r>
      <w:r w:rsidR="004113D3">
        <w:rPr>
          <w:color w:val="000000" w:themeColor="text1"/>
          <w:kern w:val="0"/>
          <w:lang w:eastAsia="uk-UA"/>
        </w:rPr>
        <w:t xml:space="preserve"> </w:t>
      </w:r>
      <w:r w:rsidR="004113D3" w:rsidRPr="004113D3">
        <w:rPr>
          <w:color w:val="000000" w:themeColor="text1"/>
          <w:kern w:val="0"/>
          <w:lang w:eastAsia="uk-UA"/>
        </w:rPr>
        <w:t>Слобожанської міської ради</w:t>
      </w:r>
      <w:r w:rsidR="00AD2121" w:rsidRPr="00186FF1">
        <w:rPr>
          <w:color w:val="000000" w:themeColor="text1"/>
          <w:kern w:val="0"/>
          <w:lang w:eastAsia="uk-UA"/>
        </w:rPr>
        <w:t xml:space="preserve"> або походять з неї, здійснення в межах компетенції безпосереднього контролю за діяльністю таких закладів;</w:t>
      </w:r>
    </w:p>
    <w:p w14:paraId="66996AAE" w14:textId="42B0C00C" w:rsidR="00AD2121" w:rsidRPr="00186FF1" w:rsidRDefault="00A362D3" w:rsidP="00FD0799">
      <w:pPr>
        <w:shd w:val="clear" w:color="auto" w:fill="FFFFFF"/>
        <w:jc w:val="both"/>
        <w:rPr>
          <w:color w:val="000000" w:themeColor="text1"/>
          <w:kern w:val="0"/>
          <w:lang w:eastAsia="uk-UA"/>
        </w:rPr>
      </w:pPr>
      <w:bookmarkStart w:id="11" w:name="n30"/>
      <w:bookmarkEnd w:id="11"/>
      <w:r>
        <w:rPr>
          <w:color w:val="000000" w:themeColor="text1"/>
          <w:kern w:val="0"/>
          <w:lang w:eastAsia="uk-UA"/>
        </w:rPr>
        <w:t>2.1.9.</w:t>
      </w:r>
      <w:r w:rsidR="00AD2121" w:rsidRPr="00186FF1">
        <w:rPr>
          <w:color w:val="000000" w:themeColor="text1"/>
          <w:kern w:val="0"/>
          <w:lang w:eastAsia="uk-UA"/>
        </w:rPr>
        <w:t xml:space="preserve"> </w:t>
      </w:r>
      <w:r w:rsidR="00FD0799">
        <w:rPr>
          <w:color w:val="000000" w:themeColor="text1"/>
          <w:kern w:val="0"/>
          <w:lang w:eastAsia="uk-UA"/>
        </w:rPr>
        <w:t>В</w:t>
      </w:r>
      <w:r w:rsidR="00AD2121" w:rsidRPr="00186FF1">
        <w:rPr>
          <w:color w:val="000000" w:themeColor="text1"/>
          <w:kern w:val="0"/>
          <w:lang w:eastAsia="uk-UA"/>
        </w:rPr>
        <w:t>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p w14:paraId="269E9437" w14:textId="051C08D4" w:rsidR="00AD2121" w:rsidRPr="00186FF1" w:rsidRDefault="00A362D3" w:rsidP="00FD0799">
      <w:pPr>
        <w:shd w:val="clear" w:color="auto" w:fill="FFFFFF"/>
        <w:jc w:val="both"/>
        <w:rPr>
          <w:color w:val="000000" w:themeColor="text1"/>
          <w:kern w:val="0"/>
          <w:lang w:eastAsia="uk-UA"/>
        </w:rPr>
      </w:pPr>
      <w:bookmarkStart w:id="12" w:name="n31"/>
      <w:bookmarkEnd w:id="12"/>
      <w:r>
        <w:rPr>
          <w:color w:val="000000" w:themeColor="text1"/>
          <w:kern w:val="0"/>
          <w:lang w:eastAsia="uk-UA"/>
        </w:rPr>
        <w:t>2.1.10.</w:t>
      </w:r>
      <w:r w:rsidR="00AD2121" w:rsidRPr="00186FF1">
        <w:rPr>
          <w:color w:val="000000" w:themeColor="text1"/>
          <w:kern w:val="0"/>
          <w:lang w:eastAsia="uk-UA"/>
        </w:rPr>
        <w:t xml:space="preserve"> </w:t>
      </w:r>
      <w:r w:rsidR="00FD0799">
        <w:rPr>
          <w:color w:val="000000" w:themeColor="text1"/>
          <w:kern w:val="0"/>
          <w:lang w:eastAsia="uk-UA"/>
        </w:rPr>
        <w:t>З</w:t>
      </w:r>
      <w:r w:rsidR="00AD2121" w:rsidRPr="00186FF1">
        <w:rPr>
          <w:color w:val="000000" w:themeColor="text1"/>
          <w:kern w:val="0"/>
          <w:lang w:eastAsia="uk-UA"/>
        </w:rPr>
        <w:t>абезпечення безпеки дітей, стосовно яких надійшла інформація про жорстоке поводження з ними або загрозу їхньому життю чи здоров’ю, шляхом:</w:t>
      </w:r>
    </w:p>
    <w:p w14:paraId="2CA8D740" w14:textId="628B777F" w:rsidR="00AD2121" w:rsidRPr="00186FF1" w:rsidRDefault="00FD0799" w:rsidP="00FD0799">
      <w:pPr>
        <w:shd w:val="clear" w:color="auto" w:fill="FFFFFF"/>
        <w:jc w:val="both"/>
        <w:rPr>
          <w:color w:val="000000" w:themeColor="text1"/>
          <w:kern w:val="0"/>
          <w:lang w:eastAsia="uk-UA"/>
        </w:rPr>
      </w:pPr>
      <w:bookmarkStart w:id="13" w:name="n32"/>
      <w:bookmarkEnd w:id="13"/>
      <w:r>
        <w:rPr>
          <w:color w:val="000000" w:themeColor="text1"/>
          <w:kern w:val="0"/>
          <w:lang w:eastAsia="uk-UA"/>
        </w:rPr>
        <w:t xml:space="preserve">- </w:t>
      </w:r>
      <w:r w:rsidR="00AD2121" w:rsidRPr="00186FF1">
        <w:rPr>
          <w:color w:val="000000" w:themeColor="text1"/>
          <w:kern w:val="0"/>
          <w:lang w:eastAsia="uk-UA"/>
        </w:rPr>
        <w:t xml:space="preserve">невідкладного проведення оцінки рівня безпеки дитини спільно з </w:t>
      </w:r>
      <w:r w:rsidR="00237E7A">
        <w:rPr>
          <w:color w:val="000000" w:themeColor="text1"/>
          <w:kern w:val="0"/>
          <w:lang w:eastAsia="uk-UA"/>
        </w:rPr>
        <w:t xml:space="preserve">представником </w:t>
      </w:r>
      <w:r w:rsidR="00AD2121" w:rsidRPr="00186FF1">
        <w:rPr>
          <w:color w:val="000000" w:themeColor="text1"/>
          <w:kern w:val="0"/>
          <w:lang w:eastAsia="uk-UA"/>
        </w:rPr>
        <w:t>уповноважен</w:t>
      </w:r>
      <w:r w:rsidR="00237E7A">
        <w:rPr>
          <w:color w:val="000000" w:themeColor="text1"/>
          <w:kern w:val="0"/>
          <w:lang w:eastAsia="uk-UA"/>
        </w:rPr>
        <w:t>ого</w:t>
      </w:r>
      <w:r w:rsidR="00AD2121" w:rsidRPr="00186FF1">
        <w:rPr>
          <w:color w:val="000000" w:themeColor="text1"/>
          <w:kern w:val="0"/>
          <w:lang w:eastAsia="uk-UA"/>
        </w:rPr>
        <w:t xml:space="preserve"> підрозділ</w:t>
      </w:r>
      <w:r w:rsidR="00237E7A">
        <w:rPr>
          <w:color w:val="000000" w:themeColor="text1"/>
          <w:kern w:val="0"/>
          <w:lang w:eastAsia="uk-UA"/>
        </w:rPr>
        <w:t>у</w:t>
      </w:r>
      <w:r w:rsidR="00AD2121" w:rsidRPr="00186FF1">
        <w:rPr>
          <w:color w:val="000000" w:themeColor="text1"/>
          <w:kern w:val="0"/>
          <w:lang w:eastAsia="uk-UA"/>
        </w:rPr>
        <w:t xml:space="preserve">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представником закладу охорони здоров’я, у разі необхідності із залученням інших фахівців;</w:t>
      </w:r>
    </w:p>
    <w:p w14:paraId="645680D9" w14:textId="2E2AB43B" w:rsidR="00AD2121" w:rsidRPr="00186FF1" w:rsidRDefault="00FD0799" w:rsidP="00FD0799">
      <w:pPr>
        <w:shd w:val="clear" w:color="auto" w:fill="FFFFFF"/>
        <w:jc w:val="both"/>
        <w:rPr>
          <w:color w:val="000000" w:themeColor="text1"/>
          <w:kern w:val="0"/>
          <w:lang w:eastAsia="uk-UA"/>
        </w:rPr>
      </w:pPr>
      <w:bookmarkStart w:id="14" w:name="n33"/>
      <w:bookmarkEnd w:id="14"/>
      <w:r>
        <w:rPr>
          <w:color w:val="000000" w:themeColor="text1"/>
          <w:kern w:val="0"/>
          <w:lang w:eastAsia="uk-UA"/>
        </w:rPr>
        <w:t xml:space="preserve">- </w:t>
      </w:r>
      <w:r w:rsidR="00AD2121" w:rsidRPr="00186FF1">
        <w:rPr>
          <w:color w:val="000000" w:themeColor="text1"/>
          <w:kern w:val="0"/>
          <w:lang w:eastAsia="uk-UA"/>
        </w:rPr>
        <w:t>вжиття в разі необхідності заходів щодо організації надання дитині необхідної медичної допомоги, її тимчасового влаштування;</w:t>
      </w:r>
    </w:p>
    <w:p w14:paraId="6599F36D" w14:textId="3C8771A7" w:rsidR="00AD2121" w:rsidRPr="00186FF1" w:rsidRDefault="00FD0799" w:rsidP="00FD0799">
      <w:pPr>
        <w:shd w:val="clear" w:color="auto" w:fill="FFFFFF"/>
        <w:jc w:val="both"/>
        <w:rPr>
          <w:color w:val="000000" w:themeColor="text1"/>
          <w:kern w:val="0"/>
          <w:lang w:eastAsia="uk-UA"/>
        </w:rPr>
      </w:pPr>
      <w:bookmarkStart w:id="15" w:name="n34"/>
      <w:bookmarkEnd w:id="15"/>
      <w:r>
        <w:rPr>
          <w:color w:val="000000" w:themeColor="text1"/>
          <w:kern w:val="0"/>
          <w:lang w:eastAsia="uk-UA"/>
        </w:rPr>
        <w:t xml:space="preserve">- </w:t>
      </w:r>
      <w:r w:rsidR="00AD2121" w:rsidRPr="00186FF1">
        <w:rPr>
          <w:color w:val="000000" w:themeColor="text1"/>
          <w:kern w:val="0"/>
          <w:lang w:eastAsia="uk-UA"/>
        </w:rPr>
        <w:t>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p w14:paraId="5E1C7A55" w14:textId="56033561" w:rsidR="00AD2121" w:rsidRPr="00186FF1" w:rsidRDefault="00A362D3" w:rsidP="00FD0799">
      <w:pPr>
        <w:shd w:val="clear" w:color="auto" w:fill="FFFFFF"/>
        <w:jc w:val="both"/>
        <w:rPr>
          <w:color w:val="000000" w:themeColor="text1"/>
          <w:kern w:val="0"/>
          <w:lang w:eastAsia="uk-UA"/>
        </w:rPr>
      </w:pPr>
      <w:bookmarkStart w:id="16" w:name="n35"/>
      <w:bookmarkEnd w:id="16"/>
      <w:r>
        <w:rPr>
          <w:color w:val="000000" w:themeColor="text1"/>
          <w:kern w:val="0"/>
          <w:lang w:eastAsia="uk-UA"/>
        </w:rPr>
        <w:t>2.1.11.</w:t>
      </w:r>
      <w:r w:rsidR="00AD2121" w:rsidRPr="00186FF1">
        <w:rPr>
          <w:color w:val="000000" w:themeColor="text1"/>
          <w:kern w:val="0"/>
          <w:lang w:eastAsia="uk-UA"/>
        </w:rPr>
        <w:t xml:space="preserve"> </w:t>
      </w:r>
      <w:r w:rsidR="00FD0799">
        <w:rPr>
          <w:color w:val="000000" w:themeColor="text1"/>
          <w:kern w:val="0"/>
          <w:lang w:eastAsia="uk-UA"/>
        </w:rPr>
        <w:t>П</w:t>
      </w:r>
      <w:r w:rsidR="00AD2121" w:rsidRPr="00186FF1">
        <w:rPr>
          <w:color w:val="000000" w:themeColor="text1"/>
          <w:kern w:val="0"/>
          <w:lang w:eastAsia="uk-UA"/>
        </w:rPr>
        <w:t xml:space="preserve">ідготовка за участю виконавчих органів </w:t>
      </w:r>
      <w:r w:rsidR="00BC334D" w:rsidRPr="00186FF1">
        <w:rPr>
          <w:color w:val="000000" w:themeColor="text1"/>
          <w:kern w:val="0"/>
          <w:lang w:eastAsia="uk-UA"/>
        </w:rPr>
        <w:t xml:space="preserve">міської ради </w:t>
      </w:r>
      <w:r w:rsidR="00AD2121" w:rsidRPr="00186FF1">
        <w:rPr>
          <w:color w:val="000000" w:themeColor="text1"/>
          <w:kern w:val="0"/>
          <w:lang w:eastAsia="uk-UA"/>
        </w:rPr>
        <w:t>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14:paraId="058DF1A3" w14:textId="15E150D4" w:rsidR="00AD2121" w:rsidRPr="00186FF1" w:rsidRDefault="00A362D3" w:rsidP="00FD0799">
      <w:pPr>
        <w:shd w:val="clear" w:color="auto" w:fill="FFFFFF"/>
        <w:jc w:val="both"/>
        <w:rPr>
          <w:color w:val="000000" w:themeColor="text1"/>
          <w:kern w:val="0"/>
          <w:lang w:eastAsia="uk-UA"/>
        </w:rPr>
      </w:pPr>
      <w:bookmarkStart w:id="17" w:name="n36"/>
      <w:bookmarkEnd w:id="17"/>
      <w:r>
        <w:rPr>
          <w:color w:val="000000" w:themeColor="text1"/>
          <w:kern w:val="0"/>
          <w:lang w:eastAsia="uk-UA"/>
        </w:rPr>
        <w:t>2.1.12.</w:t>
      </w:r>
      <w:r w:rsidR="00AD2121" w:rsidRPr="00186FF1">
        <w:rPr>
          <w:color w:val="000000" w:themeColor="text1"/>
          <w:kern w:val="0"/>
          <w:lang w:eastAsia="uk-UA"/>
        </w:rPr>
        <w:t xml:space="preserve"> </w:t>
      </w:r>
      <w:r w:rsidR="00FD0799">
        <w:rPr>
          <w:color w:val="000000" w:themeColor="text1"/>
          <w:kern w:val="0"/>
          <w:lang w:eastAsia="uk-UA"/>
        </w:rPr>
        <w:t>П</w:t>
      </w:r>
      <w:r w:rsidR="00AD2121" w:rsidRPr="00186FF1">
        <w:rPr>
          <w:color w:val="000000" w:themeColor="text1"/>
          <w:kern w:val="0"/>
          <w:lang w:eastAsia="uk-UA"/>
        </w:rPr>
        <w:t>ідготовка документів та проєктів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14:paraId="317BBD21" w14:textId="5671FC4C" w:rsidR="00AD2121" w:rsidRPr="00186FF1" w:rsidRDefault="00A362D3" w:rsidP="00FD0799">
      <w:pPr>
        <w:shd w:val="clear" w:color="auto" w:fill="FFFFFF"/>
        <w:jc w:val="both"/>
        <w:rPr>
          <w:color w:val="000000" w:themeColor="text1"/>
          <w:kern w:val="0"/>
          <w:lang w:eastAsia="uk-UA"/>
        </w:rPr>
      </w:pPr>
      <w:bookmarkStart w:id="18" w:name="n37"/>
      <w:bookmarkEnd w:id="18"/>
      <w:r>
        <w:rPr>
          <w:color w:val="000000" w:themeColor="text1"/>
          <w:kern w:val="0"/>
          <w:lang w:eastAsia="uk-UA"/>
        </w:rPr>
        <w:t>2.1.1</w:t>
      </w:r>
      <w:r w:rsidR="00E6195B">
        <w:rPr>
          <w:color w:val="000000" w:themeColor="text1"/>
          <w:kern w:val="0"/>
          <w:lang w:eastAsia="uk-UA"/>
        </w:rPr>
        <w:t>3</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П</w:t>
      </w:r>
      <w:r w:rsidR="00AD2121" w:rsidRPr="00186FF1">
        <w:rPr>
          <w:color w:val="000000" w:themeColor="text1"/>
          <w:kern w:val="0"/>
          <w:lang w:eastAsia="uk-UA"/>
        </w:rPr>
        <w:t>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14:paraId="73135654" w14:textId="08356150" w:rsidR="00AD2121" w:rsidRPr="00186FF1" w:rsidRDefault="00A362D3" w:rsidP="00FD0799">
      <w:pPr>
        <w:shd w:val="clear" w:color="auto" w:fill="FFFFFF"/>
        <w:jc w:val="both"/>
        <w:rPr>
          <w:color w:val="000000" w:themeColor="text1"/>
          <w:kern w:val="0"/>
          <w:lang w:eastAsia="uk-UA"/>
        </w:rPr>
      </w:pPr>
      <w:bookmarkStart w:id="19" w:name="n38"/>
      <w:bookmarkEnd w:id="19"/>
      <w:r>
        <w:rPr>
          <w:color w:val="000000" w:themeColor="text1"/>
          <w:kern w:val="0"/>
          <w:lang w:eastAsia="uk-UA"/>
        </w:rPr>
        <w:t>2.1.1</w:t>
      </w:r>
      <w:r w:rsidR="00E6195B">
        <w:rPr>
          <w:color w:val="000000" w:themeColor="text1"/>
          <w:kern w:val="0"/>
          <w:lang w:eastAsia="uk-UA"/>
        </w:rPr>
        <w:t>4</w:t>
      </w:r>
      <w:r>
        <w:rPr>
          <w:color w:val="000000" w:themeColor="text1"/>
          <w:kern w:val="0"/>
          <w:lang w:eastAsia="uk-UA"/>
        </w:rPr>
        <w:t xml:space="preserve">. </w:t>
      </w:r>
      <w:r w:rsidR="00FD0799">
        <w:rPr>
          <w:color w:val="000000" w:themeColor="text1"/>
          <w:kern w:val="0"/>
          <w:lang w:eastAsia="uk-UA"/>
        </w:rPr>
        <w:t>З</w:t>
      </w:r>
      <w:r w:rsidR="00AD2121" w:rsidRPr="00186FF1">
        <w:rPr>
          <w:color w:val="000000" w:themeColor="text1"/>
          <w:kern w:val="0"/>
          <w:lang w:eastAsia="uk-UA"/>
        </w:rPr>
        <w:t>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проєктів відповідних рішень органу опіки та піклування;</w:t>
      </w:r>
    </w:p>
    <w:p w14:paraId="47E3CF53" w14:textId="0642B2FA" w:rsidR="00AD2121" w:rsidRPr="00186FF1" w:rsidRDefault="00A362D3" w:rsidP="00FD0799">
      <w:pPr>
        <w:shd w:val="clear" w:color="auto" w:fill="FFFFFF"/>
        <w:jc w:val="both"/>
        <w:rPr>
          <w:color w:val="000000" w:themeColor="text1"/>
          <w:kern w:val="0"/>
          <w:lang w:eastAsia="uk-UA"/>
        </w:rPr>
      </w:pPr>
      <w:bookmarkStart w:id="20" w:name="n39"/>
      <w:bookmarkEnd w:id="20"/>
      <w:r>
        <w:rPr>
          <w:color w:val="000000" w:themeColor="text1"/>
          <w:kern w:val="0"/>
          <w:lang w:eastAsia="uk-UA"/>
        </w:rPr>
        <w:t>2.1.1</w:t>
      </w:r>
      <w:r w:rsidR="00E6195B">
        <w:rPr>
          <w:color w:val="000000" w:themeColor="text1"/>
          <w:kern w:val="0"/>
          <w:lang w:eastAsia="uk-UA"/>
        </w:rPr>
        <w:t>5</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В</w:t>
      </w:r>
      <w:r w:rsidR="00AD2121" w:rsidRPr="00186FF1">
        <w:rPr>
          <w:color w:val="000000" w:themeColor="text1"/>
          <w:kern w:val="0"/>
          <w:lang w:eastAsia="uk-UA"/>
        </w:rPr>
        <w:t>життя заходів щодо повернення в Україну дітей, позбавлених батьківського піклування, які є громадянами України та походять із територіальної громади</w:t>
      </w:r>
      <w:r w:rsidR="004113D3">
        <w:rPr>
          <w:color w:val="000000" w:themeColor="text1"/>
          <w:kern w:val="0"/>
          <w:lang w:eastAsia="uk-UA"/>
        </w:rPr>
        <w:t xml:space="preserve"> </w:t>
      </w:r>
      <w:r w:rsidR="004113D3" w:rsidRPr="004113D3">
        <w:rPr>
          <w:color w:val="000000" w:themeColor="text1"/>
          <w:kern w:val="0"/>
          <w:lang w:eastAsia="uk-UA"/>
        </w:rPr>
        <w:t>Слобожанської міської ради</w:t>
      </w:r>
      <w:r w:rsidR="00AD2121" w:rsidRPr="00186FF1">
        <w:rPr>
          <w:color w:val="000000" w:themeColor="text1"/>
          <w:kern w:val="0"/>
          <w:lang w:eastAsia="uk-UA"/>
        </w:rPr>
        <w:t>;</w:t>
      </w:r>
    </w:p>
    <w:p w14:paraId="099571E8" w14:textId="641BF1E9" w:rsidR="00AD2121" w:rsidRPr="00186FF1" w:rsidRDefault="00A362D3" w:rsidP="00FD0799">
      <w:pPr>
        <w:shd w:val="clear" w:color="auto" w:fill="FFFFFF"/>
        <w:jc w:val="both"/>
        <w:rPr>
          <w:color w:val="000000" w:themeColor="text1"/>
          <w:kern w:val="0"/>
          <w:lang w:eastAsia="uk-UA"/>
        </w:rPr>
      </w:pPr>
      <w:bookmarkStart w:id="21" w:name="n40"/>
      <w:bookmarkEnd w:id="21"/>
      <w:r>
        <w:rPr>
          <w:color w:val="000000" w:themeColor="text1"/>
          <w:kern w:val="0"/>
          <w:lang w:eastAsia="uk-UA"/>
        </w:rPr>
        <w:t>2.1.1</w:t>
      </w:r>
      <w:r w:rsidR="00E6195B">
        <w:rPr>
          <w:color w:val="000000" w:themeColor="text1"/>
          <w:kern w:val="0"/>
          <w:lang w:eastAsia="uk-UA"/>
        </w:rPr>
        <w:t>6</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В</w:t>
      </w:r>
      <w:r w:rsidR="00AD2121" w:rsidRPr="00186FF1">
        <w:rPr>
          <w:color w:val="000000" w:themeColor="text1"/>
          <w:kern w:val="0"/>
          <w:lang w:eastAsia="uk-UA"/>
        </w:rPr>
        <w:t>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дітей-сиріт та дітей, позбавлених батьківського піклування;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прийомних батьків, батьків-вихователів; кандидатів в усиновлювачі; нерухомого майна дітей-сиріт, дітей, позбавлених батьківського піклування;</w:t>
      </w:r>
    </w:p>
    <w:p w14:paraId="453F8116" w14:textId="63E7A79B" w:rsidR="00AD2121" w:rsidRPr="00186FF1" w:rsidRDefault="00E6195B" w:rsidP="00FD0799">
      <w:pPr>
        <w:shd w:val="clear" w:color="auto" w:fill="FFFFFF"/>
        <w:jc w:val="both"/>
        <w:rPr>
          <w:color w:val="000000" w:themeColor="text1"/>
          <w:kern w:val="0"/>
          <w:lang w:eastAsia="uk-UA"/>
        </w:rPr>
      </w:pPr>
      <w:bookmarkStart w:id="22" w:name="n41"/>
      <w:bookmarkEnd w:id="22"/>
      <w:r>
        <w:rPr>
          <w:color w:val="000000" w:themeColor="text1"/>
          <w:kern w:val="0"/>
          <w:lang w:eastAsia="uk-UA"/>
        </w:rPr>
        <w:t>2.1.17.</w:t>
      </w:r>
      <w:r w:rsidR="00AD2121" w:rsidRPr="00186FF1">
        <w:rPr>
          <w:color w:val="000000" w:themeColor="text1"/>
          <w:kern w:val="0"/>
          <w:lang w:eastAsia="uk-UA"/>
        </w:rPr>
        <w:t xml:space="preserve"> </w:t>
      </w:r>
      <w:r w:rsidR="00FD0799">
        <w:rPr>
          <w:color w:val="000000" w:themeColor="text1"/>
          <w:kern w:val="0"/>
          <w:lang w:eastAsia="uk-UA"/>
        </w:rPr>
        <w:t>У</w:t>
      </w:r>
      <w:r w:rsidR="00AD2121" w:rsidRPr="00186FF1">
        <w:rPr>
          <w:color w:val="000000" w:themeColor="text1"/>
          <w:kern w:val="0"/>
          <w:lang w:eastAsia="uk-UA"/>
        </w:rPr>
        <w:t>часть у межах компетенції у судовому розгляді за участю неповнолітнього обвинуваченого з метою забезпечення прав та найкращих інтересів дітей;</w:t>
      </w:r>
    </w:p>
    <w:p w14:paraId="3047FE7D" w14:textId="0262E49F" w:rsidR="00AD2121" w:rsidRPr="00186FF1" w:rsidRDefault="00E6195B" w:rsidP="00FD0799">
      <w:pPr>
        <w:shd w:val="clear" w:color="auto" w:fill="FFFFFF"/>
        <w:jc w:val="both"/>
        <w:rPr>
          <w:color w:val="000000" w:themeColor="text1"/>
          <w:kern w:val="0"/>
          <w:lang w:eastAsia="uk-UA"/>
        </w:rPr>
      </w:pPr>
      <w:bookmarkStart w:id="23" w:name="n42"/>
      <w:bookmarkEnd w:id="23"/>
      <w:r>
        <w:rPr>
          <w:color w:val="000000" w:themeColor="text1"/>
          <w:kern w:val="0"/>
          <w:lang w:eastAsia="uk-UA"/>
        </w:rPr>
        <w:t>2.1.</w:t>
      </w:r>
      <w:r w:rsidR="00AD2121" w:rsidRPr="00186FF1">
        <w:rPr>
          <w:color w:val="000000" w:themeColor="text1"/>
          <w:kern w:val="0"/>
          <w:lang w:eastAsia="uk-UA"/>
        </w:rPr>
        <w:t>18</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З</w:t>
      </w:r>
      <w:r w:rsidR="00AD2121" w:rsidRPr="00186FF1">
        <w:rPr>
          <w:color w:val="000000" w:themeColor="text1"/>
          <w:kern w:val="0"/>
          <w:lang w:eastAsia="uk-UA"/>
        </w:rPr>
        <w:t>абезпечення в межах компетенції ведення єдиного електронного банку даних про дітей-сиріт, дітей, позбавлених батьківського піклування, і сім’ї потенційних усиновлювачів, опікунів, піклувальників, прийомних батьків, батьків-вихователів;</w:t>
      </w:r>
    </w:p>
    <w:p w14:paraId="54FABE8D" w14:textId="2FA029C6" w:rsidR="00AD2121" w:rsidRPr="00186FF1" w:rsidRDefault="00E6195B" w:rsidP="00FD0799">
      <w:pPr>
        <w:shd w:val="clear" w:color="auto" w:fill="FFFFFF"/>
        <w:jc w:val="both"/>
        <w:rPr>
          <w:color w:val="000000" w:themeColor="text1"/>
          <w:kern w:val="0"/>
          <w:lang w:eastAsia="uk-UA"/>
        </w:rPr>
      </w:pPr>
      <w:bookmarkStart w:id="24" w:name="n43"/>
      <w:bookmarkEnd w:id="24"/>
      <w:r>
        <w:rPr>
          <w:color w:val="000000" w:themeColor="text1"/>
          <w:kern w:val="0"/>
          <w:lang w:eastAsia="uk-UA"/>
        </w:rPr>
        <w:t>2.1.</w:t>
      </w:r>
      <w:r w:rsidR="00AD2121" w:rsidRPr="00186FF1">
        <w:rPr>
          <w:color w:val="000000" w:themeColor="text1"/>
          <w:kern w:val="0"/>
          <w:lang w:eastAsia="uk-UA"/>
        </w:rPr>
        <w:t>19</w:t>
      </w:r>
      <w:r>
        <w:rPr>
          <w:color w:val="000000" w:themeColor="text1"/>
          <w:kern w:val="0"/>
          <w:lang w:eastAsia="uk-UA"/>
        </w:rPr>
        <w:t xml:space="preserve">. </w:t>
      </w:r>
      <w:r w:rsidR="00FD0799">
        <w:rPr>
          <w:color w:val="000000" w:themeColor="text1"/>
          <w:kern w:val="0"/>
          <w:lang w:eastAsia="uk-UA"/>
        </w:rPr>
        <w:t>В</w:t>
      </w:r>
      <w:r w:rsidR="00AD2121" w:rsidRPr="00186FF1">
        <w:rPr>
          <w:color w:val="000000" w:themeColor="text1"/>
          <w:kern w:val="0"/>
          <w:lang w:eastAsia="uk-UA"/>
        </w:rPr>
        <w:t>життя вичерпних заходів для влаштування дітей-сиріт, дітей, позбавлених батьківського піклування, в сім’ї громадян України із дотриманням пріоритету сімейного виховання (усиновлення, опіка, піклування, влаштування у прийомні сім’ї та дитячі будинки сімейного типу), у тому числі:</w:t>
      </w:r>
    </w:p>
    <w:p w14:paraId="326D0974" w14:textId="399D4EE6" w:rsidR="00AD2121" w:rsidRPr="00186FF1" w:rsidRDefault="00E6195B" w:rsidP="00FD0799">
      <w:pPr>
        <w:shd w:val="clear" w:color="auto" w:fill="FFFFFF"/>
        <w:jc w:val="both"/>
        <w:rPr>
          <w:color w:val="000000" w:themeColor="text1"/>
          <w:kern w:val="0"/>
          <w:lang w:eastAsia="uk-UA"/>
        </w:rPr>
      </w:pPr>
      <w:bookmarkStart w:id="25" w:name="n44"/>
      <w:bookmarkEnd w:id="25"/>
      <w:r>
        <w:rPr>
          <w:color w:val="000000" w:themeColor="text1"/>
          <w:kern w:val="0"/>
          <w:lang w:eastAsia="uk-UA"/>
        </w:rPr>
        <w:t xml:space="preserve">- </w:t>
      </w:r>
      <w:r w:rsidR="00AD2121" w:rsidRPr="00186FF1">
        <w:rPr>
          <w:color w:val="000000" w:themeColor="text1"/>
          <w:kern w:val="0"/>
          <w:lang w:eastAsia="uk-UA"/>
        </w:rPr>
        <w:t>підготовка та видання висновків про можливість бути усиновлювачами особам, які бажають усиновити дитину;</w:t>
      </w:r>
    </w:p>
    <w:p w14:paraId="1C108601" w14:textId="12E639CE" w:rsidR="00AD2121" w:rsidRPr="00186FF1" w:rsidRDefault="00E6195B" w:rsidP="00FD0799">
      <w:pPr>
        <w:shd w:val="clear" w:color="auto" w:fill="FFFFFF"/>
        <w:jc w:val="both"/>
        <w:rPr>
          <w:color w:val="000000" w:themeColor="text1"/>
          <w:kern w:val="0"/>
          <w:lang w:eastAsia="uk-UA"/>
        </w:rPr>
      </w:pPr>
      <w:bookmarkStart w:id="26" w:name="n45"/>
      <w:bookmarkEnd w:id="26"/>
      <w:r>
        <w:rPr>
          <w:color w:val="000000" w:themeColor="text1"/>
          <w:kern w:val="0"/>
          <w:lang w:eastAsia="uk-UA"/>
        </w:rPr>
        <w:t xml:space="preserve">- </w:t>
      </w:r>
      <w:r w:rsidR="00AD2121" w:rsidRPr="00186FF1">
        <w:rPr>
          <w:color w:val="000000" w:themeColor="text1"/>
          <w:kern w:val="0"/>
          <w:lang w:eastAsia="uk-UA"/>
        </w:rPr>
        <w:t>підготовка проєктів рішень органу опіки та піклування про утворення прийомної сім’ї, дитячого будинку сімейного типу, про встановлення опіки та піклування над дітьми-сиротами, дітьми, позбавленими батьківського піклування, влаштування їх до прийомних сімей та дитячих будинків сімейного типу;</w:t>
      </w:r>
    </w:p>
    <w:p w14:paraId="40F18631" w14:textId="414B36A8" w:rsidR="00AD2121" w:rsidRPr="00186FF1" w:rsidRDefault="00E6195B" w:rsidP="00FD0799">
      <w:pPr>
        <w:shd w:val="clear" w:color="auto" w:fill="FFFFFF"/>
        <w:jc w:val="both"/>
        <w:rPr>
          <w:color w:val="000000" w:themeColor="text1"/>
          <w:kern w:val="0"/>
          <w:lang w:eastAsia="uk-UA"/>
        </w:rPr>
      </w:pPr>
      <w:bookmarkStart w:id="27" w:name="n46"/>
      <w:bookmarkEnd w:id="27"/>
      <w:r>
        <w:rPr>
          <w:color w:val="000000" w:themeColor="text1"/>
          <w:kern w:val="0"/>
          <w:lang w:eastAsia="uk-UA"/>
        </w:rPr>
        <w:t>2.1.</w:t>
      </w:r>
      <w:r w:rsidR="00AD2121" w:rsidRPr="00186FF1">
        <w:rPr>
          <w:color w:val="000000" w:themeColor="text1"/>
          <w:kern w:val="0"/>
          <w:lang w:eastAsia="uk-UA"/>
        </w:rPr>
        <w:t>20</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З</w:t>
      </w:r>
      <w:r w:rsidR="00AD2121" w:rsidRPr="00186FF1">
        <w:rPr>
          <w:color w:val="000000" w:themeColor="text1"/>
          <w:kern w:val="0"/>
          <w:lang w:eastAsia="uk-UA"/>
        </w:rPr>
        <w:t>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14:paraId="0CB5D7A0" w14:textId="5D21414E" w:rsidR="00AD2121" w:rsidRPr="00186FF1" w:rsidRDefault="00E6195B" w:rsidP="00FD0799">
      <w:pPr>
        <w:shd w:val="clear" w:color="auto" w:fill="FFFFFF"/>
        <w:jc w:val="both"/>
        <w:rPr>
          <w:color w:val="000000" w:themeColor="text1"/>
          <w:kern w:val="0"/>
          <w:lang w:eastAsia="uk-UA"/>
        </w:rPr>
      </w:pPr>
      <w:bookmarkStart w:id="28" w:name="n47"/>
      <w:bookmarkEnd w:id="28"/>
      <w:r>
        <w:rPr>
          <w:color w:val="000000" w:themeColor="text1"/>
          <w:kern w:val="0"/>
          <w:lang w:eastAsia="uk-UA"/>
        </w:rPr>
        <w:t xml:space="preserve">- </w:t>
      </w:r>
      <w:r w:rsidR="00AD2121" w:rsidRPr="00186FF1">
        <w:rPr>
          <w:color w:val="000000" w:themeColor="text1"/>
          <w:kern w:val="0"/>
          <w:lang w:eastAsia="uk-UA"/>
        </w:rPr>
        <w:t>дітей, влаштованих на цілодобове перебування до закладів різних типів, форм власності та підпорядкування, у тому числі до спеціальних виховних установ;</w:t>
      </w:r>
    </w:p>
    <w:p w14:paraId="371DD617" w14:textId="43D4AC89" w:rsidR="00AD2121" w:rsidRPr="00186FF1" w:rsidRDefault="00E6195B" w:rsidP="00FD0799">
      <w:pPr>
        <w:shd w:val="clear" w:color="auto" w:fill="FFFFFF"/>
        <w:jc w:val="both"/>
        <w:rPr>
          <w:color w:val="000000" w:themeColor="text1"/>
          <w:kern w:val="0"/>
          <w:lang w:eastAsia="uk-UA"/>
        </w:rPr>
      </w:pPr>
      <w:bookmarkStart w:id="29" w:name="n48"/>
      <w:bookmarkEnd w:id="29"/>
      <w:r>
        <w:rPr>
          <w:color w:val="000000" w:themeColor="text1"/>
          <w:kern w:val="0"/>
          <w:lang w:eastAsia="uk-UA"/>
        </w:rPr>
        <w:t xml:space="preserve">- </w:t>
      </w:r>
      <w:r w:rsidR="00AD2121" w:rsidRPr="00186FF1">
        <w:rPr>
          <w:color w:val="000000" w:themeColor="text1"/>
          <w:kern w:val="0"/>
          <w:lang w:eastAsia="uk-UA"/>
        </w:rPr>
        <w:t>дітей-сиріт та дітей, позбавлених батьківського піклування, у сім’ях опікунів, піклувальників, дитячих будинках сімейного типу, прийомних сім’ях;</w:t>
      </w:r>
    </w:p>
    <w:p w14:paraId="0EAAF658" w14:textId="77777777" w:rsidR="00AD2121" w:rsidRPr="00186FF1" w:rsidRDefault="00AD2121" w:rsidP="00FD0799">
      <w:pPr>
        <w:shd w:val="clear" w:color="auto" w:fill="FFFFFF"/>
        <w:jc w:val="both"/>
        <w:rPr>
          <w:color w:val="000000" w:themeColor="text1"/>
          <w:kern w:val="0"/>
          <w:lang w:eastAsia="uk-UA"/>
        </w:rPr>
      </w:pPr>
      <w:bookmarkStart w:id="30" w:name="n49"/>
      <w:bookmarkEnd w:id="30"/>
      <w:r w:rsidRPr="00186FF1">
        <w:rPr>
          <w:color w:val="000000" w:themeColor="text1"/>
          <w:kern w:val="0"/>
          <w:lang w:eastAsia="uk-UA"/>
        </w:rPr>
        <w:t>дітей, які перебувають у складних життєвих обставинах, у сім’ях патронатних вихователів;</w:t>
      </w:r>
    </w:p>
    <w:p w14:paraId="4FB9341B" w14:textId="2EC01285" w:rsidR="00AD2121" w:rsidRPr="00186FF1" w:rsidRDefault="00E6195B" w:rsidP="00FD0799">
      <w:pPr>
        <w:shd w:val="clear" w:color="auto" w:fill="FFFFFF"/>
        <w:jc w:val="both"/>
        <w:rPr>
          <w:color w:val="000000" w:themeColor="text1"/>
          <w:kern w:val="0"/>
          <w:lang w:eastAsia="uk-UA"/>
        </w:rPr>
      </w:pPr>
      <w:bookmarkStart w:id="31" w:name="n50"/>
      <w:bookmarkEnd w:id="31"/>
      <w:r>
        <w:rPr>
          <w:color w:val="000000" w:themeColor="text1"/>
          <w:kern w:val="0"/>
          <w:lang w:eastAsia="uk-UA"/>
        </w:rPr>
        <w:t>2.1.</w:t>
      </w:r>
      <w:r w:rsidR="00AD2121" w:rsidRPr="00186FF1">
        <w:rPr>
          <w:color w:val="000000" w:themeColor="text1"/>
          <w:kern w:val="0"/>
          <w:lang w:eastAsia="uk-UA"/>
        </w:rPr>
        <w:t>21</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П</w:t>
      </w:r>
      <w:r w:rsidR="00AD2121" w:rsidRPr="00186FF1">
        <w:rPr>
          <w:color w:val="000000" w:themeColor="text1"/>
          <w:kern w:val="0"/>
          <w:lang w:eastAsia="uk-UA"/>
        </w:rPr>
        <w:t>ідготовка висновків та звітів про стан виховання, утримання і розвитку дітей у сім’ях опікунів, піклувальників, прийомних сім’ях та дитячих будинках сімейного типу, усиновлених дітей;</w:t>
      </w:r>
    </w:p>
    <w:p w14:paraId="0F10DB1C" w14:textId="4B015BF7" w:rsidR="00AD2121" w:rsidRPr="00186FF1" w:rsidRDefault="00E6195B" w:rsidP="00FD0799">
      <w:pPr>
        <w:shd w:val="clear" w:color="auto" w:fill="FFFFFF"/>
        <w:jc w:val="both"/>
        <w:rPr>
          <w:color w:val="000000" w:themeColor="text1"/>
          <w:kern w:val="0"/>
          <w:lang w:eastAsia="uk-UA"/>
        </w:rPr>
      </w:pPr>
      <w:bookmarkStart w:id="32" w:name="n51"/>
      <w:bookmarkEnd w:id="32"/>
      <w:r>
        <w:rPr>
          <w:color w:val="000000" w:themeColor="text1"/>
          <w:kern w:val="0"/>
          <w:lang w:eastAsia="uk-UA"/>
        </w:rPr>
        <w:t>2.1.</w:t>
      </w:r>
      <w:r w:rsidR="00AD2121" w:rsidRPr="00186FF1">
        <w:rPr>
          <w:color w:val="000000" w:themeColor="text1"/>
          <w:kern w:val="0"/>
          <w:lang w:eastAsia="uk-UA"/>
        </w:rPr>
        <w:t>22</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Р</w:t>
      </w:r>
      <w:r w:rsidR="00AD2121" w:rsidRPr="00186FF1">
        <w:rPr>
          <w:color w:val="000000" w:themeColor="text1"/>
          <w:kern w:val="0"/>
          <w:lang w:eastAsia="uk-UA"/>
        </w:rPr>
        <w:t>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w:t>
      </w:r>
    </w:p>
    <w:p w14:paraId="14B278D9" w14:textId="237A3325" w:rsidR="00AD2121" w:rsidRPr="00186FF1" w:rsidRDefault="00E6195B" w:rsidP="00FD0799">
      <w:pPr>
        <w:shd w:val="clear" w:color="auto" w:fill="FFFFFF"/>
        <w:jc w:val="both"/>
        <w:rPr>
          <w:color w:val="000000" w:themeColor="text1"/>
          <w:kern w:val="0"/>
          <w:lang w:eastAsia="uk-UA"/>
        </w:rPr>
      </w:pPr>
      <w:bookmarkStart w:id="33" w:name="n52"/>
      <w:bookmarkEnd w:id="33"/>
      <w:r>
        <w:rPr>
          <w:color w:val="000000" w:themeColor="text1"/>
          <w:kern w:val="0"/>
          <w:lang w:eastAsia="uk-UA"/>
        </w:rPr>
        <w:t>2.1.23.</w:t>
      </w:r>
      <w:r w:rsidR="00AD2121" w:rsidRPr="00186FF1">
        <w:rPr>
          <w:color w:val="000000" w:themeColor="text1"/>
          <w:kern w:val="0"/>
          <w:lang w:eastAsia="uk-UA"/>
        </w:rPr>
        <w:t xml:space="preserve"> </w:t>
      </w:r>
      <w:r w:rsidR="00FD0799">
        <w:rPr>
          <w:color w:val="000000" w:themeColor="text1"/>
          <w:kern w:val="0"/>
          <w:lang w:eastAsia="uk-UA"/>
        </w:rPr>
        <w:t>П</w:t>
      </w:r>
      <w:r w:rsidR="00AD2121" w:rsidRPr="00186FF1">
        <w:rPr>
          <w:color w:val="000000" w:themeColor="text1"/>
          <w:kern w:val="0"/>
          <w:lang w:eastAsia="uk-UA"/>
        </w:rPr>
        <w:t>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14:paraId="1DD2CEBD" w14:textId="44B2EC9E" w:rsidR="00AD2121" w:rsidRPr="00186FF1" w:rsidRDefault="00E6195B" w:rsidP="00FD0799">
      <w:pPr>
        <w:shd w:val="clear" w:color="auto" w:fill="FFFFFF"/>
        <w:jc w:val="both"/>
        <w:rPr>
          <w:color w:val="000000" w:themeColor="text1"/>
          <w:kern w:val="0"/>
          <w:lang w:eastAsia="uk-UA"/>
        </w:rPr>
      </w:pPr>
      <w:bookmarkStart w:id="34" w:name="n53"/>
      <w:bookmarkEnd w:id="34"/>
      <w:r>
        <w:rPr>
          <w:color w:val="000000" w:themeColor="text1"/>
          <w:kern w:val="0"/>
          <w:lang w:eastAsia="uk-UA"/>
        </w:rPr>
        <w:t xml:space="preserve">- </w:t>
      </w:r>
      <w:r w:rsidR="00AD2121" w:rsidRPr="00186FF1">
        <w:rPr>
          <w:color w:val="000000" w:themeColor="text1"/>
          <w:kern w:val="0"/>
          <w:lang w:eastAsia="uk-UA"/>
        </w:rPr>
        <w:t>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p>
    <w:p w14:paraId="3B51DB16" w14:textId="65100968" w:rsidR="00AD2121" w:rsidRPr="00186FF1" w:rsidRDefault="00E6195B" w:rsidP="00FD0799">
      <w:pPr>
        <w:shd w:val="clear" w:color="auto" w:fill="FFFFFF"/>
        <w:jc w:val="both"/>
        <w:rPr>
          <w:color w:val="000000" w:themeColor="text1"/>
          <w:kern w:val="0"/>
          <w:lang w:eastAsia="uk-UA"/>
        </w:rPr>
      </w:pPr>
      <w:bookmarkStart w:id="35" w:name="n54"/>
      <w:bookmarkEnd w:id="35"/>
      <w:r>
        <w:rPr>
          <w:color w:val="000000" w:themeColor="text1"/>
          <w:kern w:val="0"/>
          <w:lang w:eastAsia="uk-UA"/>
        </w:rPr>
        <w:t xml:space="preserve">- </w:t>
      </w:r>
      <w:r w:rsidR="00AD2121" w:rsidRPr="00186FF1">
        <w:rPr>
          <w:color w:val="000000" w:themeColor="text1"/>
          <w:kern w:val="0"/>
          <w:lang w:eastAsia="uk-UA"/>
        </w:rPr>
        <w:t>прийом та розгляд заяв і повідомлень про домашнє насильство стосовно дітей та за участю дітей</w:t>
      </w:r>
      <w:r w:rsidR="00237E7A">
        <w:rPr>
          <w:color w:val="000000" w:themeColor="text1"/>
          <w:kern w:val="0"/>
          <w:lang w:eastAsia="uk-UA"/>
        </w:rPr>
        <w:t xml:space="preserve"> </w:t>
      </w:r>
      <w:r w:rsidR="00AD2121" w:rsidRPr="00186FF1">
        <w:rPr>
          <w:color w:val="000000" w:themeColor="text1"/>
          <w:kern w:val="0"/>
          <w:lang w:eastAsia="uk-UA"/>
        </w:rPr>
        <w:t>з питань запобігання та протидії домашньому насильству, насильству за ознакою статі та насильству стосовно дітей;</w:t>
      </w:r>
    </w:p>
    <w:p w14:paraId="4E4EBE32" w14:textId="1250577C" w:rsidR="00AD2121" w:rsidRPr="00186FF1" w:rsidRDefault="00E6195B" w:rsidP="00FD0799">
      <w:pPr>
        <w:shd w:val="clear" w:color="auto" w:fill="FFFFFF"/>
        <w:jc w:val="both"/>
        <w:rPr>
          <w:color w:val="000000" w:themeColor="text1"/>
          <w:kern w:val="0"/>
          <w:lang w:eastAsia="uk-UA"/>
        </w:rPr>
      </w:pPr>
      <w:bookmarkStart w:id="36" w:name="n55"/>
      <w:bookmarkEnd w:id="36"/>
      <w:r>
        <w:rPr>
          <w:color w:val="000000" w:themeColor="text1"/>
          <w:kern w:val="0"/>
          <w:lang w:eastAsia="uk-UA"/>
        </w:rPr>
        <w:t xml:space="preserve">- </w:t>
      </w:r>
      <w:r w:rsidR="00AD2121" w:rsidRPr="00186FF1">
        <w:rPr>
          <w:color w:val="000000" w:themeColor="text1"/>
          <w:kern w:val="0"/>
          <w:lang w:eastAsia="uk-UA"/>
        </w:rPr>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узяти участь, та послуги, якими вони можуть скористатися;</w:t>
      </w:r>
    </w:p>
    <w:p w14:paraId="3DE370E3" w14:textId="34ED784F" w:rsidR="00AD2121" w:rsidRPr="00186FF1" w:rsidRDefault="00E6195B" w:rsidP="00FD0799">
      <w:pPr>
        <w:shd w:val="clear" w:color="auto" w:fill="FFFFFF"/>
        <w:jc w:val="both"/>
        <w:rPr>
          <w:color w:val="000000" w:themeColor="text1"/>
          <w:kern w:val="0"/>
          <w:lang w:eastAsia="uk-UA"/>
        </w:rPr>
      </w:pPr>
      <w:bookmarkStart w:id="37" w:name="n56"/>
      <w:bookmarkEnd w:id="37"/>
      <w:r>
        <w:rPr>
          <w:color w:val="000000" w:themeColor="text1"/>
          <w:kern w:val="0"/>
          <w:lang w:eastAsia="uk-UA"/>
        </w:rPr>
        <w:t xml:space="preserve">- </w:t>
      </w:r>
      <w:r w:rsidR="00AD2121" w:rsidRPr="00186FF1">
        <w:rPr>
          <w:color w:val="000000" w:themeColor="text1"/>
          <w:kern w:val="0"/>
          <w:lang w:eastAsia="uk-UA"/>
        </w:rPr>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p>
    <w:p w14:paraId="596E7D72" w14:textId="4CE5AB38" w:rsidR="00AD2121" w:rsidRPr="00186FF1" w:rsidRDefault="00E6195B" w:rsidP="00FD0799">
      <w:pPr>
        <w:shd w:val="clear" w:color="auto" w:fill="FFFFFF"/>
        <w:jc w:val="both"/>
        <w:rPr>
          <w:color w:val="000000" w:themeColor="text1"/>
          <w:kern w:val="0"/>
          <w:lang w:eastAsia="uk-UA"/>
        </w:rPr>
      </w:pPr>
      <w:bookmarkStart w:id="38" w:name="n57"/>
      <w:bookmarkEnd w:id="38"/>
      <w:r>
        <w:rPr>
          <w:color w:val="000000" w:themeColor="text1"/>
          <w:kern w:val="0"/>
          <w:lang w:eastAsia="uk-UA"/>
        </w:rPr>
        <w:t xml:space="preserve">- </w:t>
      </w:r>
      <w:r w:rsidR="00AD2121" w:rsidRPr="00186FF1">
        <w:rPr>
          <w:color w:val="000000" w:themeColor="text1"/>
          <w:kern w:val="0"/>
          <w:lang w:eastAsia="uk-UA"/>
        </w:rPr>
        <w:t>порушення</w:t>
      </w:r>
      <w:r w:rsidR="00237E7A">
        <w:rPr>
          <w:color w:val="000000" w:themeColor="text1"/>
          <w:kern w:val="0"/>
          <w:lang w:eastAsia="uk-UA"/>
        </w:rPr>
        <w:t xml:space="preserve"> відповідно до законодавства </w:t>
      </w:r>
      <w:r w:rsidR="00AD2121" w:rsidRPr="00186FF1">
        <w:rPr>
          <w:color w:val="000000" w:themeColor="text1"/>
          <w:kern w:val="0"/>
          <w:lang w:eastAsia="uk-UA"/>
        </w:rPr>
        <w:t>питань про притягнення до відповідальності згідно із законом посадових осіб за невиконання або неналежного виконання ними обов’язків у разі виявлення фактів домашнього насильства, у роботі з дітьми, які постраждали від домашнього насильства, та дітьми, які вчинили домашнє насильство у будь-якій формі;</w:t>
      </w:r>
    </w:p>
    <w:p w14:paraId="7ECF551A" w14:textId="0EC5316A" w:rsidR="00AD2121" w:rsidRPr="00186FF1" w:rsidRDefault="00E6195B" w:rsidP="00FD0799">
      <w:pPr>
        <w:shd w:val="clear" w:color="auto" w:fill="FFFFFF"/>
        <w:jc w:val="both"/>
        <w:rPr>
          <w:color w:val="000000" w:themeColor="text1"/>
          <w:kern w:val="0"/>
          <w:lang w:eastAsia="uk-UA"/>
        </w:rPr>
      </w:pPr>
      <w:bookmarkStart w:id="39" w:name="n58"/>
      <w:bookmarkEnd w:id="39"/>
      <w:r>
        <w:rPr>
          <w:color w:val="000000" w:themeColor="text1"/>
          <w:kern w:val="0"/>
          <w:lang w:eastAsia="uk-UA"/>
        </w:rPr>
        <w:t xml:space="preserve">- </w:t>
      </w:r>
      <w:r w:rsidR="00AD2121" w:rsidRPr="00186FF1">
        <w:rPr>
          <w:color w:val="000000" w:themeColor="text1"/>
          <w:kern w:val="0"/>
          <w:lang w:eastAsia="uk-UA"/>
        </w:rPr>
        <w:t>взаємодія з іншими суб’єктами, що здійснюють заходи у сфері запобігання та протидії домашньому насильству, відповідно до статті 15 Закону України «Про запобігання та протидію домашньому насильству»;</w:t>
      </w:r>
    </w:p>
    <w:p w14:paraId="7300CCB7" w14:textId="266A2A6C" w:rsidR="00AD2121" w:rsidRPr="00186FF1" w:rsidRDefault="00E6195B" w:rsidP="00FD0799">
      <w:pPr>
        <w:shd w:val="clear" w:color="auto" w:fill="FFFFFF"/>
        <w:jc w:val="both"/>
        <w:rPr>
          <w:color w:val="000000" w:themeColor="text1"/>
          <w:kern w:val="0"/>
          <w:lang w:eastAsia="uk-UA"/>
        </w:rPr>
      </w:pPr>
      <w:bookmarkStart w:id="40" w:name="n59"/>
      <w:bookmarkEnd w:id="40"/>
      <w:r>
        <w:rPr>
          <w:color w:val="000000" w:themeColor="text1"/>
          <w:kern w:val="0"/>
          <w:lang w:eastAsia="uk-UA"/>
        </w:rPr>
        <w:t>2.1.</w:t>
      </w:r>
      <w:r w:rsidR="00AD2121" w:rsidRPr="00186FF1">
        <w:rPr>
          <w:color w:val="000000" w:themeColor="text1"/>
          <w:kern w:val="0"/>
          <w:lang w:eastAsia="uk-UA"/>
        </w:rPr>
        <w:t>24</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З</w:t>
      </w:r>
      <w:r w:rsidR="00AD2121" w:rsidRPr="00186FF1">
        <w:rPr>
          <w:color w:val="000000" w:themeColor="text1"/>
          <w:kern w:val="0"/>
          <w:lang w:eastAsia="uk-UA"/>
        </w:rPr>
        <w:t>абезпечення соціального захисту дітей, 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14:paraId="00BA7581" w14:textId="0FAC4996" w:rsidR="00AD2121" w:rsidRPr="00186FF1" w:rsidRDefault="00E6195B" w:rsidP="00FD0799">
      <w:pPr>
        <w:shd w:val="clear" w:color="auto" w:fill="FFFFFF"/>
        <w:jc w:val="both"/>
        <w:rPr>
          <w:color w:val="000000" w:themeColor="text1"/>
          <w:kern w:val="0"/>
          <w:lang w:eastAsia="uk-UA"/>
        </w:rPr>
      </w:pPr>
      <w:bookmarkStart w:id="41" w:name="n60"/>
      <w:bookmarkEnd w:id="41"/>
      <w:r>
        <w:rPr>
          <w:color w:val="000000" w:themeColor="text1"/>
          <w:kern w:val="0"/>
          <w:lang w:eastAsia="uk-UA"/>
        </w:rPr>
        <w:t>2.1.</w:t>
      </w:r>
      <w:r w:rsidR="00AD2121" w:rsidRPr="00186FF1">
        <w:rPr>
          <w:color w:val="000000" w:themeColor="text1"/>
          <w:kern w:val="0"/>
          <w:lang w:eastAsia="uk-UA"/>
        </w:rPr>
        <w:t>25</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З</w:t>
      </w:r>
      <w:r w:rsidR="00AD2121" w:rsidRPr="00186FF1">
        <w:rPr>
          <w:color w:val="000000" w:themeColor="text1"/>
          <w:kern w:val="0"/>
          <w:lang w:eastAsia="uk-UA"/>
        </w:rPr>
        <w:t>абезпечення захисту житлових та майнових прав дітей, в тому числі дітей-сиріт та дітей, позбавлених батьківського піклування, зокрема:</w:t>
      </w:r>
    </w:p>
    <w:p w14:paraId="0C3A946F" w14:textId="69EEDBC4" w:rsidR="00AD2121" w:rsidRPr="00186FF1" w:rsidRDefault="00E6195B" w:rsidP="00FD0799">
      <w:pPr>
        <w:shd w:val="clear" w:color="auto" w:fill="FFFFFF"/>
        <w:jc w:val="both"/>
        <w:rPr>
          <w:color w:val="000000" w:themeColor="text1"/>
          <w:kern w:val="0"/>
          <w:lang w:eastAsia="uk-UA"/>
        </w:rPr>
      </w:pPr>
      <w:bookmarkStart w:id="42" w:name="n61"/>
      <w:bookmarkEnd w:id="42"/>
      <w:r>
        <w:rPr>
          <w:color w:val="000000" w:themeColor="text1"/>
          <w:kern w:val="0"/>
          <w:lang w:eastAsia="uk-UA"/>
        </w:rPr>
        <w:t xml:space="preserve">- </w:t>
      </w:r>
      <w:r w:rsidR="00AD2121" w:rsidRPr="00186FF1">
        <w:rPr>
          <w:color w:val="000000" w:themeColor="text1"/>
          <w:kern w:val="0"/>
          <w:lang w:eastAsia="uk-UA"/>
        </w:rPr>
        <w:t>ведення обліку нерухомого майна дитини-сироти та дитини, позбавленої батьківського піклування;</w:t>
      </w:r>
    </w:p>
    <w:p w14:paraId="3E5D0D24" w14:textId="2927E7BF" w:rsidR="00AD2121" w:rsidRPr="00186FF1" w:rsidRDefault="00E6195B" w:rsidP="00FD0799">
      <w:pPr>
        <w:shd w:val="clear" w:color="auto" w:fill="FFFFFF"/>
        <w:jc w:val="both"/>
        <w:rPr>
          <w:color w:val="000000" w:themeColor="text1"/>
          <w:kern w:val="0"/>
          <w:lang w:eastAsia="uk-UA"/>
        </w:rPr>
      </w:pPr>
      <w:bookmarkStart w:id="43" w:name="n62"/>
      <w:bookmarkEnd w:id="43"/>
      <w:r>
        <w:rPr>
          <w:color w:val="000000" w:themeColor="text1"/>
          <w:kern w:val="0"/>
          <w:lang w:eastAsia="uk-UA"/>
        </w:rPr>
        <w:t xml:space="preserve">- </w:t>
      </w:r>
      <w:r w:rsidR="00AD2121" w:rsidRPr="00186FF1">
        <w:rPr>
          <w:color w:val="000000" w:themeColor="text1"/>
          <w:kern w:val="0"/>
          <w:lang w:eastAsia="uk-UA"/>
        </w:rPr>
        <w:t>складання опису майна дитини-сироти та дитини, позбавленої батьківського піклування, за місцем знаходження такого майна;</w:t>
      </w:r>
    </w:p>
    <w:p w14:paraId="12CDE081" w14:textId="3AE5B154" w:rsidR="00AD2121" w:rsidRPr="00186FF1" w:rsidRDefault="00E6195B" w:rsidP="00FD0799">
      <w:pPr>
        <w:shd w:val="clear" w:color="auto" w:fill="FFFFFF"/>
        <w:jc w:val="both"/>
        <w:rPr>
          <w:color w:val="000000" w:themeColor="text1"/>
          <w:kern w:val="0"/>
          <w:lang w:eastAsia="uk-UA"/>
        </w:rPr>
      </w:pPr>
      <w:bookmarkStart w:id="44" w:name="n63"/>
      <w:bookmarkEnd w:id="44"/>
      <w:r>
        <w:rPr>
          <w:color w:val="000000" w:themeColor="text1"/>
          <w:kern w:val="0"/>
          <w:lang w:eastAsia="uk-UA"/>
        </w:rPr>
        <w:t xml:space="preserve">- </w:t>
      </w:r>
      <w:r w:rsidR="00AD2121" w:rsidRPr="00186FF1">
        <w:rPr>
          <w:color w:val="000000" w:themeColor="text1"/>
          <w:kern w:val="0"/>
          <w:lang w:eastAsia="uk-UA"/>
        </w:rPr>
        <w:t>підготовка проєктів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зазначеної категорії;</w:t>
      </w:r>
    </w:p>
    <w:p w14:paraId="7F2A7C7E" w14:textId="18FD74C1" w:rsidR="00AD2121" w:rsidRPr="00186FF1" w:rsidRDefault="00E6195B" w:rsidP="00FD0799">
      <w:pPr>
        <w:shd w:val="clear" w:color="auto" w:fill="FFFFFF"/>
        <w:jc w:val="both"/>
        <w:rPr>
          <w:color w:val="000000" w:themeColor="text1"/>
          <w:kern w:val="0"/>
          <w:lang w:eastAsia="uk-UA"/>
        </w:rPr>
      </w:pPr>
      <w:bookmarkStart w:id="45" w:name="n64"/>
      <w:bookmarkEnd w:id="45"/>
      <w:r>
        <w:rPr>
          <w:color w:val="000000" w:themeColor="text1"/>
          <w:kern w:val="0"/>
          <w:lang w:eastAsia="uk-UA"/>
        </w:rPr>
        <w:t xml:space="preserve">- </w:t>
      </w:r>
      <w:r w:rsidR="00AD2121" w:rsidRPr="00186FF1">
        <w:rPr>
          <w:color w:val="000000" w:themeColor="text1"/>
          <w:kern w:val="0"/>
          <w:lang w:eastAsia="uk-UA"/>
        </w:rPr>
        <w:t>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w:t>
      </w:r>
    </w:p>
    <w:p w14:paraId="1BF6E07E" w14:textId="71214248" w:rsidR="00AD2121" w:rsidRPr="00186FF1" w:rsidRDefault="00E6195B" w:rsidP="00FD0799">
      <w:pPr>
        <w:shd w:val="clear" w:color="auto" w:fill="FFFFFF"/>
        <w:jc w:val="both"/>
        <w:rPr>
          <w:color w:val="000000" w:themeColor="text1"/>
          <w:kern w:val="0"/>
          <w:lang w:eastAsia="uk-UA"/>
        </w:rPr>
      </w:pPr>
      <w:bookmarkStart w:id="46" w:name="n65"/>
      <w:bookmarkEnd w:id="46"/>
      <w:r>
        <w:rPr>
          <w:color w:val="000000" w:themeColor="text1"/>
          <w:kern w:val="0"/>
          <w:lang w:eastAsia="uk-UA"/>
        </w:rPr>
        <w:t xml:space="preserve">- </w:t>
      </w:r>
      <w:r w:rsidR="00B82B6B" w:rsidRPr="00186FF1">
        <w:rPr>
          <w:color w:val="000000" w:themeColor="text1"/>
          <w:kern w:val="0"/>
          <w:lang w:eastAsia="uk-UA"/>
        </w:rPr>
        <w:t xml:space="preserve">надання консультацій з питань підготовки необхідних документів </w:t>
      </w:r>
      <w:r w:rsidR="00F009A8" w:rsidRPr="00186FF1">
        <w:rPr>
          <w:color w:val="000000" w:themeColor="text1"/>
          <w:kern w:val="0"/>
          <w:lang w:eastAsia="uk-UA"/>
        </w:rPr>
        <w:t xml:space="preserve">для </w:t>
      </w:r>
      <w:r w:rsidR="00AD2121" w:rsidRPr="00186FF1">
        <w:rPr>
          <w:color w:val="000000" w:themeColor="text1"/>
          <w:kern w:val="0"/>
          <w:lang w:eastAsia="uk-UA"/>
        </w:rPr>
        <w:t>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14:paraId="690EF8D8" w14:textId="07E4E29E" w:rsidR="00AD2121" w:rsidRPr="00186FF1" w:rsidRDefault="00E6195B" w:rsidP="00FD0799">
      <w:pPr>
        <w:shd w:val="clear" w:color="auto" w:fill="FFFFFF"/>
        <w:jc w:val="both"/>
        <w:rPr>
          <w:color w:val="000000" w:themeColor="text1"/>
          <w:kern w:val="0"/>
          <w:lang w:eastAsia="uk-UA"/>
        </w:rPr>
      </w:pPr>
      <w:bookmarkStart w:id="47" w:name="n66"/>
      <w:bookmarkEnd w:id="47"/>
      <w:r>
        <w:rPr>
          <w:color w:val="000000" w:themeColor="text1"/>
          <w:kern w:val="0"/>
          <w:lang w:eastAsia="uk-UA"/>
        </w:rPr>
        <w:t xml:space="preserve">- </w:t>
      </w:r>
      <w:r w:rsidR="00AD2121" w:rsidRPr="00186FF1">
        <w:rPr>
          <w:color w:val="000000" w:themeColor="text1"/>
          <w:kern w:val="0"/>
          <w:lang w:eastAsia="uk-UA"/>
        </w:rPr>
        <w:t>забезпечення контролю за виконанням рішень</w:t>
      </w:r>
      <w:r w:rsidR="009F4667" w:rsidRPr="00186FF1">
        <w:rPr>
          <w:color w:val="000000" w:themeColor="text1"/>
          <w:kern w:val="0"/>
          <w:lang w:eastAsia="uk-UA"/>
        </w:rPr>
        <w:t xml:space="preserve"> </w:t>
      </w:r>
      <w:r w:rsidR="00AD2121" w:rsidRPr="00186FF1">
        <w:rPr>
          <w:color w:val="000000" w:themeColor="text1"/>
          <w:kern w:val="0"/>
          <w:lang w:eastAsia="uk-UA"/>
        </w:rPr>
        <w:t>міської ради та її виконавчих органів щодо захисту житлових та майнових прав дітей;</w:t>
      </w:r>
    </w:p>
    <w:p w14:paraId="7E6D63B6" w14:textId="5434420C" w:rsidR="00AD2121" w:rsidRPr="00186FF1" w:rsidRDefault="00E6195B" w:rsidP="00FD0799">
      <w:pPr>
        <w:shd w:val="clear" w:color="auto" w:fill="FFFFFF"/>
        <w:jc w:val="both"/>
        <w:rPr>
          <w:color w:val="000000" w:themeColor="text1"/>
          <w:kern w:val="0"/>
          <w:lang w:eastAsia="uk-UA"/>
        </w:rPr>
      </w:pPr>
      <w:bookmarkStart w:id="48" w:name="n67"/>
      <w:bookmarkEnd w:id="48"/>
      <w:r>
        <w:rPr>
          <w:color w:val="000000" w:themeColor="text1"/>
          <w:kern w:val="0"/>
          <w:lang w:eastAsia="uk-UA"/>
        </w:rPr>
        <w:t>2.1.</w:t>
      </w:r>
      <w:r w:rsidR="00AD2121" w:rsidRPr="00186FF1">
        <w:rPr>
          <w:color w:val="000000" w:themeColor="text1"/>
          <w:kern w:val="0"/>
          <w:lang w:eastAsia="uk-UA"/>
        </w:rPr>
        <w:t>26</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З</w:t>
      </w:r>
      <w:r w:rsidR="00AD2121" w:rsidRPr="00186FF1">
        <w:rPr>
          <w:color w:val="000000" w:themeColor="text1"/>
          <w:kern w:val="0"/>
          <w:lang w:eastAsia="uk-UA"/>
        </w:rPr>
        <w:t>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14:paraId="459736E0" w14:textId="395AD306" w:rsidR="00AD2121" w:rsidRPr="00186FF1" w:rsidRDefault="00E6195B" w:rsidP="00FD0799">
      <w:pPr>
        <w:shd w:val="clear" w:color="auto" w:fill="FFFFFF"/>
        <w:jc w:val="both"/>
        <w:rPr>
          <w:color w:val="000000" w:themeColor="text1"/>
          <w:kern w:val="0"/>
          <w:lang w:eastAsia="uk-UA"/>
        </w:rPr>
      </w:pPr>
      <w:bookmarkStart w:id="49" w:name="n68"/>
      <w:bookmarkStart w:id="50" w:name="_Hlk199773500"/>
      <w:bookmarkEnd w:id="49"/>
      <w:r>
        <w:rPr>
          <w:color w:val="000000" w:themeColor="text1"/>
          <w:kern w:val="0"/>
          <w:lang w:eastAsia="uk-UA"/>
        </w:rPr>
        <w:t xml:space="preserve">- </w:t>
      </w:r>
      <w:r w:rsidR="00AD2121" w:rsidRPr="00186FF1">
        <w:rPr>
          <w:color w:val="000000" w:themeColor="text1"/>
          <w:kern w:val="0"/>
          <w:lang w:eastAsia="uk-UA"/>
        </w:rPr>
        <w:t xml:space="preserve">надання консультацій фізичним особам з питань підготовки необхідних документів </w:t>
      </w:r>
      <w:bookmarkEnd w:id="50"/>
      <w:r w:rsidR="00AD2121" w:rsidRPr="00186FF1">
        <w:rPr>
          <w:color w:val="000000" w:themeColor="text1"/>
          <w:kern w:val="0"/>
          <w:lang w:eastAsia="uk-UA"/>
        </w:rPr>
        <w:t>щодо вчинення відповідних правочинів;</w:t>
      </w:r>
    </w:p>
    <w:p w14:paraId="55210FA8" w14:textId="79AC1EA1" w:rsidR="00AD2121" w:rsidRPr="00186FF1" w:rsidRDefault="00E6195B" w:rsidP="00FD0799">
      <w:pPr>
        <w:shd w:val="clear" w:color="auto" w:fill="FFFFFF"/>
        <w:jc w:val="both"/>
        <w:rPr>
          <w:color w:val="000000" w:themeColor="text1"/>
          <w:kern w:val="0"/>
          <w:lang w:eastAsia="uk-UA"/>
        </w:rPr>
      </w:pPr>
      <w:bookmarkStart w:id="51" w:name="n69"/>
      <w:bookmarkEnd w:id="51"/>
      <w:r>
        <w:rPr>
          <w:color w:val="000000" w:themeColor="text1"/>
          <w:kern w:val="0"/>
          <w:lang w:eastAsia="uk-UA"/>
        </w:rPr>
        <w:t xml:space="preserve">- </w:t>
      </w:r>
      <w:r w:rsidR="00AD2121" w:rsidRPr="00186FF1">
        <w:rPr>
          <w:color w:val="000000" w:themeColor="text1"/>
          <w:kern w:val="0"/>
          <w:lang w:eastAsia="uk-UA"/>
        </w:rPr>
        <w:t>перевірка документів, поданих на вчинення правочинів щодо нерухомого майна дитини, з’ясування наявності/відсутності обставин, що можуть бути підставою для відмови у наданні дозволу на вчинення таких правочинів;</w:t>
      </w:r>
    </w:p>
    <w:p w14:paraId="70628987" w14:textId="72F330FB" w:rsidR="00AD2121" w:rsidRPr="00186FF1" w:rsidRDefault="00E6195B" w:rsidP="00FD0799">
      <w:pPr>
        <w:shd w:val="clear" w:color="auto" w:fill="FFFFFF"/>
        <w:jc w:val="both"/>
        <w:rPr>
          <w:color w:val="000000" w:themeColor="text1"/>
          <w:kern w:val="0"/>
          <w:lang w:eastAsia="uk-UA"/>
        </w:rPr>
      </w:pPr>
      <w:bookmarkStart w:id="52" w:name="n70"/>
      <w:bookmarkEnd w:id="52"/>
      <w:r>
        <w:rPr>
          <w:color w:val="000000" w:themeColor="text1"/>
          <w:kern w:val="0"/>
          <w:lang w:eastAsia="uk-UA"/>
        </w:rPr>
        <w:t xml:space="preserve">- </w:t>
      </w:r>
      <w:r w:rsidR="00AD2121" w:rsidRPr="00186FF1">
        <w:rPr>
          <w:color w:val="000000" w:themeColor="text1"/>
          <w:kern w:val="0"/>
          <w:lang w:eastAsia="uk-UA"/>
        </w:rPr>
        <w:t>підготовка проєктів рішень орган</w:t>
      </w:r>
      <w:r w:rsidR="00C13572" w:rsidRPr="00186FF1">
        <w:rPr>
          <w:color w:val="000000" w:themeColor="text1"/>
          <w:kern w:val="0"/>
          <w:lang w:eastAsia="uk-UA"/>
        </w:rPr>
        <w:t>у</w:t>
      </w:r>
      <w:r w:rsidR="00AD2121" w:rsidRPr="00186FF1">
        <w:rPr>
          <w:color w:val="000000" w:themeColor="text1"/>
          <w:kern w:val="0"/>
          <w:lang w:eastAsia="uk-UA"/>
        </w:rPr>
        <w:t xml:space="preserve">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14:paraId="0F42F6A8" w14:textId="6D785E47" w:rsidR="00AD2121" w:rsidRPr="00186FF1" w:rsidRDefault="00E6195B" w:rsidP="00FD0799">
      <w:pPr>
        <w:shd w:val="clear" w:color="auto" w:fill="FFFFFF"/>
        <w:jc w:val="both"/>
        <w:rPr>
          <w:color w:val="000000" w:themeColor="text1"/>
          <w:kern w:val="0"/>
          <w:lang w:eastAsia="uk-UA"/>
        </w:rPr>
      </w:pPr>
      <w:bookmarkStart w:id="53" w:name="n71"/>
      <w:bookmarkEnd w:id="53"/>
      <w:r>
        <w:rPr>
          <w:color w:val="000000" w:themeColor="text1"/>
          <w:kern w:val="0"/>
          <w:lang w:eastAsia="uk-UA"/>
        </w:rPr>
        <w:t xml:space="preserve">- </w:t>
      </w:r>
      <w:r w:rsidR="00AD2121" w:rsidRPr="00186FF1">
        <w:rPr>
          <w:color w:val="000000" w:themeColor="text1"/>
          <w:kern w:val="0"/>
          <w:lang w:eastAsia="uk-UA"/>
        </w:rPr>
        <w:t xml:space="preserve">подання </w:t>
      </w:r>
      <w:r w:rsidR="00237E7A">
        <w:rPr>
          <w:color w:val="000000" w:themeColor="text1"/>
          <w:kern w:val="0"/>
          <w:lang w:eastAsia="uk-UA"/>
        </w:rPr>
        <w:t xml:space="preserve">Слобожанському </w:t>
      </w:r>
      <w:r w:rsidR="00AD2121" w:rsidRPr="00186FF1">
        <w:rPr>
          <w:color w:val="000000" w:themeColor="text1"/>
          <w:kern w:val="0"/>
          <w:lang w:eastAsia="uk-UA"/>
        </w:rPr>
        <w:t>міському голові</w:t>
      </w:r>
      <w:r w:rsidR="009F7545" w:rsidRPr="00186FF1">
        <w:rPr>
          <w:color w:val="000000" w:themeColor="text1"/>
          <w:kern w:val="0"/>
          <w:lang w:eastAsia="uk-UA"/>
        </w:rPr>
        <w:t xml:space="preserve"> </w:t>
      </w:r>
      <w:r w:rsidR="00AD2121" w:rsidRPr="00186FF1">
        <w:rPr>
          <w:color w:val="000000" w:themeColor="text1"/>
          <w:kern w:val="0"/>
          <w:lang w:eastAsia="uk-UA"/>
        </w:rPr>
        <w:t>клопотання про необхідність звернення до суду з метою захисту майнових та житлових прав дитини, якщо батьки, опікуни/піклувальники, прийомні батьки, батьки-вихователі не виконують рішення виконавчого органу міської, районної у місті ради;</w:t>
      </w:r>
    </w:p>
    <w:p w14:paraId="16FD5331" w14:textId="3ACBE8F4" w:rsidR="00AD2121" w:rsidRPr="00186FF1" w:rsidRDefault="00E6195B" w:rsidP="00FD0799">
      <w:pPr>
        <w:shd w:val="clear" w:color="auto" w:fill="FFFFFF"/>
        <w:jc w:val="both"/>
        <w:rPr>
          <w:color w:val="000000" w:themeColor="text1"/>
          <w:kern w:val="0"/>
          <w:lang w:eastAsia="uk-UA"/>
        </w:rPr>
      </w:pPr>
      <w:bookmarkStart w:id="54" w:name="n72"/>
      <w:bookmarkEnd w:id="54"/>
      <w:r>
        <w:rPr>
          <w:color w:val="000000" w:themeColor="text1"/>
          <w:kern w:val="0"/>
          <w:lang w:eastAsia="uk-UA"/>
        </w:rPr>
        <w:t xml:space="preserve">- </w:t>
      </w:r>
      <w:r w:rsidR="00AD2121" w:rsidRPr="00186FF1">
        <w:rPr>
          <w:color w:val="000000" w:themeColor="text1"/>
          <w:kern w:val="0"/>
          <w:lang w:eastAsia="uk-UA"/>
        </w:rPr>
        <w:t>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14:paraId="0F6D2F35" w14:textId="33297CBA" w:rsidR="00AD2121" w:rsidRPr="00186FF1" w:rsidRDefault="00E6195B" w:rsidP="00FD0799">
      <w:pPr>
        <w:shd w:val="clear" w:color="auto" w:fill="FFFFFF"/>
        <w:jc w:val="both"/>
        <w:rPr>
          <w:color w:val="000000" w:themeColor="text1"/>
          <w:kern w:val="0"/>
          <w:lang w:eastAsia="uk-UA"/>
        </w:rPr>
      </w:pPr>
      <w:bookmarkStart w:id="55" w:name="n73"/>
      <w:bookmarkEnd w:id="55"/>
      <w:r>
        <w:rPr>
          <w:color w:val="000000" w:themeColor="text1"/>
          <w:kern w:val="0"/>
          <w:lang w:eastAsia="uk-UA"/>
        </w:rPr>
        <w:t>2.1.</w:t>
      </w:r>
      <w:r w:rsidR="00AD2121" w:rsidRPr="00186FF1">
        <w:rPr>
          <w:color w:val="000000" w:themeColor="text1"/>
          <w:kern w:val="0"/>
          <w:lang w:eastAsia="uk-UA"/>
        </w:rPr>
        <w:t>27</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З</w:t>
      </w:r>
      <w:r w:rsidR="00AD2121" w:rsidRPr="00186FF1">
        <w:rPr>
          <w:color w:val="000000" w:themeColor="text1"/>
          <w:kern w:val="0"/>
          <w:lang w:eastAsia="uk-UA"/>
        </w:rPr>
        <w:t>бір матеріалів, підготовка письмових висновків орган</w:t>
      </w:r>
      <w:r w:rsidR="00735397" w:rsidRPr="00186FF1">
        <w:rPr>
          <w:color w:val="000000" w:themeColor="text1"/>
          <w:kern w:val="0"/>
          <w:lang w:eastAsia="uk-UA"/>
        </w:rPr>
        <w:t>у</w:t>
      </w:r>
      <w:r w:rsidR="00AD2121" w:rsidRPr="00186FF1">
        <w:rPr>
          <w:color w:val="000000" w:themeColor="text1"/>
          <w:kern w:val="0"/>
          <w:lang w:eastAsia="uk-UA"/>
        </w:rPr>
        <w:t xml:space="preserve"> опіки та піклування для подання до суду або проєктів рішень органу опіки та піклування щодо розв’язання спорів між батьками стосовно прізвища, імені, місця проживання дитини, участі у вихованні дитини того з батьків, хто проживає окремо від неї;</w:t>
      </w:r>
    </w:p>
    <w:p w14:paraId="6AB8C4C4" w14:textId="7BCA3B25" w:rsidR="00AD2121" w:rsidRPr="00186FF1" w:rsidRDefault="00E6195B" w:rsidP="00FD0799">
      <w:pPr>
        <w:shd w:val="clear" w:color="auto" w:fill="FFFFFF"/>
        <w:jc w:val="both"/>
        <w:rPr>
          <w:color w:val="000000" w:themeColor="text1"/>
          <w:kern w:val="0"/>
          <w:lang w:eastAsia="uk-UA"/>
        </w:rPr>
      </w:pPr>
      <w:bookmarkStart w:id="56" w:name="n74"/>
      <w:bookmarkEnd w:id="56"/>
      <w:r>
        <w:rPr>
          <w:color w:val="000000" w:themeColor="text1"/>
          <w:kern w:val="0"/>
          <w:lang w:eastAsia="uk-UA"/>
        </w:rPr>
        <w:t>2.1.</w:t>
      </w:r>
      <w:r w:rsidR="00AD2121" w:rsidRPr="00186FF1">
        <w:rPr>
          <w:color w:val="000000" w:themeColor="text1"/>
          <w:kern w:val="0"/>
          <w:lang w:eastAsia="uk-UA"/>
        </w:rPr>
        <w:t>28</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П</w:t>
      </w:r>
      <w:r w:rsidR="00AD2121" w:rsidRPr="00186FF1">
        <w:rPr>
          <w:color w:val="000000" w:themeColor="text1"/>
          <w:kern w:val="0"/>
          <w:lang w:eastAsia="uk-UA"/>
        </w:rPr>
        <w:t>ідготовка висновків та проєктів рішень органу опіки та піклування про підтвердження місця проживання дітей для їх тимчасового виїзду за межі України;</w:t>
      </w:r>
    </w:p>
    <w:p w14:paraId="4D617C1A" w14:textId="4E285B42" w:rsidR="00AD2121" w:rsidRPr="00186FF1" w:rsidRDefault="00E6195B" w:rsidP="00FD0799">
      <w:pPr>
        <w:shd w:val="clear" w:color="auto" w:fill="FFFFFF"/>
        <w:jc w:val="both"/>
        <w:rPr>
          <w:color w:val="000000" w:themeColor="text1"/>
          <w:kern w:val="0"/>
          <w:lang w:eastAsia="uk-UA"/>
        </w:rPr>
      </w:pPr>
      <w:bookmarkStart w:id="57" w:name="n75"/>
      <w:bookmarkEnd w:id="57"/>
      <w:r>
        <w:rPr>
          <w:color w:val="000000" w:themeColor="text1"/>
          <w:kern w:val="0"/>
          <w:lang w:eastAsia="uk-UA"/>
        </w:rPr>
        <w:t>2.1.</w:t>
      </w:r>
      <w:r w:rsidR="00AD2121" w:rsidRPr="00186FF1">
        <w:rPr>
          <w:color w:val="000000" w:themeColor="text1"/>
          <w:kern w:val="0"/>
          <w:lang w:eastAsia="uk-UA"/>
        </w:rPr>
        <w:t>29</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П</w:t>
      </w:r>
      <w:r w:rsidR="00AD2121" w:rsidRPr="00186FF1">
        <w:rPr>
          <w:color w:val="000000" w:themeColor="text1"/>
          <w:kern w:val="0"/>
          <w:lang w:eastAsia="uk-UA"/>
        </w:rPr>
        <w:t xml:space="preserve">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про доцільність усиновлення та відповідність його інтересам дитини, скасування усиновлення та визнання його недійсним; з інших питань, що стосуються прав дитини, які вирішуються із залученням або за ініціативою виконавчого </w:t>
      </w:r>
      <w:r w:rsidR="00237E7A">
        <w:rPr>
          <w:color w:val="000000" w:themeColor="text1"/>
          <w:kern w:val="0"/>
          <w:lang w:eastAsia="uk-UA"/>
        </w:rPr>
        <w:t xml:space="preserve">комітету </w:t>
      </w:r>
      <w:r w:rsidR="00010A76" w:rsidRPr="00186FF1">
        <w:rPr>
          <w:color w:val="000000" w:themeColor="text1"/>
          <w:kern w:val="0"/>
          <w:lang w:eastAsia="uk-UA"/>
        </w:rPr>
        <w:t xml:space="preserve">Слобожанської міської ради </w:t>
      </w:r>
      <w:r w:rsidR="00AD2121" w:rsidRPr="00186FF1">
        <w:rPr>
          <w:color w:val="000000" w:themeColor="text1"/>
          <w:kern w:val="0"/>
          <w:lang w:eastAsia="uk-UA"/>
        </w:rPr>
        <w:t>як органу опіки та піклування;</w:t>
      </w:r>
    </w:p>
    <w:p w14:paraId="2FE2D6AD" w14:textId="611EC678" w:rsidR="00AD2121" w:rsidRPr="00186FF1" w:rsidRDefault="00E6195B" w:rsidP="00FD0799">
      <w:pPr>
        <w:shd w:val="clear" w:color="auto" w:fill="FFFFFF"/>
        <w:jc w:val="both"/>
        <w:rPr>
          <w:color w:val="000000" w:themeColor="text1"/>
          <w:kern w:val="0"/>
          <w:lang w:eastAsia="uk-UA"/>
        </w:rPr>
      </w:pPr>
      <w:bookmarkStart w:id="58" w:name="n76"/>
      <w:bookmarkEnd w:id="58"/>
      <w:r>
        <w:rPr>
          <w:color w:val="000000" w:themeColor="text1"/>
          <w:kern w:val="0"/>
          <w:lang w:eastAsia="uk-UA"/>
        </w:rPr>
        <w:t>2.1.</w:t>
      </w:r>
      <w:r w:rsidR="00AD2121" w:rsidRPr="00186FF1">
        <w:rPr>
          <w:color w:val="000000" w:themeColor="text1"/>
          <w:kern w:val="0"/>
          <w:lang w:eastAsia="uk-UA"/>
        </w:rPr>
        <w:t>30</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С</w:t>
      </w:r>
      <w:r w:rsidR="00AD2121" w:rsidRPr="00186FF1">
        <w:rPr>
          <w:color w:val="000000" w:themeColor="text1"/>
          <w:kern w:val="0"/>
          <w:lang w:eastAsia="uk-UA"/>
        </w:rPr>
        <w:t>кладання протоколів про адміністративні правопорушення відповідно до </w:t>
      </w:r>
      <w:hyperlink r:id="rId8" w:anchor="n4132" w:tgtFrame="_blank" w:history="1">
        <w:r w:rsidR="00AD2121" w:rsidRPr="00186FF1">
          <w:rPr>
            <w:color w:val="000000" w:themeColor="text1"/>
            <w:kern w:val="0"/>
            <w:u w:val="single"/>
            <w:lang w:eastAsia="uk-UA"/>
          </w:rPr>
          <w:t>частин п’ятої</w:t>
        </w:r>
      </w:hyperlink>
      <w:r w:rsidR="00AD2121" w:rsidRPr="00186FF1">
        <w:rPr>
          <w:color w:val="000000" w:themeColor="text1"/>
          <w:kern w:val="0"/>
          <w:lang w:eastAsia="uk-UA"/>
        </w:rPr>
        <w:t>, </w:t>
      </w:r>
      <w:hyperlink r:id="rId9" w:anchor="n4134" w:tgtFrame="_blank" w:history="1">
        <w:r w:rsidR="00AD2121" w:rsidRPr="00186FF1">
          <w:rPr>
            <w:color w:val="000000" w:themeColor="text1"/>
            <w:kern w:val="0"/>
            <w:u w:val="single"/>
            <w:lang w:eastAsia="uk-UA"/>
          </w:rPr>
          <w:t>шостої</w:t>
        </w:r>
      </w:hyperlink>
      <w:r w:rsidR="00AD2121" w:rsidRPr="00186FF1">
        <w:rPr>
          <w:color w:val="000000" w:themeColor="text1"/>
          <w:kern w:val="0"/>
          <w:lang w:eastAsia="uk-UA"/>
        </w:rPr>
        <w:t> статті 184 (невиконання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 </w:t>
      </w:r>
      <w:hyperlink r:id="rId10" w:anchor="n4139" w:tgtFrame="_blank" w:history="1">
        <w:r w:rsidR="00AD2121" w:rsidRPr="00186FF1">
          <w:rPr>
            <w:color w:val="000000" w:themeColor="text1"/>
            <w:kern w:val="0"/>
            <w:u w:val="single"/>
            <w:lang w:eastAsia="uk-UA"/>
          </w:rPr>
          <w:t>статті 188</w:t>
        </w:r>
      </w:hyperlink>
      <w:hyperlink r:id="rId11" w:anchor="n4139" w:tgtFrame="_blank" w:history="1">
        <w:r w:rsidR="00AD2121" w:rsidRPr="00186FF1">
          <w:rPr>
            <w:b/>
            <w:bCs/>
            <w:color w:val="000000" w:themeColor="text1"/>
            <w:kern w:val="0"/>
            <w:sz w:val="2"/>
            <w:szCs w:val="2"/>
            <w:u w:val="single"/>
            <w:vertAlign w:val="superscript"/>
            <w:lang w:eastAsia="uk-UA"/>
          </w:rPr>
          <w:t>-</w:t>
        </w:r>
        <w:r w:rsidR="00AD2121" w:rsidRPr="00186FF1">
          <w:rPr>
            <w:b/>
            <w:bCs/>
            <w:color w:val="000000" w:themeColor="text1"/>
            <w:kern w:val="0"/>
            <w:sz w:val="16"/>
            <w:szCs w:val="16"/>
            <w:u w:val="single"/>
            <w:vertAlign w:val="superscript"/>
            <w:lang w:eastAsia="uk-UA"/>
          </w:rPr>
          <w:t>50</w:t>
        </w:r>
      </w:hyperlink>
      <w:r w:rsidR="00AD2121" w:rsidRPr="00186FF1">
        <w:rPr>
          <w:color w:val="000000" w:themeColor="text1"/>
          <w:kern w:val="0"/>
          <w:lang w:eastAsia="uk-UA"/>
        </w:rPr>
        <w:t> (невиконання законних вимог посадових (службових) осіб органу опіки та піклування) Кодексу України про адміністративні правопорушення;</w:t>
      </w:r>
    </w:p>
    <w:p w14:paraId="2C526D89" w14:textId="19AAB719" w:rsidR="00AD2121" w:rsidRPr="00186FF1" w:rsidRDefault="00E6195B" w:rsidP="00FD0799">
      <w:pPr>
        <w:shd w:val="clear" w:color="auto" w:fill="FFFFFF"/>
        <w:jc w:val="both"/>
        <w:rPr>
          <w:color w:val="000000" w:themeColor="text1"/>
          <w:kern w:val="0"/>
          <w:lang w:eastAsia="uk-UA"/>
        </w:rPr>
      </w:pPr>
      <w:bookmarkStart w:id="59" w:name="n77"/>
      <w:bookmarkEnd w:id="59"/>
      <w:r>
        <w:rPr>
          <w:color w:val="000000" w:themeColor="text1"/>
          <w:kern w:val="0"/>
          <w:lang w:eastAsia="uk-UA"/>
        </w:rPr>
        <w:t>2.1.</w:t>
      </w:r>
      <w:r w:rsidR="00AD2121" w:rsidRPr="00186FF1">
        <w:rPr>
          <w:color w:val="000000" w:themeColor="text1"/>
          <w:kern w:val="0"/>
          <w:lang w:eastAsia="uk-UA"/>
        </w:rPr>
        <w:t>31</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Р</w:t>
      </w:r>
      <w:r w:rsidR="00AD2121" w:rsidRPr="00186FF1">
        <w:rPr>
          <w:color w:val="000000" w:themeColor="text1"/>
          <w:kern w:val="0"/>
          <w:lang w:eastAsia="uk-UA"/>
        </w:rPr>
        <w:t>озгляд питань, пов’язаних із доцільністю відрахування неповнолітніх здобувачів освіти закладів професійної (професійно-технічної) освіти першого року навчання, здобувачів фахової передвищої та вищої освіти першого року навчання (далі - здобувач освіти), що передбачає:</w:t>
      </w:r>
    </w:p>
    <w:p w14:paraId="7140ED91" w14:textId="55DE210E" w:rsidR="00AD2121" w:rsidRPr="00186FF1" w:rsidRDefault="00E6195B" w:rsidP="00FD0799">
      <w:pPr>
        <w:shd w:val="clear" w:color="auto" w:fill="FFFFFF"/>
        <w:jc w:val="both"/>
        <w:rPr>
          <w:color w:val="000000" w:themeColor="text1"/>
          <w:kern w:val="0"/>
          <w:lang w:eastAsia="uk-UA"/>
        </w:rPr>
      </w:pPr>
      <w:bookmarkStart w:id="60" w:name="n78"/>
      <w:bookmarkEnd w:id="60"/>
      <w:r>
        <w:rPr>
          <w:color w:val="000000" w:themeColor="text1"/>
          <w:kern w:val="0"/>
          <w:lang w:eastAsia="uk-UA"/>
        </w:rPr>
        <w:t xml:space="preserve">- </w:t>
      </w:r>
      <w:r w:rsidR="00AD2121" w:rsidRPr="00186FF1">
        <w:rPr>
          <w:color w:val="000000" w:themeColor="text1"/>
          <w:kern w:val="0"/>
          <w:lang w:eastAsia="uk-UA"/>
        </w:rPr>
        <w:t>отримання від закладу професійної (професійно-технічної), фахової передвищої або вищої освіти повідомлення, у тому числі в електронній формі та за допомогою телефонного зв’язку, про заплановане відрахування неповнолітнього здобувача освіти із зазначенням підстав для такого відрахування за один місяць до прийняття відповідного рішення;</w:t>
      </w:r>
    </w:p>
    <w:p w14:paraId="62E6DAD8" w14:textId="30DEE24E" w:rsidR="00AD2121" w:rsidRPr="00186FF1" w:rsidRDefault="00E6195B" w:rsidP="00FD0799">
      <w:pPr>
        <w:shd w:val="clear" w:color="auto" w:fill="FFFFFF"/>
        <w:jc w:val="both"/>
        <w:rPr>
          <w:color w:val="000000" w:themeColor="text1"/>
          <w:kern w:val="0"/>
          <w:lang w:eastAsia="uk-UA"/>
        </w:rPr>
      </w:pPr>
      <w:bookmarkStart w:id="61" w:name="n79"/>
      <w:bookmarkEnd w:id="61"/>
      <w:r>
        <w:rPr>
          <w:color w:val="000000" w:themeColor="text1"/>
          <w:kern w:val="0"/>
          <w:lang w:eastAsia="uk-UA"/>
        </w:rPr>
        <w:t xml:space="preserve">- </w:t>
      </w:r>
      <w:r w:rsidR="00AD2121" w:rsidRPr="00186FF1">
        <w:rPr>
          <w:color w:val="000000" w:themeColor="text1"/>
          <w:kern w:val="0"/>
          <w:lang w:eastAsia="uk-UA"/>
        </w:rPr>
        <w:t>вивчення у взаємодії із законними представниками неповнолітнього здобувача освіти (протягом 10 робочих днів з дня отримання такого повідомлення) підстав запланованого відрахування на предмет їх відповідності законодавству у сфері захисту прав дітей; встановлення причин відрахування, визначення доцільності та можливості їх усунення;</w:t>
      </w:r>
    </w:p>
    <w:p w14:paraId="4D668462" w14:textId="1F1FBD5F" w:rsidR="00AD2121" w:rsidRPr="00186FF1" w:rsidRDefault="00E6195B" w:rsidP="00FD0799">
      <w:pPr>
        <w:shd w:val="clear" w:color="auto" w:fill="FFFFFF"/>
        <w:jc w:val="both"/>
        <w:rPr>
          <w:color w:val="000000" w:themeColor="text1"/>
          <w:kern w:val="0"/>
          <w:lang w:eastAsia="uk-UA"/>
        </w:rPr>
      </w:pPr>
      <w:bookmarkStart w:id="62" w:name="n80"/>
      <w:bookmarkEnd w:id="62"/>
      <w:r>
        <w:rPr>
          <w:color w:val="000000" w:themeColor="text1"/>
          <w:kern w:val="0"/>
          <w:lang w:eastAsia="uk-UA"/>
        </w:rPr>
        <w:t xml:space="preserve">- </w:t>
      </w:r>
      <w:r w:rsidR="00AD2121" w:rsidRPr="00186FF1">
        <w:rPr>
          <w:color w:val="000000" w:themeColor="text1"/>
          <w:kern w:val="0"/>
          <w:lang w:eastAsia="uk-UA"/>
        </w:rPr>
        <w:t>у разі встановлення факту невідповідності підстав запланованого відрахування неповнолітнього здобувача освіти законодавству у сфері захисту прав дітей подання закладу професійної (професійно-технічної), фахової передвищої або вищої освіти аргументованого заперечення щодо такого відрахування;</w:t>
      </w:r>
    </w:p>
    <w:p w14:paraId="70F17D5D" w14:textId="64ACBB3C" w:rsidR="00AD2121" w:rsidRPr="00186FF1" w:rsidRDefault="00E6195B" w:rsidP="00FD0799">
      <w:pPr>
        <w:shd w:val="clear" w:color="auto" w:fill="FFFFFF"/>
        <w:jc w:val="both"/>
        <w:rPr>
          <w:color w:val="000000" w:themeColor="text1"/>
          <w:kern w:val="0"/>
          <w:lang w:eastAsia="uk-UA"/>
        </w:rPr>
      </w:pPr>
      <w:bookmarkStart w:id="63" w:name="n81"/>
      <w:bookmarkEnd w:id="63"/>
      <w:r>
        <w:rPr>
          <w:color w:val="000000" w:themeColor="text1"/>
          <w:kern w:val="0"/>
          <w:lang w:eastAsia="uk-UA"/>
        </w:rPr>
        <w:t>2.1.</w:t>
      </w:r>
      <w:r w:rsidR="00AD2121" w:rsidRPr="00186FF1">
        <w:rPr>
          <w:color w:val="000000" w:themeColor="text1"/>
          <w:kern w:val="0"/>
          <w:lang w:eastAsia="uk-UA"/>
        </w:rPr>
        <w:t>32</w:t>
      </w:r>
      <w:r>
        <w:rPr>
          <w:color w:val="000000" w:themeColor="text1"/>
          <w:kern w:val="0"/>
          <w:lang w:eastAsia="uk-UA"/>
        </w:rPr>
        <w:t>.</w:t>
      </w:r>
      <w:r w:rsidR="00AD2121" w:rsidRPr="00186FF1">
        <w:rPr>
          <w:color w:val="000000" w:themeColor="text1"/>
          <w:kern w:val="0"/>
          <w:lang w:eastAsia="uk-UA"/>
        </w:rPr>
        <w:t xml:space="preserve"> </w:t>
      </w:r>
      <w:r w:rsidR="00FD0B15">
        <w:rPr>
          <w:color w:val="000000" w:themeColor="text1"/>
          <w:kern w:val="0"/>
          <w:lang w:eastAsia="uk-UA"/>
        </w:rPr>
        <w:t>Сп</w:t>
      </w:r>
      <w:r w:rsidR="00AD2121" w:rsidRPr="00186FF1">
        <w:rPr>
          <w:color w:val="000000" w:themeColor="text1"/>
          <w:kern w:val="0"/>
          <w:lang w:eastAsia="uk-UA"/>
        </w:rPr>
        <w:t xml:space="preserve">рияння в межах компетенції поверненню дітей-іноземців, виявлених на території </w:t>
      </w:r>
      <w:r w:rsidR="00E34CBB" w:rsidRPr="00186FF1">
        <w:rPr>
          <w:color w:val="000000" w:themeColor="text1"/>
          <w:kern w:val="0"/>
          <w:lang w:eastAsia="uk-UA"/>
        </w:rPr>
        <w:t xml:space="preserve"> </w:t>
      </w:r>
      <w:r w:rsidR="00237E7A">
        <w:rPr>
          <w:color w:val="000000" w:themeColor="text1"/>
          <w:kern w:val="0"/>
          <w:lang w:eastAsia="uk-UA"/>
        </w:rPr>
        <w:t>територіальної громади</w:t>
      </w:r>
      <w:r w:rsidR="004113D3">
        <w:rPr>
          <w:color w:val="000000" w:themeColor="text1"/>
          <w:kern w:val="0"/>
          <w:lang w:eastAsia="uk-UA"/>
        </w:rPr>
        <w:t xml:space="preserve"> </w:t>
      </w:r>
      <w:r w:rsidR="004113D3" w:rsidRPr="004113D3">
        <w:rPr>
          <w:color w:val="000000" w:themeColor="text1"/>
          <w:kern w:val="0"/>
          <w:lang w:eastAsia="uk-UA"/>
        </w:rPr>
        <w:t>Слобожанської міської ради</w:t>
      </w:r>
      <w:r w:rsidR="00AD2121" w:rsidRPr="00186FF1">
        <w:rPr>
          <w:color w:val="000000" w:themeColor="text1"/>
          <w:kern w:val="0"/>
          <w:lang w:eastAsia="uk-UA"/>
        </w:rPr>
        <w:t>, до місць їхнього постійного проживання та забезпечення їх соціального захисту до моменту повернення;</w:t>
      </w:r>
    </w:p>
    <w:p w14:paraId="7B6349D9" w14:textId="146AE56A" w:rsidR="00AD2121" w:rsidRPr="00186FF1" w:rsidRDefault="00E6195B" w:rsidP="00FD0799">
      <w:pPr>
        <w:shd w:val="clear" w:color="auto" w:fill="FFFFFF"/>
        <w:jc w:val="both"/>
        <w:rPr>
          <w:color w:val="000000" w:themeColor="text1"/>
          <w:kern w:val="0"/>
          <w:lang w:eastAsia="uk-UA"/>
        </w:rPr>
      </w:pPr>
      <w:bookmarkStart w:id="64" w:name="n82"/>
      <w:bookmarkEnd w:id="64"/>
      <w:r>
        <w:rPr>
          <w:color w:val="000000" w:themeColor="text1"/>
          <w:kern w:val="0"/>
          <w:lang w:eastAsia="uk-UA"/>
        </w:rPr>
        <w:t>2.1.</w:t>
      </w:r>
      <w:r w:rsidR="00AD2121" w:rsidRPr="00186FF1">
        <w:rPr>
          <w:color w:val="000000" w:themeColor="text1"/>
          <w:kern w:val="0"/>
          <w:lang w:eastAsia="uk-UA"/>
        </w:rPr>
        <w:t>33</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П</w:t>
      </w:r>
      <w:r w:rsidR="00AD2121" w:rsidRPr="00186FF1">
        <w:rPr>
          <w:color w:val="000000" w:themeColor="text1"/>
          <w:kern w:val="0"/>
          <w:lang w:eastAsia="uk-UA"/>
        </w:rPr>
        <w:t>редставництво від імені органу опіки та піклування інтересів дітей, розлучених із сім’єю, виявлених на території</w:t>
      </w:r>
      <w:r w:rsidR="00E34CBB" w:rsidRPr="00186FF1">
        <w:rPr>
          <w:color w:val="000000" w:themeColor="text1"/>
          <w:kern w:val="0"/>
          <w:lang w:eastAsia="uk-UA"/>
        </w:rPr>
        <w:t xml:space="preserve"> </w:t>
      </w:r>
      <w:r w:rsidR="00237E7A">
        <w:rPr>
          <w:color w:val="000000" w:themeColor="text1"/>
          <w:kern w:val="0"/>
          <w:lang w:eastAsia="uk-UA"/>
        </w:rPr>
        <w:t>територіальної громади</w:t>
      </w:r>
      <w:r w:rsidR="004113D3">
        <w:rPr>
          <w:color w:val="000000" w:themeColor="text1"/>
          <w:kern w:val="0"/>
          <w:lang w:eastAsia="uk-UA"/>
        </w:rPr>
        <w:t xml:space="preserve"> </w:t>
      </w:r>
      <w:r w:rsidR="004113D3" w:rsidRPr="004113D3">
        <w:rPr>
          <w:color w:val="000000" w:themeColor="text1"/>
          <w:kern w:val="0"/>
          <w:lang w:eastAsia="uk-UA"/>
        </w:rPr>
        <w:t>Слобожанської міської ради</w:t>
      </w:r>
      <w:r w:rsidR="00AD2121" w:rsidRPr="00186FF1">
        <w:rPr>
          <w:color w:val="000000" w:themeColor="text1"/>
          <w:kern w:val="0"/>
          <w:lang w:eastAsia="uk-UA"/>
        </w:rPr>
        <w:t>;</w:t>
      </w:r>
    </w:p>
    <w:p w14:paraId="2B150DC8" w14:textId="13BF439E" w:rsidR="00AD2121" w:rsidRPr="00186FF1" w:rsidRDefault="00E6195B" w:rsidP="00FD0799">
      <w:pPr>
        <w:shd w:val="clear" w:color="auto" w:fill="FFFFFF"/>
        <w:jc w:val="both"/>
        <w:rPr>
          <w:color w:val="000000" w:themeColor="text1"/>
          <w:kern w:val="0"/>
          <w:lang w:eastAsia="uk-UA"/>
        </w:rPr>
      </w:pPr>
      <w:bookmarkStart w:id="65" w:name="n83"/>
      <w:bookmarkEnd w:id="65"/>
      <w:r>
        <w:rPr>
          <w:color w:val="000000" w:themeColor="text1"/>
          <w:kern w:val="0"/>
          <w:lang w:eastAsia="uk-UA"/>
        </w:rPr>
        <w:t>2.1.</w:t>
      </w:r>
      <w:r w:rsidR="00AD2121" w:rsidRPr="00186FF1">
        <w:rPr>
          <w:color w:val="000000" w:themeColor="text1"/>
          <w:kern w:val="0"/>
          <w:lang w:eastAsia="uk-UA"/>
        </w:rPr>
        <w:t>34</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З</w:t>
      </w:r>
      <w:r w:rsidR="00AD2121" w:rsidRPr="00186FF1">
        <w:rPr>
          <w:color w:val="000000" w:themeColor="text1"/>
          <w:kern w:val="0"/>
          <w:lang w:eastAsia="uk-UA"/>
        </w:rPr>
        <w:t>дійснення контролю за цільовим використанням аліментів;</w:t>
      </w:r>
    </w:p>
    <w:p w14:paraId="61BE868C" w14:textId="2BB4B4E9" w:rsidR="00AD2121" w:rsidRPr="00186FF1" w:rsidRDefault="00E6195B" w:rsidP="00FD0799">
      <w:pPr>
        <w:shd w:val="clear" w:color="auto" w:fill="FFFFFF"/>
        <w:jc w:val="both"/>
        <w:rPr>
          <w:color w:val="000000" w:themeColor="text1"/>
          <w:kern w:val="0"/>
          <w:lang w:eastAsia="uk-UA"/>
        </w:rPr>
      </w:pPr>
      <w:bookmarkStart w:id="66" w:name="n84"/>
      <w:bookmarkEnd w:id="66"/>
      <w:r>
        <w:rPr>
          <w:color w:val="000000" w:themeColor="text1"/>
          <w:kern w:val="0"/>
          <w:lang w:eastAsia="uk-UA"/>
        </w:rPr>
        <w:t>2.1.</w:t>
      </w:r>
      <w:r w:rsidR="00AD2121" w:rsidRPr="00186FF1">
        <w:rPr>
          <w:color w:val="000000" w:themeColor="text1"/>
          <w:kern w:val="0"/>
          <w:lang w:eastAsia="uk-UA"/>
        </w:rPr>
        <w:t>35</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З</w:t>
      </w:r>
      <w:r w:rsidR="00AD2121" w:rsidRPr="00186FF1">
        <w:rPr>
          <w:color w:val="000000" w:themeColor="text1"/>
          <w:kern w:val="0"/>
          <w:lang w:eastAsia="uk-UA"/>
        </w:rPr>
        <w:t>абезпечення організації діяльності Комісії з питань захисту прав дитини;</w:t>
      </w:r>
    </w:p>
    <w:p w14:paraId="653CA158" w14:textId="75D4EC01" w:rsidR="00AD2121" w:rsidRPr="00186FF1" w:rsidRDefault="00E6195B" w:rsidP="00FD0799">
      <w:pPr>
        <w:shd w:val="clear" w:color="auto" w:fill="FFFFFF"/>
        <w:jc w:val="both"/>
        <w:rPr>
          <w:color w:val="000000" w:themeColor="text1"/>
          <w:kern w:val="0"/>
          <w:lang w:eastAsia="uk-UA"/>
        </w:rPr>
      </w:pPr>
      <w:bookmarkStart w:id="67" w:name="n85"/>
      <w:bookmarkEnd w:id="67"/>
      <w:r>
        <w:rPr>
          <w:color w:val="000000" w:themeColor="text1"/>
          <w:kern w:val="0"/>
          <w:lang w:eastAsia="uk-UA"/>
        </w:rPr>
        <w:t>2.1.</w:t>
      </w:r>
      <w:r w:rsidR="00AD2121" w:rsidRPr="00186FF1">
        <w:rPr>
          <w:color w:val="000000" w:themeColor="text1"/>
          <w:kern w:val="0"/>
          <w:lang w:eastAsia="uk-UA"/>
        </w:rPr>
        <w:t>36</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Р</w:t>
      </w:r>
      <w:r w:rsidR="00AD2121" w:rsidRPr="00186FF1">
        <w:rPr>
          <w:color w:val="000000" w:themeColor="text1"/>
          <w:kern w:val="0"/>
          <w:lang w:eastAsia="uk-UA"/>
        </w:rPr>
        <w:t>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14:paraId="3395CB19" w14:textId="6C7F9388" w:rsidR="00CA43CB" w:rsidRPr="00186FF1" w:rsidRDefault="00E6195B" w:rsidP="00FD0799">
      <w:pPr>
        <w:shd w:val="clear" w:color="auto" w:fill="FFFFFF"/>
        <w:jc w:val="both"/>
        <w:rPr>
          <w:color w:val="000000" w:themeColor="text1"/>
          <w:kern w:val="0"/>
          <w:lang w:eastAsia="uk-UA"/>
        </w:rPr>
      </w:pPr>
      <w:bookmarkStart w:id="68" w:name="n86"/>
      <w:bookmarkEnd w:id="68"/>
      <w:r>
        <w:rPr>
          <w:color w:val="000000" w:themeColor="text1"/>
          <w:kern w:val="0"/>
          <w:lang w:eastAsia="uk-UA"/>
        </w:rPr>
        <w:t>2.1.</w:t>
      </w:r>
      <w:r w:rsidR="00AD2121" w:rsidRPr="00186FF1">
        <w:rPr>
          <w:color w:val="000000" w:themeColor="text1"/>
          <w:kern w:val="0"/>
          <w:lang w:eastAsia="uk-UA"/>
        </w:rPr>
        <w:t>37</w:t>
      </w:r>
      <w:r>
        <w:rPr>
          <w:color w:val="000000" w:themeColor="text1"/>
          <w:kern w:val="0"/>
          <w:lang w:eastAsia="uk-UA"/>
        </w:rPr>
        <w:t>.</w:t>
      </w:r>
      <w:r w:rsidR="00AD2121" w:rsidRPr="00186FF1">
        <w:rPr>
          <w:color w:val="000000" w:themeColor="text1"/>
          <w:kern w:val="0"/>
          <w:lang w:eastAsia="uk-UA"/>
        </w:rPr>
        <w:t xml:space="preserve"> </w:t>
      </w:r>
      <w:r w:rsidR="00FD0799">
        <w:rPr>
          <w:color w:val="000000" w:themeColor="text1"/>
          <w:kern w:val="0"/>
          <w:lang w:eastAsia="uk-UA"/>
        </w:rPr>
        <w:t>В</w:t>
      </w:r>
      <w:r w:rsidR="00AD2121" w:rsidRPr="00186FF1">
        <w:rPr>
          <w:color w:val="000000" w:themeColor="text1"/>
          <w:kern w:val="0"/>
          <w:lang w:eastAsia="uk-UA"/>
        </w:rPr>
        <w:t xml:space="preserve">иконання інших функцій, покладених на </w:t>
      </w:r>
      <w:r w:rsidR="00CA43CB" w:rsidRPr="00186FF1">
        <w:rPr>
          <w:color w:val="000000" w:themeColor="text1"/>
          <w:kern w:val="0"/>
          <w:lang w:eastAsia="uk-UA"/>
        </w:rPr>
        <w:t>С</w:t>
      </w:r>
      <w:r w:rsidR="00AD2121" w:rsidRPr="00186FF1">
        <w:rPr>
          <w:color w:val="000000" w:themeColor="text1"/>
          <w:kern w:val="0"/>
          <w:lang w:eastAsia="uk-UA"/>
        </w:rPr>
        <w:t>лужбу відповідно до законодавства.</w:t>
      </w:r>
    </w:p>
    <w:p w14:paraId="520178A4" w14:textId="5F8FBCA2" w:rsidR="00CA43CB" w:rsidRPr="00FD0799" w:rsidRDefault="00FD0799" w:rsidP="00FD0799">
      <w:pPr>
        <w:shd w:val="clear" w:color="auto" w:fill="FFFFFF"/>
        <w:spacing w:before="150"/>
        <w:ind w:right="450" w:firstLine="284"/>
        <w:jc w:val="center"/>
        <w:rPr>
          <w:color w:val="000000" w:themeColor="text1"/>
          <w:kern w:val="0"/>
          <w:sz w:val="22"/>
          <w:szCs w:val="22"/>
          <w:lang w:eastAsia="uk-UA"/>
        </w:rPr>
      </w:pPr>
      <w:r w:rsidRPr="00FD0799">
        <w:rPr>
          <w:b/>
          <w:bCs/>
          <w:color w:val="000000" w:themeColor="text1"/>
          <w:kern w:val="0"/>
          <w:lang w:eastAsia="uk-UA"/>
        </w:rPr>
        <w:t>3. ПРАВА СЛУЖБИ</w:t>
      </w:r>
    </w:p>
    <w:p w14:paraId="3F784888" w14:textId="71328080" w:rsidR="00564ACE" w:rsidRPr="00186FF1" w:rsidRDefault="00FD0799" w:rsidP="00FD0799">
      <w:pPr>
        <w:shd w:val="clear" w:color="auto" w:fill="FFFFFF"/>
        <w:jc w:val="both"/>
        <w:rPr>
          <w:color w:val="000000" w:themeColor="text1"/>
          <w:kern w:val="0"/>
          <w:lang w:eastAsia="uk-UA"/>
        </w:rPr>
      </w:pPr>
      <w:r>
        <w:rPr>
          <w:color w:val="000000" w:themeColor="text1"/>
          <w:kern w:val="0"/>
          <w:lang w:eastAsia="uk-UA"/>
        </w:rPr>
        <w:t>3</w:t>
      </w:r>
      <w:r w:rsidR="00564ACE" w:rsidRPr="00186FF1">
        <w:rPr>
          <w:color w:val="000000" w:themeColor="text1"/>
          <w:kern w:val="0"/>
          <w:lang w:eastAsia="uk-UA"/>
        </w:rPr>
        <w:t>.</w:t>
      </w:r>
      <w:r w:rsidR="00306F21">
        <w:rPr>
          <w:color w:val="000000" w:themeColor="text1"/>
          <w:kern w:val="0"/>
          <w:lang w:eastAsia="uk-UA"/>
        </w:rPr>
        <w:t>1.</w:t>
      </w:r>
      <w:r w:rsidR="00564ACE" w:rsidRPr="00186FF1">
        <w:rPr>
          <w:color w:val="000000" w:themeColor="text1"/>
          <w:kern w:val="0"/>
          <w:lang w:eastAsia="uk-UA"/>
        </w:rPr>
        <w:t xml:space="preserve"> Служба має право:</w:t>
      </w:r>
    </w:p>
    <w:p w14:paraId="772BC871" w14:textId="0CC397E2" w:rsidR="0013463E" w:rsidRPr="00186FF1" w:rsidRDefault="00FD0799" w:rsidP="00FD0799">
      <w:pPr>
        <w:shd w:val="clear" w:color="auto" w:fill="FFFFFF"/>
        <w:jc w:val="both"/>
        <w:rPr>
          <w:color w:val="000000" w:themeColor="text1"/>
          <w:kern w:val="0"/>
          <w:lang w:eastAsia="uk-UA"/>
        </w:rPr>
      </w:pPr>
      <w:bookmarkStart w:id="69" w:name="n89"/>
      <w:bookmarkStart w:id="70" w:name="n91"/>
      <w:bookmarkEnd w:id="69"/>
      <w:bookmarkEnd w:id="70"/>
      <w:r>
        <w:rPr>
          <w:color w:val="000000" w:themeColor="text1"/>
          <w:kern w:val="0"/>
          <w:lang w:eastAsia="uk-UA"/>
        </w:rPr>
        <w:t>3.</w:t>
      </w:r>
      <w:r w:rsidR="00237E7A">
        <w:rPr>
          <w:color w:val="000000" w:themeColor="text1"/>
          <w:kern w:val="0"/>
          <w:lang w:eastAsia="uk-UA"/>
        </w:rPr>
        <w:t>2</w:t>
      </w:r>
      <w:r>
        <w:rPr>
          <w:color w:val="000000" w:themeColor="text1"/>
          <w:kern w:val="0"/>
          <w:lang w:eastAsia="uk-UA"/>
        </w:rPr>
        <w:t>.</w:t>
      </w:r>
      <w:r w:rsidR="00564ACE" w:rsidRPr="00186FF1">
        <w:rPr>
          <w:color w:val="000000" w:themeColor="text1"/>
          <w:kern w:val="0"/>
          <w:lang w:eastAsia="uk-UA"/>
        </w:rPr>
        <w:t xml:space="preserve"> </w:t>
      </w:r>
      <w:r w:rsidR="00306F21">
        <w:rPr>
          <w:color w:val="000000" w:themeColor="text1"/>
          <w:kern w:val="0"/>
          <w:lang w:eastAsia="uk-UA"/>
        </w:rPr>
        <w:t>О</w:t>
      </w:r>
      <w:r w:rsidR="00564ACE" w:rsidRPr="00186FF1">
        <w:rPr>
          <w:color w:val="000000" w:themeColor="text1"/>
          <w:kern w:val="0"/>
          <w:lang w:eastAsia="uk-UA"/>
        </w:rPr>
        <w:t>тримувати в установленому порядку від</w:t>
      </w:r>
      <w:r w:rsidR="00D4744F">
        <w:rPr>
          <w:color w:val="000000" w:themeColor="text1"/>
          <w:kern w:val="0"/>
          <w:lang w:eastAsia="uk-UA"/>
        </w:rPr>
        <w:t xml:space="preserve"> міської ради та її структурних підрозділів, органів державної влади,</w:t>
      </w:r>
      <w:r w:rsidR="00564ACE" w:rsidRPr="00186FF1">
        <w:rPr>
          <w:color w:val="000000" w:themeColor="text1"/>
          <w:kern w:val="0"/>
          <w:lang w:eastAsia="uk-UA"/>
        </w:rPr>
        <w:t xml:space="preserve"> місцевих органів виконавчої влади, </w:t>
      </w:r>
      <w:r w:rsidR="00D4744F">
        <w:rPr>
          <w:color w:val="000000" w:themeColor="text1"/>
          <w:kern w:val="0"/>
          <w:lang w:eastAsia="uk-UA"/>
        </w:rPr>
        <w:t xml:space="preserve">інших </w:t>
      </w:r>
      <w:r w:rsidR="00564ACE" w:rsidRPr="00186FF1">
        <w:rPr>
          <w:color w:val="000000" w:themeColor="text1"/>
          <w:kern w:val="0"/>
          <w:lang w:eastAsia="uk-UA"/>
        </w:rPr>
        <w:t xml:space="preserve">органів місцевого самоврядування, підприємств, установ та організацій незалежно від форми власності інформацію, документи та інші матеріали з питань, що належать до компетенції </w:t>
      </w:r>
      <w:r w:rsidR="009C2D40" w:rsidRPr="00186FF1">
        <w:rPr>
          <w:color w:val="000000" w:themeColor="text1"/>
          <w:kern w:val="0"/>
          <w:lang w:eastAsia="uk-UA"/>
        </w:rPr>
        <w:t>С</w:t>
      </w:r>
      <w:r w:rsidR="00564ACE" w:rsidRPr="00186FF1">
        <w:rPr>
          <w:color w:val="000000" w:themeColor="text1"/>
          <w:kern w:val="0"/>
          <w:lang w:eastAsia="uk-UA"/>
        </w:rPr>
        <w:t xml:space="preserve">лужби; </w:t>
      </w:r>
      <w:bookmarkStart w:id="71" w:name="n92"/>
      <w:bookmarkEnd w:id="71"/>
    </w:p>
    <w:p w14:paraId="6632D479" w14:textId="19238388" w:rsidR="00564ACE" w:rsidRPr="00186FF1" w:rsidRDefault="00FD0799" w:rsidP="00FD0799">
      <w:pPr>
        <w:shd w:val="clear" w:color="auto" w:fill="FFFFFF"/>
        <w:jc w:val="both"/>
        <w:rPr>
          <w:color w:val="000000" w:themeColor="text1"/>
          <w:kern w:val="0"/>
          <w:lang w:eastAsia="uk-UA"/>
        </w:rPr>
      </w:pPr>
      <w:r>
        <w:rPr>
          <w:color w:val="000000" w:themeColor="text1"/>
          <w:kern w:val="0"/>
          <w:lang w:eastAsia="uk-UA"/>
        </w:rPr>
        <w:t>3.</w:t>
      </w:r>
      <w:r w:rsidR="00237E7A">
        <w:rPr>
          <w:color w:val="000000" w:themeColor="text1"/>
          <w:kern w:val="0"/>
          <w:lang w:eastAsia="uk-UA"/>
        </w:rPr>
        <w:t>3</w:t>
      </w:r>
      <w:r>
        <w:rPr>
          <w:color w:val="000000" w:themeColor="text1"/>
          <w:kern w:val="0"/>
          <w:lang w:eastAsia="uk-UA"/>
        </w:rPr>
        <w:t xml:space="preserve">. </w:t>
      </w:r>
      <w:r w:rsidR="00306F21">
        <w:rPr>
          <w:color w:val="000000" w:themeColor="text1"/>
          <w:kern w:val="0"/>
          <w:lang w:eastAsia="uk-UA"/>
        </w:rPr>
        <w:t>З</w:t>
      </w:r>
      <w:r w:rsidR="00564ACE" w:rsidRPr="00186FF1">
        <w:rPr>
          <w:color w:val="000000" w:themeColor="text1"/>
          <w:kern w:val="0"/>
          <w:lang w:eastAsia="uk-UA"/>
        </w:rPr>
        <w:t xml:space="preserve">вертатися щодо фактів порушення прав та інтересів дітей до </w:t>
      </w:r>
      <w:r w:rsidR="00D4744F">
        <w:rPr>
          <w:color w:val="000000" w:themeColor="text1"/>
          <w:kern w:val="0"/>
          <w:lang w:eastAsia="uk-UA"/>
        </w:rPr>
        <w:t xml:space="preserve">міської ради, її виконавчого комітету та структурних підрозділів, </w:t>
      </w:r>
      <w:r w:rsidR="00564ACE" w:rsidRPr="00186FF1">
        <w:rPr>
          <w:color w:val="000000" w:themeColor="text1"/>
          <w:kern w:val="0"/>
          <w:lang w:eastAsia="uk-UA"/>
        </w:rPr>
        <w:t>місцевих органів виконавчої влади, органів місцевого самоврядування, підприємств, установ та організацій незалежно від форми власності в разі виявлення таких фактів;</w:t>
      </w:r>
    </w:p>
    <w:p w14:paraId="470E208B" w14:textId="7588A045" w:rsidR="00564ACE" w:rsidRPr="00186FF1" w:rsidRDefault="00FD0799" w:rsidP="00FD0799">
      <w:pPr>
        <w:shd w:val="clear" w:color="auto" w:fill="FFFFFF"/>
        <w:jc w:val="both"/>
        <w:rPr>
          <w:color w:val="000000" w:themeColor="text1"/>
          <w:kern w:val="0"/>
          <w:lang w:eastAsia="uk-UA"/>
        </w:rPr>
      </w:pPr>
      <w:r>
        <w:rPr>
          <w:color w:val="000000" w:themeColor="text1"/>
          <w:kern w:val="0"/>
          <w:lang w:eastAsia="uk-UA"/>
        </w:rPr>
        <w:t>3.</w:t>
      </w:r>
      <w:r w:rsidR="00237E7A">
        <w:rPr>
          <w:color w:val="000000" w:themeColor="text1"/>
          <w:kern w:val="0"/>
          <w:lang w:eastAsia="uk-UA"/>
        </w:rPr>
        <w:t>4</w:t>
      </w:r>
      <w:r>
        <w:rPr>
          <w:color w:val="000000" w:themeColor="text1"/>
          <w:kern w:val="0"/>
          <w:lang w:eastAsia="uk-UA"/>
        </w:rPr>
        <w:t>.</w:t>
      </w:r>
      <w:r w:rsidR="00564ACE" w:rsidRPr="00186FF1">
        <w:rPr>
          <w:color w:val="000000" w:themeColor="text1"/>
          <w:kern w:val="0"/>
          <w:lang w:eastAsia="uk-UA"/>
        </w:rPr>
        <w:t xml:space="preserve"> </w:t>
      </w:r>
      <w:r w:rsidR="00306F21">
        <w:rPr>
          <w:color w:val="000000" w:themeColor="text1"/>
          <w:kern w:val="0"/>
          <w:lang w:eastAsia="uk-UA"/>
        </w:rPr>
        <w:t>П</w:t>
      </w:r>
      <w:r w:rsidR="00564ACE" w:rsidRPr="00186FF1">
        <w:rPr>
          <w:color w:val="000000" w:themeColor="text1"/>
          <w:kern w:val="0"/>
          <w:lang w:eastAsia="uk-UA"/>
        </w:rPr>
        <w:t>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 стан виховної роботи з дітьми у закладах освіти за місцем проживання, а також у разі необхідності - умови роботи працівників віком до 18 років на підприємствах, в установах та організаціях незалежно від форми власності;</w:t>
      </w:r>
    </w:p>
    <w:p w14:paraId="04034546" w14:textId="6EBC3100" w:rsidR="00564ACE" w:rsidRPr="00186FF1" w:rsidRDefault="00FD0799" w:rsidP="00FD0799">
      <w:pPr>
        <w:shd w:val="clear" w:color="auto" w:fill="FFFFFF"/>
        <w:jc w:val="both"/>
        <w:rPr>
          <w:color w:val="000000" w:themeColor="text1"/>
          <w:kern w:val="0"/>
          <w:lang w:eastAsia="uk-UA"/>
        </w:rPr>
      </w:pPr>
      <w:bookmarkStart w:id="72" w:name="n94"/>
      <w:bookmarkEnd w:id="72"/>
      <w:r>
        <w:rPr>
          <w:color w:val="000000" w:themeColor="text1"/>
          <w:kern w:val="0"/>
          <w:lang w:eastAsia="uk-UA"/>
        </w:rPr>
        <w:t>3.</w:t>
      </w:r>
      <w:r w:rsidR="00237E7A">
        <w:rPr>
          <w:color w:val="000000" w:themeColor="text1"/>
          <w:kern w:val="0"/>
          <w:lang w:eastAsia="uk-UA"/>
        </w:rPr>
        <w:t>5</w:t>
      </w:r>
      <w:r w:rsidR="00306F21">
        <w:rPr>
          <w:color w:val="000000" w:themeColor="text1"/>
          <w:kern w:val="0"/>
          <w:lang w:eastAsia="uk-UA"/>
        </w:rPr>
        <w:t>. П</w:t>
      </w:r>
      <w:r w:rsidR="00564ACE" w:rsidRPr="00186FF1">
        <w:rPr>
          <w:color w:val="000000" w:themeColor="text1"/>
          <w:kern w:val="0"/>
          <w:lang w:eastAsia="uk-UA"/>
        </w:rPr>
        <w:t>редставляти в разі необхідності інтереси дітей у судах, у їх взаємодії з підприємствами, установами та організаціями незалежно від форми власності, брати участь у розгляді судами справ щодо дітей і захисту їхніх прав та інтересів;</w:t>
      </w:r>
    </w:p>
    <w:p w14:paraId="0C853A91" w14:textId="4E77ED28" w:rsidR="00564ACE" w:rsidRPr="00186FF1" w:rsidRDefault="00FD0799" w:rsidP="00FD0799">
      <w:pPr>
        <w:shd w:val="clear" w:color="auto" w:fill="FFFFFF"/>
        <w:jc w:val="both"/>
        <w:rPr>
          <w:color w:val="000000" w:themeColor="text1"/>
          <w:kern w:val="0"/>
          <w:lang w:eastAsia="uk-UA"/>
        </w:rPr>
      </w:pPr>
      <w:bookmarkStart w:id="73" w:name="n95"/>
      <w:bookmarkEnd w:id="73"/>
      <w:r>
        <w:rPr>
          <w:color w:val="000000" w:themeColor="text1"/>
          <w:kern w:val="0"/>
          <w:lang w:eastAsia="uk-UA"/>
        </w:rPr>
        <w:t>3.</w:t>
      </w:r>
      <w:r w:rsidR="00237E7A">
        <w:rPr>
          <w:color w:val="000000" w:themeColor="text1"/>
          <w:kern w:val="0"/>
          <w:lang w:eastAsia="uk-UA"/>
        </w:rPr>
        <w:t>6</w:t>
      </w:r>
      <w:r>
        <w:rPr>
          <w:color w:val="000000" w:themeColor="text1"/>
          <w:kern w:val="0"/>
          <w:lang w:eastAsia="uk-UA"/>
        </w:rPr>
        <w:t>.</w:t>
      </w:r>
      <w:r w:rsidR="00564ACE" w:rsidRPr="00186FF1">
        <w:rPr>
          <w:color w:val="000000" w:themeColor="text1"/>
          <w:kern w:val="0"/>
          <w:lang w:eastAsia="uk-UA"/>
        </w:rPr>
        <w:t xml:space="preserve"> </w:t>
      </w:r>
      <w:r w:rsidR="00306F21">
        <w:rPr>
          <w:color w:val="000000" w:themeColor="text1"/>
          <w:kern w:val="0"/>
          <w:lang w:eastAsia="uk-UA"/>
        </w:rPr>
        <w:t>З</w:t>
      </w:r>
      <w:r w:rsidR="00564ACE" w:rsidRPr="00186FF1">
        <w:rPr>
          <w:color w:val="000000" w:themeColor="text1"/>
          <w:kern w:val="0"/>
          <w:lang w:eastAsia="uk-UA"/>
        </w:rPr>
        <w:t>апрошувати для бесіди батьків, інших законних представників дітей,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щодо усунення причин;</w:t>
      </w:r>
    </w:p>
    <w:p w14:paraId="6E247FA0" w14:textId="763C406C" w:rsidR="00564ACE" w:rsidRPr="00186FF1" w:rsidRDefault="00FD0799" w:rsidP="00FD0799">
      <w:pPr>
        <w:shd w:val="clear" w:color="auto" w:fill="FFFFFF"/>
        <w:jc w:val="both"/>
        <w:rPr>
          <w:color w:val="000000" w:themeColor="text1"/>
          <w:kern w:val="0"/>
          <w:lang w:eastAsia="uk-UA"/>
        </w:rPr>
      </w:pPr>
      <w:bookmarkStart w:id="74" w:name="n96"/>
      <w:bookmarkEnd w:id="74"/>
      <w:r>
        <w:rPr>
          <w:color w:val="000000" w:themeColor="text1"/>
          <w:kern w:val="0"/>
          <w:lang w:eastAsia="uk-UA"/>
        </w:rPr>
        <w:t>3.</w:t>
      </w:r>
      <w:r w:rsidR="00237E7A">
        <w:rPr>
          <w:color w:val="000000" w:themeColor="text1"/>
          <w:kern w:val="0"/>
          <w:lang w:eastAsia="uk-UA"/>
        </w:rPr>
        <w:t>7</w:t>
      </w:r>
      <w:r w:rsidR="00306F21">
        <w:rPr>
          <w:color w:val="000000" w:themeColor="text1"/>
          <w:kern w:val="0"/>
          <w:lang w:eastAsia="uk-UA"/>
        </w:rPr>
        <w:t>.</w:t>
      </w:r>
      <w:r w:rsidR="00564ACE" w:rsidRPr="00186FF1">
        <w:rPr>
          <w:color w:val="000000" w:themeColor="text1"/>
          <w:kern w:val="0"/>
          <w:lang w:eastAsia="uk-UA"/>
        </w:rPr>
        <w:t xml:space="preserve"> </w:t>
      </w:r>
      <w:r w:rsidR="00306F21">
        <w:rPr>
          <w:color w:val="000000" w:themeColor="text1"/>
          <w:kern w:val="0"/>
          <w:lang w:eastAsia="uk-UA"/>
        </w:rPr>
        <w:t>П</w:t>
      </w:r>
      <w:r w:rsidR="00564ACE" w:rsidRPr="00186FF1">
        <w:rPr>
          <w:color w:val="000000" w:themeColor="text1"/>
          <w:kern w:val="0"/>
          <w:lang w:eastAsia="uk-UA"/>
        </w:rPr>
        <w:t xml:space="preserve">орушувати </w:t>
      </w:r>
      <w:r w:rsidR="00D4744F">
        <w:rPr>
          <w:color w:val="000000" w:themeColor="text1"/>
          <w:kern w:val="0"/>
          <w:lang w:eastAsia="uk-UA"/>
        </w:rPr>
        <w:t>відповідно до законодавства</w:t>
      </w:r>
      <w:r w:rsidR="00564ACE" w:rsidRPr="00186FF1">
        <w:rPr>
          <w:color w:val="000000" w:themeColor="text1"/>
          <w:kern w:val="0"/>
          <w:lang w:eastAsia="uk-UA"/>
        </w:rPr>
        <w:t xml:space="preserve"> питання про накладення дисциплінарних стягнень на посадових осіб у разі невиконання ними</w:t>
      </w:r>
      <w:r w:rsidR="00D4744F">
        <w:rPr>
          <w:color w:val="000000" w:themeColor="text1"/>
          <w:kern w:val="0"/>
          <w:lang w:eastAsia="uk-UA"/>
        </w:rPr>
        <w:t xml:space="preserve"> прийнятих</w:t>
      </w:r>
      <w:r w:rsidR="00564ACE" w:rsidRPr="00186FF1">
        <w:rPr>
          <w:color w:val="000000" w:themeColor="text1"/>
          <w:kern w:val="0"/>
          <w:lang w:eastAsia="uk-UA"/>
        </w:rPr>
        <w:t xml:space="preserve"> рішень</w:t>
      </w:r>
      <w:r w:rsidR="00D4744F">
        <w:rPr>
          <w:color w:val="000000" w:themeColor="text1"/>
          <w:kern w:val="0"/>
          <w:lang w:eastAsia="uk-UA"/>
        </w:rPr>
        <w:t>;</w:t>
      </w:r>
    </w:p>
    <w:p w14:paraId="09410AC0" w14:textId="539D248C" w:rsidR="00564ACE" w:rsidRPr="00186FF1" w:rsidRDefault="00FD0799" w:rsidP="00FD0799">
      <w:pPr>
        <w:shd w:val="clear" w:color="auto" w:fill="FFFFFF"/>
        <w:jc w:val="both"/>
        <w:rPr>
          <w:color w:val="000000" w:themeColor="text1"/>
          <w:kern w:val="0"/>
          <w:lang w:eastAsia="uk-UA"/>
        </w:rPr>
      </w:pPr>
      <w:bookmarkStart w:id="75" w:name="n97"/>
      <w:bookmarkEnd w:id="75"/>
      <w:r>
        <w:rPr>
          <w:color w:val="000000" w:themeColor="text1"/>
          <w:kern w:val="0"/>
          <w:lang w:eastAsia="uk-UA"/>
        </w:rPr>
        <w:t>3.</w:t>
      </w:r>
      <w:r w:rsidR="00237E7A">
        <w:rPr>
          <w:color w:val="000000" w:themeColor="text1"/>
          <w:kern w:val="0"/>
          <w:lang w:eastAsia="uk-UA"/>
        </w:rPr>
        <w:t>8</w:t>
      </w:r>
      <w:r w:rsidR="00306F21">
        <w:rPr>
          <w:color w:val="000000" w:themeColor="text1"/>
          <w:kern w:val="0"/>
          <w:lang w:eastAsia="uk-UA"/>
        </w:rPr>
        <w:t>.</w:t>
      </w:r>
      <w:r w:rsidR="00564ACE" w:rsidRPr="00186FF1">
        <w:rPr>
          <w:color w:val="000000" w:themeColor="text1"/>
          <w:kern w:val="0"/>
          <w:lang w:eastAsia="uk-UA"/>
        </w:rPr>
        <w:t xml:space="preserve"> </w:t>
      </w:r>
      <w:r w:rsidR="00306F21">
        <w:rPr>
          <w:color w:val="000000" w:themeColor="text1"/>
          <w:kern w:val="0"/>
          <w:lang w:eastAsia="uk-UA"/>
        </w:rPr>
        <w:t>П</w:t>
      </w:r>
      <w:r w:rsidR="00564ACE" w:rsidRPr="00186FF1">
        <w:rPr>
          <w:color w:val="000000" w:themeColor="text1"/>
          <w:kern w:val="0"/>
          <w:lang w:eastAsia="uk-UA"/>
        </w:rPr>
        <w:t>орушувати перед орган</w:t>
      </w:r>
      <w:r w:rsidR="00D4744F">
        <w:rPr>
          <w:color w:val="000000" w:themeColor="text1"/>
          <w:kern w:val="0"/>
          <w:lang w:eastAsia="uk-UA"/>
        </w:rPr>
        <w:t xml:space="preserve">ом опіки та піклування міської ради </w:t>
      </w:r>
      <w:r w:rsidR="00564ACE" w:rsidRPr="00186FF1">
        <w:rPr>
          <w:color w:val="000000" w:themeColor="text1"/>
          <w:kern w:val="0"/>
          <w:lang w:eastAsia="uk-UA"/>
        </w:rPr>
        <w:t>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14:paraId="5E13E2D0" w14:textId="789E57F5" w:rsidR="00564ACE" w:rsidRPr="00186FF1" w:rsidRDefault="00FD0799" w:rsidP="00FD0799">
      <w:pPr>
        <w:shd w:val="clear" w:color="auto" w:fill="FFFFFF"/>
        <w:jc w:val="both"/>
        <w:rPr>
          <w:color w:val="000000" w:themeColor="text1"/>
          <w:kern w:val="0"/>
          <w:lang w:eastAsia="uk-UA"/>
        </w:rPr>
      </w:pPr>
      <w:bookmarkStart w:id="76" w:name="n98"/>
      <w:bookmarkStart w:id="77" w:name="n99"/>
      <w:bookmarkEnd w:id="76"/>
      <w:bookmarkEnd w:id="77"/>
      <w:r>
        <w:rPr>
          <w:color w:val="000000" w:themeColor="text1"/>
          <w:kern w:val="0"/>
          <w:lang w:eastAsia="uk-UA"/>
        </w:rPr>
        <w:t>3.</w:t>
      </w:r>
      <w:r w:rsidR="00D4744F">
        <w:rPr>
          <w:color w:val="000000" w:themeColor="text1"/>
          <w:kern w:val="0"/>
          <w:lang w:eastAsia="uk-UA"/>
        </w:rPr>
        <w:t>9</w:t>
      </w:r>
      <w:r>
        <w:rPr>
          <w:color w:val="000000" w:themeColor="text1"/>
          <w:kern w:val="0"/>
          <w:lang w:eastAsia="uk-UA"/>
        </w:rPr>
        <w:t>.</w:t>
      </w:r>
      <w:r w:rsidR="00564ACE" w:rsidRPr="00186FF1">
        <w:rPr>
          <w:color w:val="000000" w:themeColor="text1"/>
          <w:kern w:val="0"/>
          <w:lang w:eastAsia="uk-UA"/>
        </w:rPr>
        <w:t xml:space="preserve"> </w:t>
      </w:r>
      <w:r w:rsidR="00306F21">
        <w:rPr>
          <w:color w:val="000000" w:themeColor="text1"/>
          <w:kern w:val="0"/>
          <w:lang w:eastAsia="uk-UA"/>
        </w:rPr>
        <w:t>С</w:t>
      </w:r>
      <w:r w:rsidR="00564ACE" w:rsidRPr="00186FF1">
        <w:rPr>
          <w:color w:val="000000" w:themeColor="text1"/>
          <w:kern w:val="0"/>
          <w:lang w:eastAsia="uk-UA"/>
        </w:rPr>
        <w:t>кликати в установленому порядку наради, конференції, семінари з питань, що належать до компетенції</w:t>
      </w:r>
      <w:r w:rsidR="00D4744F">
        <w:rPr>
          <w:color w:val="000000" w:themeColor="text1"/>
          <w:kern w:val="0"/>
          <w:lang w:eastAsia="uk-UA"/>
        </w:rPr>
        <w:t xml:space="preserve"> С</w:t>
      </w:r>
      <w:r w:rsidR="00564ACE" w:rsidRPr="00186FF1">
        <w:rPr>
          <w:color w:val="000000" w:themeColor="text1"/>
          <w:kern w:val="0"/>
          <w:lang w:eastAsia="uk-UA"/>
        </w:rPr>
        <w:t>лужби;</w:t>
      </w:r>
    </w:p>
    <w:p w14:paraId="3BF125D9" w14:textId="584C0D12" w:rsidR="00564ACE" w:rsidRPr="00186FF1" w:rsidRDefault="00FD0799" w:rsidP="00FD0799">
      <w:pPr>
        <w:shd w:val="clear" w:color="auto" w:fill="FFFFFF"/>
        <w:jc w:val="both"/>
        <w:rPr>
          <w:color w:val="000000" w:themeColor="text1"/>
          <w:kern w:val="0"/>
          <w:lang w:eastAsia="uk-UA"/>
        </w:rPr>
      </w:pPr>
      <w:bookmarkStart w:id="78" w:name="n100"/>
      <w:bookmarkEnd w:id="78"/>
      <w:r>
        <w:rPr>
          <w:color w:val="000000" w:themeColor="text1"/>
          <w:kern w:val="0"/>
          <w:lang w:eastAsia="uk-UA"/>
        </w:rPr>
        <w:t>3.</w:t>
      </w:r>
      <w:r w:rsidR="00D4744F">
        <w:rPr>
          <w:color w:val="000000" w:themeColor="text1"/>
          <w:kern w:val="0"/>
          <w:lang w:eastAsia="uk-UA"/>
        </w:rPr>
        <w:t>10</w:t>
      </w:r>
      <w:r>
        <w:rPr>
          <w:color w:val="000000" w:themeColor="text1"/>
          <w:kern w:val="0"/>
          <w:lang w:eastAsia="uk-UA"/>
        </w:rPr>
        <w:t>.</w:t>
      </w:r>
      <w:r w:rsidR="00564ACE" w:rsidRPr="00186FF1">
        <w:rPr>
          <w:color w:val="000000" w:themeColor="text1"/>
          <w:kern w:val="0"/>
          <w:lang w:eastAsia="uk-UA"/>
        </w:rPr>
        <w:t xml:space="preserve"> </w:t>
      </w:r>
      <w:r w:rsidR="00306F21">
        <w:rPr>
          <w:color w:val="000000" w:themeColor="text1"/>
          <w:kern w:val="0"/>
          <w:lang w:eastAsia="uk-UA"/>
        </w:rPr>
        <w:t>П</w:t>
      </w:r>
      <w:r w:rsidR="00564ACE" w:rsidRPr="00186FF1">
        <w:rPr>
          <w:color w:val="000000" w:themeColor="text1"/>
          <w:kern w:val="0"/>
          <w:lang w:eastAsia="uk-UA"/>
        </w:rPr>
        <w:t xml:space="preserve">роводити особистий прийом дітей, а також їхніх батьків, інших законних представників, розглядати їхні звернення з питань, що належать до компетенції </w:t>
      </w:r>
      <w:r w:rsidR="00C93248" w:rsidRPr="00186FF1">
        <w:rPr>
          <w:color w:val="000000" w:themeColor="text1"/>
          <w:kern w:val="0"/>
          <w:lang w:eastAsia="uk-UA"/>
        </w:rPr>
        <w:t>С</w:t>
      </w:r>
      <w:r w:rsidR="00564ACE" w:rsidRPr="00186FF1">
        <w:rPr>
          <w:color w:val="000000" w:themeColor="text1"/>
          <w:kern w:val="0"/>
          <w:lang w:eastAsia="uk-UA"/>
        </w:rPr>
        <w:t>лужби;</w:t>
      </w:r>
    </w:p>
    <w:p w14:paraId="2D45B8F8" w14:textId="5FE73811" w:rsidR="00564ACE" w:rsidRPr="00186FF1" w:rsidRDefault="00FD0799" w:rsidP="00FD0799">
      <w:pPr>
        <w:shd w:val="clear" w:color="auto" w:fill="FFFFFF"/>
        <w:jc w:val="both"/>
        <w:rPr>
          <w:color w:val="000000" w:themeColor="text1"/>
          <w:kern w:val="0"/>
          <w:lang w:eastAsia="uk-UA"/>
        </w:rPr>
      </w:pPr>
      <w:bookmarkStart w:id="79" w:name="n101"/>
      <w:bookmarkEnd w:id="79"/>
      <w:r>
        <w:rPr>
          <w:color w:val="000000" w:themeColor="text1"/>
          <w:kern w:val="0"/>
          <w:lang w:eastAsia="uk-UA"/>
        </w:rPr>
        <w:t>3.</w:t>
      </w:r>
      <w:r w:rsidR="00564ACE" w:rsidRPr="00186FF1">
        <w:rPr>
          <w:color w:val="000000" w:themeColor="text1"/>
          <w:kern w:val="0"/>
          <w:lang w:eastAsia="uk-UA"/>
        </w:rPr>
        <w:t>1</w:t>
      </w:r>
      <w:r w:rsidR="00D4744F">
        <w:rPr>
          <w:color w:val="000000" w:themeColor="text1"/>
          <w:kern w:val="0"/>
          <w:lang w:eastAsia="uk-UA"/>
        </w:rPr>
        <w:t>1</w:t>
      </w:r>
      <w:r>
        <w:rPr>
          <w:color w:val="000000" w:themeColor="text1"/>
          <w:kern w:val="0"/>
          <w:lang w:eastAsia="uk-UA"/>
        </w:rPr>
        <w:t>.</w:t>
      </w:r>
      <w:r w:rsidR="00564ACE" w:rsidRPr="00186FF1">
        <w:rPr>
          <w:color w:val="000000" w:themeColor="text1"/>
          <w:kern w:val="0"/>
          <w:lang w:eastAsia="uk-UA"/>
        </w:rPr>
        <w:t xml:space="preserve"> </w:t>
      </w:r>
      <w:r w:rsidR="00306F21">
        <w:rPr>
          <w:color w:val="000000" w:themeColor="text1"/>
          <w:kern w:val="0"/>
          <w:lang w:eastAsia="uk-UA"/>
        </w:rPr>
        <w:t>В</w:t>
      </w:r>
      <w:r w:rsidR="00564ACE" w:rsidRPr="00186FF1">
        <w:rPr>
          <w:color w:val="000000" w:themeColor="text1"/>
          <w:kern w:val="0"/>
          <w:lang w:eastAsia="uk-UA"/>
        </w:rPr>
        <w:t>изначати потребу в утворенні спеціальних установ і закладів соціального захисту дітей;</w:t>
      </w:r>
    </w:p>
    <w:p w14:paraId="66D5D257" w14:textId="0475510E" w:rsidR="00564ACE" w:rsidRPr="00186FF1" w:rsidRDefault="00FD0799" w:rsidP="00FD0799">
      <w:pPr>
        <w:shd w:val="clear" w:color="auto" w:fill="FFFFFF"/>
        <w:jc w:val="both"/>
        <w:rPr>
          <w:color w:val="000000" w:themeColor="text1"/>
          <w:kern w:val="0"/>
          <w:lang w:eastAsia="uk-UA"/>
        </w:rPr>
      </w:pPr>
      <w:bookmarkStart w:id="80" w:name="n102"/>
      <w:bookmarkEnd w:id="80"/>
      <w:r>
        <w:rPr>
          <w:color w:val="000000" w:themeColor="text1"/>
          <w:kern w:val="0"/>
          <w:lang w:eastAsia="uk-UA"/>
        </w:rPr>
        <w:t>3.</w:t>
      </w:r>
      <w:r w:rsidR="00564ACE" w:rsidRPr="00186FF1">
        <w:rPr>
          <w:color w:val="000000" w:themeColor="text1"/>
          <w:kern w:val="0"/>
          <w:lang w:eastAsia="uk-UA"/>
        </w:rPr>
        <w:t>1</w:t>
      </w:r>
      <w:r w:rsidR="00D4744F">
        <w:rPr>
          <w:color w:val="000000" w:themeColor="text1"/>
          <w:kern w:val="0"/>
          <w:lang w:eastAsia="uk-UA"/>
        </w:rPr>
        <w:t>2</w:t>
      </w:r>
      <w:r>
        <w:rPr>
          <w:color w:val="000000" w:themeColor="text1"/>
          <w:kern w:val="0"/>
          <w:lang w:eastAsia="uk-UA"/>
        </w:rPr>
        <w:t>.</w:t>
      </w:r>
      <w:r w:rsidR="00564ACE" w:rsidRPr="00186FF1">
        <w:rPr>
          <w:color w:val="000000" w:themeColor="text1"/>
          <w:kern w:val="0"/>
          <w:lang w:eastAsia="uk-UA"/>
        </w:rPr>
        <w:t xml:space="preserve"> </w:t>
      </w:r>
      <w:r w:rsidR="00306F21">
        <w:rPr>
          <w:color w:val="000000" w:themeColor="text1"/>
          <w:kern w:val="0"/>
          <w:lang w:eastAsia="uk-UA"/>
        </w:rPr>
        <w:t>В</w:t>
      </w:r>
      <w:r w:rsidR="00564ACE" w:rsidRPr="00186FF1">
        <w:rPr>
          <w:color w:val="000000" w:themeColor="text1"/>
          <w:kern w:val="0"/>
          <w:lang w:eastAsia="uk-UA"/>
        </w:rPr>
        <w:t xml:space="preserve">ідвідувати дітей, які перебувають в </w:t>
      </w:r>
      <w:r w:rsidR="007C639A" w:rsidRPr="00186FF1">
        <w:rPr>
          <w:color w:val="000000" w:themeColor="text1"/>
          <w:kern w:val="0"/>
          <w:lang w:eastAsia="uk-UA"/>
        </w:rPr>
        <w:t>С</w:t>
      </w:r>
      <w:r w:rsidR="00564ACE" w:rsidRPr="00186FF1">
        <w:rPr>
          <w:color w:val="000000" w:themeColor="text1"/>
          <w:kern w:val="0"/>
          <w:lang w:eastAsia="uk-UA"/>
        </w:rPr>
        <w:t>лужбі на обліку дітей, які перебувають у складних життєвих обставинах, за місцем їх проживання, навчання і роботи; вживати заходів щодо соціального захисту дітей;</w:t>
      </w:r>
    </w:p>
    <w:p w14:paraId="6080A407" w14:textId="2FB3C3F7" w:rsidR="00564ACE" w:rsidRPr="00186FF1" w:rsidRDefault="00FD0799" w:rsidP="00FD0799">
      <w:pPr>
        <w:shd w:val="clear" w:color="auto" w:fill="FFFFFF"/>
        <w:jc w:val="both"/>
        <w:rPr>
          <w:color w:val="000000" w:themeColor="text1"/>
          <w:kern w:val="0"/>
          <w:lang w:eastAsia="uk-UA"/>
        </w:rPr>
      </w:pPr>
      <w:bookmarkStart w:id="81" w:name="n103"/>
      <w:bookmarkEnd w:id="81"/>
      <w:r>
        <w:rPr>
          <w:color w:val="000000" w:themeColor="text1"/>
          <w:kern w:val="0"/>
          <w:lang w:eastAsia="uk-UA"/>
        </w:rPr>
        <w:t>3.</w:t>
      </w:r>
      <w:r w:rsidR="00564ACE" w:rsidRPr="00186FF1">
        <w:rPr>
          <w:color w:val="000000" w:themeColor="text1"/>
          <w:kern w:val="0"/>
          <w:lang w:eastAsia="uk-UA"/>
        </w:rPr>
        <w:t>1</w:t>
      </w:r>
      <w:r w:rsidR="00D4744F">
        <w:rPr>
          <w:color w:val="000000" w:themeColor="text1"/>
          <w:kern w:val="0"/>
          <w:lang w:eastAsia="uk-UA"/>
        </w:rPr>
        <w:t>3</w:t>
      </w:r>
      <w:r>
        <w:rPr>
          <w:color w:val="000000" w:themeColor="text1"/>
          <w:kern w:val="0"/>
          <w:lang w:eastAsia="uk-UA"/>
        </w:rPr>
        <w:t>.</w:t>
      </w:r>
      <w:r w:rsidR="00564ACE" w:rsidRPr="00186FF1">
        <w:rPr>
          <w:color w:val="000000" w:themeColor="text1"/>
          <w:kern w:val="0"/>
          <w:lang w:eastAsia="uk-UA"/>
        </w:rPr>
        <w:t xml:space="preserve"> </w:t>
      </w:r>
      <w:r w:rsidR="00306F21">
        <w:rPr>
          <w:color w:val="000000" w:themeColor="text1"/>
          <w:kern w:val="0"/>
          <w:lang w:eastAsia="uk-UA"/>
        </w:rPr>
        <w:t>П</w:t>
      </w:r>
      <w:r w:rsidR="00564ACE" w:rsidRPr="00186FF1">
        <w:rPr>
          <w:color w:val="000000" w:themeColor="text1"/>
          <w:kern w:val="0"/>
          <w:lang w:eastAsia="uk-UA"/>
        </w:rPr>
        <w:t>роводити інспекційні відвідування одержувачів аліментів із метою контролю за цільовим витрачанням аліментів.</w:t>
      </w:r>
    </w:p>
    <w:p w14:paraId="698F61A7" w14:textId="33581AC2" w:rsidR="007C639A" w:rsidRPr="00FD0799" w:rsidRDefault="00FD0799" w:rsidP="00FD0799">
      <w:pPr>
        <w:shd w:val="clear" w:color="auto" w:fill="FFFFFF"/>
        <w:spacing w:before="150"/>
        <w:ind w:right="450" w:firstLine="284"/>
        <w:jc w:val="center"/>
        <w:rPr>
          <w:color w:val="000000" w:themeColor="text1"/>
          <w:kern w:val="0"/>
          <w:sz w:val="22"/>
          <w:szCs w:val="22"/>
          <w:lang w:eastAsia="uk-UA"/>
        </w:rPr>
      </w:pPr>
      <w:r w:rsidRPr="00FD0799">
        <w:rPr>
          <w:b/>
          <w:bCs/>
          <w:color w:val="000000" w:themeColor="text1"/>
          <w:kern w:val="0"/>
          <w:lang w:eastAsia="uk-UA"/>
        </w:rPr>
        <w:t xml:space="preserve">4. </w:t>
      </w:r>
      <w:r w:rsidR="00D4744F">
        <w:rPr>
          <w:b/>
          <w:bCs/>
          <w:color w:val="000000" w:themeColor="text1"/>
          <w:kern w:val="0"/>
          <w:lang w:eastAsia="uk-UA"/>
        </w:rPr>
        <w:t>ВЗАЄМОДІЯ З ІНШИМИ ОРГАНАМИ ТА СТРУКТУРАМИ</w:t>
      </w:r>
    </w:p>
    <w:p w14:paraId="7004C930" w14:textId="0B157AE6" w:rsidR="007C639A" w:rsidRDefault="00FD0799" w:rsidP="00FD0B15">
      <w:pPr>
        <w:shd w:val="clear" w:color="auto" w:fill="FFFFFF"/>
        <w:jc w:val="both"/>
        <w:rPr>
          <w:color w:val="000000" w:themeColor="text1"/>
          <w:kern w:val="0"/>
          <w:lang w:eastAsia="uk-UA"/>
        </w:rPr>
      </w:pPr>
      <w:bookmarkStart w:id="82" w:name="n105"/>
      <w:bookmarkEnd w:id="82"/>
      <w:r>
        <w:rPr>
          <w:color w:val="000000" w:themeColor="text1"/>
          <w:kern w:val="0"/>
          <w:lang w:eastAsia="uk-UA"/>
        </w:rPr>
        <w:t>4</w:t>
      </w:r>
      <w:r w:rsidR="007C639A" w:rsidRPr="00186FF1">
        <w:rPr>
          <w:color w:val="000000" w:themeColor="text1"/>
          <w:kern w:val="0"/>
          <w:lang w:eastAsia="uk-UA"/>
        </w:rPr>
        <w:t>.</w:t>
      </w:r>
      <w:r>
        <w:rPr>
          <w:color w:val="000000" w:themeColor="text1"/>
          <w:kern w:val="0"/>
          <w:lang w:eastAsia="uk-UA"/>
        </w:rPr>
        <w:t>1.</w:t>
      </w:r>
      <w:r w:rsidR="007C639A" w:rsidRPr="00186FF1">
        <w:rPr>
          <w:color w:val="000000" w:themeColor="text1"/>
          <w:kern w:val="0"/>
          <w:lang w:eastAsia="uk-UA"/>
        </w:rPr>
        <w:t xml:space="preserve"> Служба під час виконання визначених для неї завдань взаємодіє з </w:t>
      </w:r>
      <w:r w:rsidR="00D4744F">
        <w:rPr>
          <w:color w:val="000000" w:themeColor="text1"/>
          <w:kern w:val="0"/>
          <w:lang w:eastAsia="uk-UA"/>
        </w:rPr>
        <w:t xml:space="preserve">державними органами, </w:t>
      </w:r>
      <w:r w:rsidR="007C639A" w:rsidRPr="00186FF1">
        <w:rPr>
          <w:color w:val="000000" w:themeColor="text1"/>
          <w:kern w:val="0"/>
          <w:lang w:eastAsia="uk-UA"/>
        </w:rPr>
        <w:t>місцевими органами виконавчої влади,</w:t>
      </w:r>
      <w:r w:rsidR="00D4744F">
        <w:rPr>
          <w:color w:val="000000" w:themeColor="text1"/>
          <w:kern w:val="0"/>
          <w:lang w:eastAsia="uk-UA"/>
        </w:rPr>
        <w:t xml:space="preserve">  іншими</w:t>
      </w:r>
      <w:r w:rsidR="007C639A" w:rsidRPr="00186FF1">
        <w:rPr>
          <w:color w:val="000000" w:themeColor="text1"/>
          <w:kern w:val="0"/>
          <w:lang w:eastAsia="uk-UA"/>
        </w:rPr>
        <w:t xml:space="preserve"> органами місцевого самоврядування,  депутатами міської</w:t>
      </w:r>
      <w:r w:rsidR="004F452F" w:rsidRPr="00186FF1">
        <w:rPr>
          <w:color w:val="000000" w:themeColor="text1"/>
          <w:kern w:val="0"/>
          <w:lang w:eastAsia="uk-UA"/>
        </w:rPr>
        <w:t xml:space="preserve"> </w:t>
      </w:r>
      <w:r w:rsidR="007C639A" w:rsidRPr="00186FF1">
        <w:rPr>
          <w:color w:val="000000" w:themeColor="text1"/>
          <w:kern w:val="0"/>
          <w:lang w:eastAsia="uk-UA"/>
        </w:rPr>
        <w:t>ради, підприємствами, установами та організаціями незалежно від форми власності, громадськими об’єднаннями, благодійними організаціями та фізичними особами.</w:t>
      </w:r>
    </w:p>
    <w:p w14:paraId="053C5957" w14:textId="77777777" w:rsidR="00FD0B15" w:rsidRDefault="00FD0B15" w:rsidP="00FD0B15">
      <w:pPr>
        <w:shd w:val="clear" w:color="auto" w:fill="FFFFFF"/>
        <w:jc w:val="both"/>
        <w:rPr>
          <w:color w:val="000000" w:themeColor="text1"/>
          <w:kern w:val="0"/>
          <w:lang w:eastAsia="uk-UA"/>
        </w:rPr>
      </w:pPr>
    </w:p>
    <w:p w14:paraId="292906D9" w14:textId="1A52D5A9" w:rsidR="00FD0B15" w:rsidRPr="00FD0B15" w:rsidRDefault="00FD0B15" w:rsidP="00FD0B15">
      <w:pPr>
        <w:shd w:val="clear" w:color="auto" w:fill="FFFFFF"/>
        <w:jc w:val="center"/>
        <w:rPr>
          <w:b/>
          <w:bCs/>
          <w:color w:val="000000" w:themeColor="text1"/>
          <w:kern w:val="0"/>
          <w:lang w:eastAsia="uk-UA"/>
        </w:rPr>
      </w:pPr>
      <w:r w:rsidRPr="00FD0B15">
        <w:rPr>
          <w:b/>
          <w:bCs/>
          <w:color w:val="000000" w:themeColor="text1"/>
          <w:kern w:val="0"/>
          <w:lang w:eastAsia="uk-UA"/>
        </w:rPr>
        <w:t xml:space="preserve">5. </w:t>
      </w:r>
      <w:r w:rsidRPr="00FD0B15">
        <w:rPr>
          <w:b/>
          <w:bCs/>
        </w:rPr>
        <w:t xml:space="preserve">ПРАВОВИЙ СТАТУС КЕРІВНИКА </w:t>
      </w:r>
      <w:r>
        <w:rPr>
          <w:b/>
          <w:bCs/>
        </w:rPr>
        <w:t>СЛУЖБИ</w:t>
      </w:r>
      <w:r w:rsidRPr="00FD0B15">
        <w:rPr>
          <w:b/>
          <w:bCs/>
        </w:rPr>
        <w:t>,  ЙОГО ПРАВА І ОБОВ’ЯЗКИ</w:t>
      </w:r>
    </w:p>
    <w:p w14:paraId="36C242D1" w14:textId="776AD3C5" w:rsidR="007C639A" w:rsidRPr="00186FF1" w:rsidRDefault="00FD0B15" w:rsidP="00FD0B15">
      <w:pPr>
        <w:shd w:val="clear" w:color="auto" w:fill="FFFFFF"/>
        <w:jc w:val="both"/>
        <w:rPr>
          <w:color w:val="000000" w:themeColor="text1"/>
          <w:kern w:val="0"/>
          <w:lang w:eastAsia="uk-UA"/>
        </w:rPr>
      </w:pPr>
      <w:bookmarkStart w:id="83" w:name="n106"/>
      <w:bookmarkEnd w:id="83"/>
      <w:r>
        <w:rPr>
          <w:color w:val="000000" w:themeColor="text1"/>
          <w:kern w:val="0"/>
          <w:lang w:eastAsia="uk-UA"/>
        </w:rPr>
        <w:t>5.1</w:t>
      </w:r>
      <w:r w:rsidR="007C639A" w:rsidRPr="00186FF1">
        <w:rPr>
          <w:color w:val="000000" w:themeColor="text1"/>
          <w:kern w:val="0"/>
          <w:lang w:eastAsia="uk-UA"/>
        </w:rPr>
        <w:t>. Службу очолює начальник, який призначається на посаду і звільняється з посади згідно</w:t>
      </w:r>
      <w:r w:rsidR="001818B4" w:rsidRPr="00186FF1">
        <w:rPr>
          <w:color w:val="000000" w:themeColor="text1"/>
          <w:kern w:val="0"/>
          <w:lang w:eastAsia="uk-UA"/>
        </w:rPr>
        <w:t xml:space="preserve"> з </w:t>
      </w:r>
      <w:r w:rsidR="007C639A" w:rsidRPr="00186FF1">
        <w:rPr>
          <w:color w:val="000000" w:themeColor="text1"/>
          <w:kern w:val="0"/>
          <w:lang w:eastAsia="uk-UA"/>
        </w:rPr>
        <w:t xml:space="preserve">розпорядженням </w:t>
      </w:r>
      <w:r w:rsidR="004F452F" w:rsidRPr="00186FF1">
        <w:rPr>
          <w:color w:val="000000" w:themeColor="text1"/>
          <w:kern w:val="0"/>
          <w:lang w:eastAsia="uk-UA"/>
        </w:rPr>
        <w:t xml:space="preserve">Слобожанського </w:t>
      </w:r>
      <w:r w:rsidR="007C639A" w:rsidRPr="00186FF1">
        <w:rPr>
          <w:color w:val="000000" w:themeColor="text1"/>
          <w:kern w:val="0"/>
          <w:lang w:eastAsia="uk-UA"/>
        </w:rPr>
        <w:t>міського голови</w:t>
      </w:r>
      <w:r w:rsidR="004F452F" w:rsidRPr="00186FF1">
        <w:rPr>
          <w:color w:val="000000" w:themeColor="text1"/>
          <w:kern w:val="0"/>
          <w:lang w:eastAsia="uk-UA"/>
        </w:rPr>
        <w:t xml:space="preserve"> </w:t>
      </w:r>
      <w:r w:rsidR="007C639A" w:rsidRPr="00186FF1">
        <w:rPr>
          <w:color w:val="000000" w:themeColor="text1"/>
          <w:kern w:val="0"/>
          <w:lang w:eastAsia="uk-UA"/>
        </w:rPr>
        <w:t>з дотриманням вимог Законів України «Про службу в органах місцевого самоврядування» та «Про місцеве самоврядування в Україні».</w:t>
      </w:r>
    </w:p>
    <w:p w14:paraId="2D4B1F3C" w14:textId="0DCBB2C2" w:rsidR="007C639A" w:rsidRPr="00186FF1" w:rsidRDefault="00FD0B15" w:rsidP="00FD0B15">
      <w:pPr>
        <w:shd w:val="clear" w:color="auto" w:fill="FFFFFF"/>
        <w:jc w:val="both"/>
        <w:rPr>
          <w:color w:val="000000" w:themeColor="text1"/>
          <w:kern w:val="0"/>
          <w:lang w:eastAsia="uk-UA"/>
        </w:rPr>
      </w:pPr>
      <w:bookmarkStart w:id="84" w:name="n107"/>
      <w:bookmarkStart w:id="85" w:name="n108"/>
      <w:bookmarkEnd w:id="84"/>
      <w:bookmarkEnd w:id="85"/>
      <w:r>
        <w:rPr>
          <w:color w:val="000000" w:themeColor="text1"/>
          <w:kern w:val="0"/>
          <w:lang w:eastAsia="uk-UA"/>
        </w:rPr>
        <w:t>5.</w:t>
      </w:r>
      <w:r w:rsidR="00D4744F">
        <w:rPr>
          <w:color w:val="000000" w:themeColor="text1"/>
          <w:kern w:val="0"/>
          <w:lang w:eastAsia="uk-UA"/>
        </w:rPr>
        <w:t>2</w:t>
      </w:r>
      <w:r w:rsidR="00306F21">
        <w:rPr>
          <w:color w:val="000000" w:themeColor="text1"/>
          <w:kern w:val="0"/>
          <w:lang w:eastAsia="uk-UA"/>
        </w:rPr>
        <w:t>.</w:t>
      </w:r>
      <w:r w:rsidR="007C639A" w:rsidRPr="00186FF1">
        <w:rPr>
          <w:color w:val="000000" w:themeColor="text1"/>
          <w:kern w:val="0"/>
          <w:lang w:eastAsia="uk-UA"/>
        </w:rPr>
        <w:t xml:space="preserve"> Начальник служби:</w:t>
      </w:r>
    </w:p>
    <w:p w14:paraId="35FA0296" w14:textId="3A5590D2" w:rsidR="007C639A" w:rsidRPr="00186FF1" w:rsidRDefault="00306F21" w:rsidP="00FD0B15">
      <w:pPr>
        <w:shd w:val="clear" w:color="auto" w:fill="FFFFFF"/>
        <w:jc w:val="both"/>
        <w:rPr>
          <w:color w:val="000000" w:themeColor="text1"/>
          <w:kern w:val="0"/>
          <w:lang w:eastAsia="uk-UA"/>
        </w:rPr>
      </w:pPr>
      <w:bookmarkStart w:id="86" w:name="n109"/>
      <w:bookmarkEnd w:id="86"/>
      <w:r>
        <w:rPr>
          <w:color w:val="000000" w:themeColor="text1"/>
          <w:kern w:val="0"/>
          <w:lang w:eastAsia="uk-UA"/>
        </w:rPr>
        <w:t>-</w:t>
      </w:r>
      <w:r w:rsidR="007C639A" w:rsidRPr="00186FF1">
        <w:rPr>
          <w:color w:val="000000" w:themeColor="text1"/>
          <w:kern w:val="0"/>
          <w:lang w:eastAsia="uk-UA"/>
        </w:rPr>
        <w:t xml:space="preserve"> здійснює керівництво </w:t>
      </w:r>
      <w:r w:rsidR="00E369E3" w:rsidRPr="00186FF1">
        <w:rPr>
          <w:color w:val="000000" w:themeColor="text1"/>
          <w:kern w:val="0"/>
          <w:lang w:eastAsia="uk-UA"/>
        </w:rPr>
        <w:t>С</w:t>
      </w:r>
      <w:r w:rsidR="007C639A" w:rsidRPr="00186FF1">
        <w:rPr>
          <w:color w:val="000000" w:themeColor="text1"/>
          <w:kern w:val="0"/>
          <w:lang w:eastAsia="uk-UA"/>
        </w:rPr>
        <w:t xml:space="preserve">лужбою, </w:t>
      </w:r>
      <w:r w:rsidR="00D4744F">
        <w:rPr>
          <w:color w:val="000000" w:themeColor="text1"/>
          <w:kern w:val="0"/>
          <w:lang w:eastAsia="uk-UA"/>
        </w:rPr>
        <w:t>несе персональну</w:t>
      </w:r>
      <w:r w:rsidR="007C639A" w:rsidRPr="00186FF1">
        <w:rPr>
          <w:color w:val="000000" w:themeColor="text1"/>
          <w:kern w:val="0"/>
          <w:lang w:eastAsia="uk-UA"/>
        </w:rPr>
        <w:t xml:space="preserve"> відпові</w:t>
      </w:r>
      <w:r w:rsidR="00D4744F">
        <w:rPr>
          <w:color w:val="000000" w:themeColor="text1"/>
          <w:kern w:val="0"/>
          <w:lang w:eastAsia="uk-UA"/>
        </w:rPr>
        <w:t>дальність</w:t>
      </w:r>
      <w:r w:rsidR="007C639A" w:rsidRPr="00186FF1">
        <w:rPr>
          <w:color w:val="000000" w:themeColor="text1"/>
          <w:kern w:val="0"/>
          <w:lang w:eastAsia="uk-UA"/>
        </w:rPr>
        <w:t xml:space="preserve"> за виконання визначених для неї завдань</w:t>
      </w:r>
      <w:r w:rsidR="00E369E3" w:rsidRPr="00186FF1">
        <w:rPr>
          <w:color w:val="000000" w:themeColor="text1"/>
          <w:kern w:val="0"/>
          <w:lang w:eastAsia="uk-UA"/>
        </w:rPr>
        <w:t>.</w:t>
      </w:r>
    </w:p>
    <w:p w14:paraId="5341FA66" w14:textId="6740123B" w:rsidR="007C639A" w:rsidRPr="00186FF1" w:rsidRDefault="00306F21" w:rsidP="00FD0B15">
      <w:pPr>
        <w:shd w:val="clear" w:color="auto" w:fill="FFFFFF"/>
        <w:jc w:val="both"/>
        <w:rPr>
          <w:color w:val="000000" w:themeColor="text1"/>
          <w:kern w:val="0"/>
          <w:lang w:eastAsia="uk-UA"/>
        </w:rPr>
      </w:pPr>
      <w:bookmarkStart w:id="87" w:name="n110"/>
      <w:bookmarkEnd w:id="87"/>
      <w:r>
        <w:rPr>
          <w:color w:val="000000" w:themeColor="text1"/>
          <w:kern w:val="0"/>
          <w:lang w:eastAsia="uk-UA"/>
        </w:rPr>
        <w:t>-</w:t>
      </w:r>
      <w:r w:rsidR="007C639A" w:rsidRPr="00186FF1">
        <w:rPr>
          <w:color w:val="000000" w:themeColor="text1"/>
          <w:kern w:val="0"/>
          <w:lang w:eastAsia="uk-UA"/>
        </w:rPr>
        <w:t xml:space="preserve"> планує роботу </w:t>
      </w:r>
      <w:r w:rsidR="00106881" w:rsidRPr="00186FF1">
        <w:rPr>
          <w:color w:val="000000" w:themeColor="text1"/>
          <w:kern w:val="0"/>
          <w:lang w:eastAsia="uk-UA"/>
        </w:rPr>
        <w:t>С</w:t>
      </w:r>
      <w:r w:rsidR="007C639A" w:rsidRPr="00186FF1">
        <w:rPr>
          <w:color w:val="000000" w:themeColor="text1"/>
          <w:kern w:val="0"/>
          <w:lang w:eastAsia="uk-UA"/>
        </w:rPr>
        <w:t>лужби і забезпечує виконання перспективних і поточних планів роботи;</w:t>
      </w:r>
    </w:p>
    <w:p w14:paraId="253006F4" w14:textId="266DF917" w:rsidR="007C639A" w:rsidRPr="00186FF1" w:rsidRDefault="00306F21" w:rsidP="00FD0B15">
      <w:pPr>
        <w:shd w:val="clear" w:color="auto" w:fill="FFFFFF"/>
        <w:jc w:val="both"/>
        <w:rPr>
          <w:color w:val="000000" w:themeColor="text1"/>
          <w:kern w:val="0"/>
          <w:lang w:eastAsia="uk-UA"/>
        </w:rPr>
      </w:pPr>
      <w:bookmarkStart w:id="88" w:name="n111"/>
      <w:bookmarkEnd w:id="88"/>
      <w:r>
        <w:rPr>
          <w:color w:val="000000" w:themeColor="text1"/>
          <w:kern w:val="0"/>
          <w:lang w:eastAsia="uk-UA"/>
        </w:rPr>
        <w:t>-</w:t>
      </w:r>
      <w:r w:rsidR="007C639A" w:rsidRPr="00186FF1">
        <w:rPr>
          <w:color w:val="000000" w:themeColor="text1"/>
          <w:kern w:val="0"/>
          <w:lang w:eastAsia="uk-UA"/>
        </w:rPr>
        <w:t xml:space="preserve"> видає у межах своєї компетенції накази, організовує і контролює їх виконання;</w:t>
      </w:r>
    </w:p>
    <w:p w14:paraId="3E8787B2" w14:textId="4DD7273D" w:rsidR="007C639A" w:rsidRPr="00186FF1" w:rsidRDefault="00306F21" w:rsidP="00FD0B15">
      <w:pPr>
        <w:shd w:val="clear" w:color="auto" w:fill="FFFFFF"/>
        <w:jc w:val="both"/>
        <w:rPr>
          <w:color w:val="000000" w:themeColor="text1"/>
          <w:kern w:val="0"/>
          <w:lang w:eastAsia="uk-UA"/>
        </w:rPr>
      </w:pPr>
      <w:bookmarkStart w:id="89" w:name="n112"/>
      <w:bookmarkEnd w:id="89"/>
      <w:r>
        <w:rPr>
          <w:color w:val="000000" w:themeColor="text1"/>
          <w:kern w:val="0"/>
          <w:lang w:eastAsia="uk-UA"/>
        </w:rPr>
        <w:t>-</w:t>
      </w:r>
      <w:r w:rsidR="007C639A" w:rsidRPr="00186FF1">
        <w:rPr>
          <w:color w:val="000000" w:themeColor="text1"/>
          <w:kern w:val="0"/>
          <w:lang w:eastAsia="uk-UA"/>
        </w:rPr>
        <w:t xml:space="preserve"> подає на затвердження </w:t>
      </w:r>
      <w:r w:rsidR="00106881" w:rsidRPr="00186FF1">
        <w:rPr>
          <w:color w:val="000000" w:themeColor="text1"/>
          <w:kern w:val="0"/>
          <w:lang w:eastAsia="uk-UA"/>
        </w:rPr>
        <w:t xml:space="preserve">Слобожанському </w:t>
      </w:r>
      <w:r w:rsidR="007C639A" w:rsidRPr="00186FF1">
        <w:rPr>
          <w:color w:val="000000" w:themeColor="text1"/>
          <w:kern w:val="0"/>
          <w:lang w:eastAsia="uk-UA"/>
        </w:rPr>
        <w:t>міському голові штатний розпис служби в межах граничної чисельності та фонду оплати праці працівників;</w:t>
      </w:r>
    </w:p>
    <w:p w14:paraId="706D9552" w14:textId="146F59DE" w:rsidR="007C639A" w:rsidRPr="00186FF1" w:rsidRDefault="00306F21" w:rsidP="00FD0B15">
      <w:pPr>
        <w:shd w:val="clear" w:color="auto" w:fill="FFFFFF"/>
        <w:jc w:val="both"/>
        <w:rPr>
          <w:color w:val="000000" w:themeColor="text1"/>
          <w:kern w:val="0"/>
          <w:lang w:eastAsia="uk-UA"/>
        </w:rPr>
      </w:pPr>
      <w:bookmarkStart w:id="90" w:name="n113"/>
      <w:bookmarkEnd w:id="90"/>
      <w:r>
        <w:rPr>
          <w:color w:val="000000" w:themeColor="text1"/>
          <w:kern w:val="0"/>
          <w:lang w:eastAsia="uk-UA"/>
        </w:rPr>
        <w:t>-</w:t>
      </w:r>
      <w:r w:rsidR="007C639A" w:rsidRPr="00186FF1">
        <w:rPr>
          <w:color w:val="000000" w:themeColor="text1"/>
          <w:kern w:val="0"/>
          <w:lang w:eastAsia="uk-UA"/>
        </w:rPr>
        <w:t xml:space="preserve"> затверджує </w:t>
      </w:r>
      <w:r w:rsidR="002F6F5C">
        <w:rPr>
          <w:color w:val="000000" w:themeColor="text1"/>
          <w:kern w:val="0"/>
          <w:lang w:eastAsia="uk-UA"/>
        </w:rPr>
        <w:t>посадові інструкції</w:t>
      </w:r>
      <w:r w:rsidR="007C639A" w:rsidRPr="00186FF1">
        <w:rPr>
          <w:color w:val="000000" w:themeColor="text1"/>
          <w:kern w:val="0"/>
          <w:lang w:eastAsia="uk-UA"/>
        </w:rPr>
        <w:t xml:space="preserve"> працівників </w:t>
      </w:r>
      <w:r w:rsidR="00CD563F" w:rsidRPr="00186FF1">
        <w:rPr>
          <w:color w:val="000000" w:themeColor="text1"/>
          <w:kern w:val="0"/>
          <w:lang w:eastAsia="uk-UA"/>
        </w:rPr>
        <w:t>С</w:t>
      </w:r>
      <w:r w:rsidR="007C639A" w:rsidRPr="00186FF1">
        <w:rPr>
          <w:color w:val="000000" w:themeColor="text1"/>
          <w:kern w:val="0"/>
          <w:lang w:eastAsia="uk-UA"/>
        </w:rPr>
        <w:t>лужби і розподіляє між ними обов’язки;</w:t>
      </w:r>
    </w:p>
    <w:p w14:paraId="37066CF1" w14:textId="4EF4B091" w:rsidR="007C639A" w:rsidRPr="00186FF1" w:rsidRDefault="00306F21" w:rsidP="00FD0B15">
      <w:pPr>
        <w:shd w:val="clear" w:color="auto" w:fill="FFFFFF"/>
        <w:jc w:val="both"/>
        <w:rPr>
          <w:color w:val="000000" w:themeColor="text1"/>
          <w:kern w:val="0"/>
          <w:lang w:eastAsia="uk-UA"/>
        </w:rPr>
      </w:pPr>
      <w:bookmarkStart w:id="91" w:name="n114"/>
      <w:bookmarkEnd w:id="91"/>
      <w:r>
        <w:rPr>
          <w:color w:val="000000" w:themeColor="text1"/>
          <w:kern w:val="0"/>
          <w:lang w:eastAsia="uk-UA"/>
        </w:rPr>
        <w:t>-</w:t>
      </w:r>
      <w:r w:rsidR="007C639A" w:rsidRPr="00186FF1">
        <w:rPr>
          <w:color w:val="000000" w:themeColor="text1"/>
          <w:kern w:val="0"/>
          <w:lang w:eastAsia="uk-UA"/>
        </w:rPr>
        <w:t xml:space="preserve"> аналізує показники роботи </w:t>
      </w:r>
      <w:r w:rsidR="00CD563F" w:rsidRPr="00186FF1">
        <w:rPr>
          <w:color w:val="000000" w:themeColor="text1"/>
          <w:kern w:val="0"/>
          <w:lang w:eastAsia="uk-UA"/>
        </w:rPr>
        <w:t>С</w:t>
      </w:r>
      <w:r w:rsidR="007C639A" w:rsidRPr="00186FF1">
        <w:rPr>
          <w:color w:val="000000" w:themeColor="text1"/>
          <w:kern w:val="0"/>
          <w:lang w:eastAsia="uk-UA"/>
        </w:rPr>
        <w:t xml:space="preserve">лужби, вживає заходів щодо підвищення ефективності роботи </w:t>
      </w:r>
      <w:r w:rsidR="00D34875" w:rsidRPr="00186FF1">
        <w:rPr>
          <w:color w:val="000000" w:themeColor="text1"/>
          <w:kern w:val="0"/>
          <w:lang w:eastAsia="uk-UA"/>
        </w:rPr>
        <w:t>С</w:t>
      </w:r>
      <w:r w:rsidR="007C639A" w:rsidRPr="00186FF1">
        <w:rPr>
          <w:color w:val="000000" w:themeColor="text1"/>
          <w:kern w:val="0"/>
          <w:lang w:eastAsia="uk-UA"/>
        </w:rPr>
        <w:t>лужби, забезпечує підвищення кваліфікації працівників;</w:t>
      </w:r>
    </w:p>
    <w:p w14:paraId="4387B555" w14:textId="2F4F1A61" w:rsidR="007C639A" w:rsidRPr="00186FF1" w:rsidRDefault="00FD0B15" w:rsidP="00FD0B15">
      <w:pPr>
        <w:shd w:val="clear" w:color="auto" w:fill="FFFFFF"/>
        <w:jc w:val="both"/>
        <w:rPr>
          <w:color w:val="000000" w:themeColor="text1"/>
          <w:kern w:val="0"/>
          <w:lang w:eastAsia="uk-UA"/>
        </w:rPr>
      </w:pPr>
      <w:bookmarkStart w:id="92" w:name="n115"/>
      <w:bookmarkStart w:id="93" w:name="n116"/>
      <w:bookmarkEnd w:id="92"/>
      <w:bookmarkEnd w:id="93"/>
      <w:r>
        <w:rPr>
          <w:color w:val="000000" w:themeColor="text1"/>
          <w:kern w:val="0"/>
          <w:lang w:eastAsia="uk-UA"/>
        </w:rPr>
        <w:t>5.</w:t>
      </w:r>
      <w:r w:rsidR="002F6F5C">
        <w:rPr>
          <w:color w:val="000000" w:themeColor="text1"/>
          <w:kern w:val="0"/>
          <w:lang w:eastAsia="uk-UA"/>
        </w:rPr>
        <w:t>3</w:t>
      </w:r>
      <w:r w:rsidR="007C639A" w:rsidRPr="00186FF1">
        <w:rPr>
          <w:color w:val="000000" w:themeColor="text1"/>
          <w:kern w:val="0"/>
          <w:lang w:eastAsia="uk-UA"/>
        </w:rPr>
        <w:t xml:space="preserve">. </w:t>
      </w:r>
      <w:r w:rsidR="002F6F5C">
        <w:rPr>
          <w:color w:val="000000" w:themeColor="text1"/>
          <w:kern w:val="0"/>
          <w:lang w:eastAsia="uk-UA"/>
        </w:rPr>
        <w:t>В Службі може створюватися окремий підрозділ відповідно до пункту 10 Примірного положення про службу у справах дітей міської, районної у місті ради, затвердженого Наказом Міністерства соціальної політики України від 16.09.2021 року №518.</w:t>
      </w:r>
    </w:p>
    <w:p w14:paraId="2E384A0A" w14:textId="08B3D083" w:rsidR="007C639A" w:rsidRDefault="00FD0B15" w:rsidP="00FD0B15">
      <w:pPr>
        <w:shd w:val="clear" w:color="auto" w:fill="FFFFFF"/>
        <w:jc w:val="both"/>
        <w:rPr>
          <w:color w:val="000000" w:themeColor="text1"/>
          <w:kern w:val="0"/>
          <w:lang w:eastAsia="uk-UA"/>
        </w:rPr>
      </w:pPr>
      <w:bookmarkStart w:id="94" w:name="n117"/>
      <w:bookmarkStart w:id="95" w:name="n120"/>
      <w:bookmarkStart w:id="96" w:name="n122"/>
      <w:bookmarkEnd w:id="94"/>
      <w:bookmarkEnd w:id="95"/>
      <w:bookmarkEnd w:id="96"/>
      <w:r>
        <w:rPr>
          <w:color w:val="000000" w:themeColor="text1"/>
          <w:kern w:val="0"/>
          <w:lang w:eastAsia="uk-UA"/>
        </w:rPr>
        <w:t>5.6</w:t>
      </w:r>
      <w:r w:rsidR="00306F21">
        <w:rPr>
          <w:color w:val="000000" w:themeColor="text1"/>
          <w:kern w:val="0"/>
          <w:lang w:eastAsia="uk-UA"/>
        </w:rPr>
        <w:t>.</w:t>
      </w:r>
      <w:r w:rsidR="007C639A" w:rsidRPr="00186FF1">
        <w:rPr>
          <w:color w:val="000000" w:themeColor="text1"/>
          <w:kern w:val="0"/>
          <w:lang w:eastAsia="uk-UA"/>
        </w:rPr>
        <w:t xml:space="preserve"> Утримання служби здійснюється відповідно до законодавства.</w:t>
      </w:r>
      <w:r w:rsidR="002F6F5C">
        <w:rPr>
          <w:color w:val="000000" w:themeColor="text1"/>
          <w:kern w:val="0"/>
          <w:lang w:eastAsia="uk-UA"/>
        </w:rPr>
        <w:t xml:space="preserve"> </w:t>
      </w:r>
    </w:p>
    <w:p w14:paraId="512E3284" w14:textId="77777777" w:rsidR="00306F21" w:rsidRPr="00186FF1" w:rsidRDefault="00306F21" w:rsidP="00983E19">
      <w:pPr>
        <w:shd w:val="clear" w:color="auto" w:fill="FFFFFF"/>
        <w:ind w:firstLine="284"/>
        <w:jc w:val="both"/>
        <w:rPr>
          <w:color w:val="000000" w:themeColor="text1"/>
          <w:kern w:val="0"/>
          <w:lang w:eastAsia="uk-UA"/>
        </w:rPr>
      </w:pPr>
    </w:p>
    <w:p w14:paraId="509622A6" w14:textId="32D94F83" w:rsidR="00306F21" w:rsidRDefault="00FD0B15" w:rsidP="00306F21">
      <w:pPr>
        <w:shd w:val="clear" w:color="auto" w:fill="FFFFFF"/>
        <w:ind w:firstLine="284"/>
        <w:jc w:val="center"/>
        <w:rPr>
          <w:color w:val="000000" w:themeColor="text1"/>
          <w:kern w:val="0"/>
          <w:lang w:eastAsia="uk-UA"/>
        </w:rPr>
      </w:pPr>
      <w:bookmarkStart w:id="97" w:name="n123"/>
      <w:bookmarkEnd w:id="97"/>
      <w:r>
        <w:rPr>
          <w:b/>
        </w:rPr>
        <w:t>6</w:t>
      </w:r>
      <w:r w:rsidR="00306F21">
        <w:rPr>
          <w:b/>
        </w:rPr>
        <w:t>. ФІНАНСОВЕ ТА МАТЕРІАЛЬНО-ТЕХНІЧНЕ ЗАБЕЗПЕЧЕННЯ</w:t>
      </w:r>
    </w:p>
    <w:p w14:paraId="5F904E1A" w14:textId="4674E89F" w:rsidR="00C00158" w:rsidRPr="00186FF1" w:rsidRDefault="00FD0B15" w:rsidP="00FD0B15">
      <w:pPr>
        <w:shd w:val="clear" w:color="auto" w:fill="FFFFFF"/>
        <w:jc w:val="both"/>
        <w:rPr>
          <w:color w:val="000000" w:themeColor="text1"/>
        </w:rPr>
      </w:pPr>
      <w:r>
        <w:rPr>
          <w:color w:val="000000" w:themeColor="text1"/>
          <w:kern w:val="0"/>
          <w:lang w:eastAsia="uk-UA"/>
        </w:rPr>
        <w:t>6</w:t>
      </w:r>
      <w:r w:rsidR="00306F21">
        <w:rPr>
          <w:color w:val="000000" w:themeColor="text1"/>
          <w:kern w:val="0"/>
          <w:lang w:eastAsia="uk-UA"/>
        </w:rPr>
        <w:t xml:space="preserve">.1. </w:t>
      </w:r>
      <w:r w:rsidR="007C639A" w:rsidRPr="00186FF1">
        <w:rPr>
          <w:color w:val="000000" w:themeColor="text1"/>
          <w:kern w:val="0"/>
          <w:lang w:eastAsia="uk-UA"/>
        </w:rPr>
        <w:t xml:space="preserve">Матеріально-технічне забезпечення </w:t>
      </w:r>
      <w:r w:rsidR="00773AD0" w:rsidRPr="00186FF1">
        <w:rPr>
          <w:color w:val="000000" w:themeColor="text1"/>
          <w:kern w:val="0"/>
          <w:lang w:eastAsia="uk-UA"/>
        </w:rPr>
        <w:t>С</w:t>
      </w:r>
      <w:r w:rsidR="007C639A" w:rsidRPr="00186FF1">
        <w:rPr>
          <w:color w:val="000000" w:themeColor="text1"/>
          <w:kern w:val="0"/>
          <w:lang w:eastAsia="uk-UA"/>
        </w:rPr>
        <w:t>лужби здійснюється за рахунок коштів міського бюджету</w:t>
      </w:r>
      <w:r w:rsidR="002F6F5C">
        <w:rPr>
          <w:color w:val="000000" w:themeColor="text1"/>
          <w:kern w:val="0"/>
          <w:lang w:eastAsia="uk-UA"/>
        </w:rPr>
        <w:t>;</w:t>
      </w:r>
    </w:p>
    <w:p w14:paraId="2F3E0562" w14:textId="238CF73B" w:rsidR="00C527FA" w:rsidRPr="00186FF1" w:rsidRDefault="00FD0B15" w:rsidP="00FD0B15">
      <w:pPr>
        <w:shd w:val="clear" w:color="auto" w:fill="FFFFFF"/>
        <w:jc w:val="both"/>
        <w:rPr>
          <w:color w:val="000000" w:themeColor="text1"/>
        </w:rPr>
      </w:pPr>
      <w:r>
        <w:rPr>
          <w:color w:val="000000" w:themeColor="text1"/>
        </w:rPr>
        <w:t>6</w:t>
      </w:r>
      <w:r w:rsidR="00306F21">
        <w:rPr>
          <w:color w:val="000000" w:themeColor="text1"/>
        </w:rPr>
        <w:t xml:space="preserve">.2. </w:t>
      </w:r>
      <w:r w:rsidR="00C00158" w:rsidRPr="00186FF1">
        <w:rPr>
          <w:color w:val="000000" w:themeColor="text1"/>
        </w:rPr>
        <w:t>Фінансове та бухгалтерське обслуговування Служби здійснюється відділом бухгалтерського обліку та звітності Слобожанської міської ради</w:t>
      </w:r>
      <w:r w:rsidR="002F6F5C">
        <w:rPr>
          <w:color w:val="000000" w:themeColor="text1"/>
        </w:rPr>
        <w:t>;</w:t>
      </w:r>
    </w:p>
    <w:p w14:paraId="716B09DC" w14:textId="54BDE469" w:rsidR="00C527FA" w:rsidRPr="00186FF1" w:rsidRDefault="00FD0B15" w:rsidP="00FD0B15">
      <w:pPr>
        <w:shd w:val="clear" w:color="auto" w:fill="FFFFFF"/>
        <w:jc w:val="both"/>
        <w:rPr>
          <w:color w:val="000000" w:themeColor="text1"/>
        </w:rPr>
      </w:pPr>
      <w:r>
        <w:rPr>
          <w:color w:val="000000" w:themeColor="text1"/>
        </w:rPr>
        <w:t>6.</w:t>
      </w:r>
      <w:r w:rsidR="00306F21">
        <w:rPr>
          <w:color w:val="000000" w:themeColor="text1"/>
        </w:rPr>
        <w:t xml:space="preserve">3. </w:t>
      </w:r>
      <w:r w:rsidR="00C527FA" w:rsidRPr="00186FF1">
        <w:rPr>
          <w:color w:val="000000" w:themeColor="text1"/>
        </w:rPr>
        <w:t>Слобожанська міська рада укладає із суб’єктами господарювання договори, необхідні для забезпечення діяльності Служби</w:t>
      </w:r>
      <w:r w:rsidR="002F6F5C">
        <w:rPr>
          <w:color w:val="000000" w:themeColor="text1"/>
        </w:rPr>
        <w:t>;</w:t>
      </w:r>
    </w:p>
    <w:p w14:paraId="28E8278D" w14:textId="0891E08F" w:rsidR="00C527FA" w:rsidRPr="00186FF1" w:rsidRDefault="00FD0B15" w:rsidP="00FD0B15">
      <w:pPr>
        <w:shd w:val="clear" w:color="auto" w:fill="FFFFFF"/>
        <w:jc w:val="both"/>
        <w:rPr>
          <w:color w:val="000000" w:themeColor="text1"/>
        </w:rPr>
      </w:pPr>
      <w:r>
        <w:rPr>
          <w:color w:val="000000" w:themeColor="text1"/>
        </w:rPr>
        <w:t>6</w:t>
      </w:r>
      <w:r w:rsidR="00306F21">
        <w:rPr>
          <w:color w:val="000000" w:themeColor="text1"/>
        </w:rPr>
        <w:t xml:space="preserve">.4. </w:t>
      </w:r>
      <w:r w:rsidR="00C527FA" w:rsidRPr="00186FF1">
        <w:rPr>
          <w:color w:val="000000" w:themeColor="text1"/>
        </w:rPr>
        <w:t>Майно, яке використовується Службою в своїй роботі, обліковується на бухгалтерському балансі Слобожанської міської ради</w:t>
      </w:r>
      <w:r w:rsidR="002F6F5C">
        <w:rPr>
          <w:color w:val="000000" w:themeColor="text1"/>
        </w:rPr>
        <w:t>;</w:t>
      </w:r>
    </w:p>
    <w:p w14:paraId="5CD503E9" w14:textId="15C4D397" w:rsidR="00A543B9" w:rsidRDefault="00FD0B15" w:rsidP="00FD0B15">
      <w:pPr>
        <w:shd w:val="clear" w:color="auto" w:fill="FFFFFF"/>
        <w:jc w:val="both"/>
        <w:rPr>
          <w:color w:val="000000" w:themeColor="text1"/>
        </w:rPr>
      </w:pPr>
      <w:r>
        <w:rPr>
          <w:color w:val="000000" w:themeColor="text1"/>
        </w:rPr>
        <w:t>6</w:t>
      </w:r>
      <w:r w:rsidR="00306F21">
        <w:rPr>
          <w:color w:val="000000" w:themeColor="text1"/>
        </w:rPr>
        <w:t xml:space="preserve">.5. </w:t>
      </w:r>
      <w:r w:rsidR="00C527FA" w:rsidRPr="00186FF1">
        <w:rPr>
          <w:color w:val="000000" w:themeColor="text1"/>
        </w:rPr>
        <w:t xml:space="preserve">Рішення про розпорядження майном, що використовується Службою, приймається </w:t>
      </w:r>
      <w:r w:rsidR="00A543B9" w:rsidRPr="00186FF1">
        <w:rPr>
          <w:color w:val="000000" w:themeColor="text1"/>
        </w:rPr>
        <w:t>Слобожанською міською радою</w:t>
      </w:r>
      <w:bookmarkStart w:id="98" w:name="n124"/>
      <w:bookmarkEnd w:id="98"/>
      <w:r w:rsidR="002F6F5C">
        <w:rPr>
          <w:color w:val="000000" w:themeColor="text1"/>
        </w:rPr>
        <w:t>;</w:t>
      </w:r>
    </w:p>
    <w:p w14:paraId="6211C856" w14:textId="77777777" w:rsidR="002F6F5C" w:rsidRDefault="002F6F5C" w:rsidP="00FD0B15">
      <w:pPr>
        <w:shd w:val="clear" w:color="auto" w:fill="FFFFFF"/>
        <w:jc w:val="both"/>
        <w:rPr>
          <w:color w:val="000000" w:themeColor="text1"/>
        </w:rPr>
      </w:pPr>
    </w:p>
    <w:p w14:paraId="7331916D" w14:textId="0DD99C8C" w:rsidR="002F6F5C" w:rsidRPr="002F6F5C" w:rsidRDefault="002F6F5C" w:rsidP="002F6F5C">
      <w:pPr>
        <w:shd w:val="clear" w:color="auto" w:fill="FFFFFF"/>
        <w:jc w:val="center"/>
        <w:rPr>
          <w:b/>
          <w:bCs/>
          <w:color w:val="000000" w:themeColor="text1"/>
        </w:rPr>
      </w:pPr>
      <w:r w:rsidRPr="002F6F5C">
        <w:rPr>
          <w:b/>
          <w:bCs/>
          <w:color w:val="000000" w:themeColor="text1"/>
        </w:rPr>
        <w:t>7. ПРАЦІВНИКИ СЛУЖБИ</w:t>
      </w:r>
    </w:p>
    <w:p w14:paraId="616F0CD7" w14:textId="02BEB472" w:rsidR="002F6F5C" w:rsidRDefault="002F6F5C" w:rsidP="00FD0B15">
      <w:pPr>
        <w:shd w:val="clear" w:color="auto" w:fill="FFFFFF"/>
        <w:jc w:val="both"/>
        <w:rPr>
          <w:color w:val="000000" w:themeColor="text1"/>
          <w:kern w:val="0"/>
          <w:lang w:eastAsia="uk-UA"/>
        </w:rPr>
      </w:pPr>
      <w:r>
        <w:rPr>
          <w:color w:val="000000" w:themeColor="text1"/>
          <w:kern w:val="0"/>
          <w:lang w:eastAsia="uk-UA"/>
        </w:rPr>
        <w:t>7.1. Трудові відносини працівників Служби регулюються Законом України «Про місцеве самоврядування в Україні», Законом України «Про службу в органах місцевого самоврядування», Кодексом законів про працю України, іншими законодавчими та нормативно-правовими актами, колективним договором;</w:t>
      </w:r>
    </w:p>
    <w:p w14:paraId="1C90C2F6" w14:textId="360241BB" w:rsidR="007C639A" w:rsidRPr="00186FF1" w:rsidRDefault="002F6F5C" w:rsidP="00FD0B15">
      <w:pPr>
        <w:shd w:val="clear" w:color="auto" w:fill="FFFFFF"/>
        <w:jc w:val="both"/>
        <w:rPr>
          <w:color w:val="000000" w:themeColor="text1"/>
        </w:rPr>
      </w:pPr>
      <w:r>
        <w:rPr>
          <w:color w:val="000000" w:themeColor="text1"/>
          <w:kern w:val="0"/>
          <w:lang w:eastAsia="uk-UA"/>
        </w:rPr>
        <w:t>7.2. Структуру, ш</w:t>
      </w:r>
      <w:r w:rsidR="007C639A" w:rsidRPr="00186FF1">
        <w:rPr>
          <w:color w:val="000000" w:themeColor="text1"/>
          <w:kern w:val="0"/>
          <w:lang w:eastAsia="uk-UA"/>
        </w:rPr>
        <w:t>татний розпис</w:t>
      </w:r>
      <w:r>
        <w:rPr>
          <w:color w:val="000000" w:themeColor="text1"/>
          <w:kern w:val="0"/>
          <w:lang w:eastAsia="uk-UA"/>
        </w:rPr>
        <w:t xml:space="preserve"> та кошторис</w:t>
      </w:r>
      <w:r w:rsidR="007C639A" w:rsidRPr="00186FF1">
        <w:rPr>
          <w:color w:val="000000" w:themeColor="text1"/>
          <w:kern w:val="0"/>
          <w:lang w:eastAsia="uk-UA"/>
        </w:rPr>
        <w:t xml:space="preserve"> </w:t>
      </w:r>
      <w:r w:rsidR="00773AD0" w:rsidRPr="00186FF1">
        <w:rPr>
          <w:color w:val="000000" w:themeColor="text1"/>
          <w:kern w:val="0"/>
          <w:lang w:eastAsia="uk-UA"/>
        </w:rPr>
        <w:t>С</w:t>
      </w:r>
      <w:r w:rsidR="007C639A" w:rsidRPr="00186FF1">
        <w:rPr>
          <w:color w:val="000000" w:themeColor="text1"/>
          <w:kern w:val="0"/>
          <w:lang w:eastAsia="uk-UA"/>
        </w:rPr>
        <w:t>лужби затверджуєтьс</w:t>
      </w:r>
      <w:r>
        <w:rPr>
          <w:color w:val="000000" w:themeColor="text1"/>
          <w:kern w:val="0"/>
          <w:lang w:eastAsia="uk-UA"/>
        </w:rPr>
        <w:t>я міською радою в установленому законодавством порядку;</w:t>
      </w:r>
    </w:p>
    <w:p w14:paraId="38957485" w14:textId="07E9E959" w:rsidR="001C598F" w:rsidRDefault="002F6F5C" w:rsidP="00FD0B15">
      <w:pPr>
        <w:shd w:val="clear" w:color="auto" w:fill="FFFFFF"/>
        <w:jc w:val="both"/>
        <w:rPr>
          <w:color w:val="000000" w:themeColor="text1"/>
          <w:kern w:val="0"/>
          <w:lang w:eastAsia="uk-UA"/>
        </w:rPr>
      </w:pPr>
      <w:bookmarkStart w:id="99" w:name="n125"/>
      <w:bookmarkEnd w:id="99"/>
      <w:r>
        <w:rPr>
          <w:color w:val="000000" w:themeColor="text1"/>
          <w:kern w:val="0"/>
          <w:lang w:eastAsia="uk-UA"/>
        </w:rPr>
        <w:t>7</w:t>
      </w:r>
      <w:r w:rsidR="00306F21">
        <w:rPr>
          <w:color w:val="000000" w:themeColor="text1"/>
          <w:kern w:val="0"/>
          <w:lang w:eastAsia="uk-UA"/>
        </w:rPr>
        <w:t>.</w:t>
      </w:r>
      <w:r>
        <w:rPr>
          <w:color w:val="000000" w:themeColor="text1"/>
          <w:kern w:val="0"/>
          <w:lang w:eastAsia="uk-UA"/>
        </w:rPr>
        <w:t>3.</w:t>
      </w:r>
      <w:r w:rsidR="00306F21">
        <w:rPr>
          <w:color w:val="000000" w:themeColor="text1"/>
          <w:kern w:val="0"/>
          <w:lang w:eastAsia="uk-UA"/>
        </w:rPr>
        <w:t xml:space="preserve"> </w:t>
      </w:r>
      <w:r w:rsidR="007C639A" w:rsidRPr="00186FF1">
        <w:rPr>
          <w:color w:val="000000" w:themeColor="text1"/>
          <w:kern w:val="0"/>
          <w:lang w:eastAsia="uk-UA"/>
        </w:rPr>
        <w:t xml:space="preserve">Гранична чисельність, фонд оплати праці працівників </w:t>
      </w:r>
      <w:r>
        <w:rPr>
          <w:color w:val="000000" w:themeColor="text1"/>
          <w:kern w:val="0"/>
          <w:lang w:eastAsia="uk-UA"/>
        </w:rPr>
        <w:t>С</w:t>
      </w:r>
      <w:r w:rsidR="007C639A" w:rsidRPr="00186FF1">
        <w:rPr>
          <w:color w:val="000000" w:themeColor="text1"/>
          <w:kern w:val="0"/>
          <w:lang w:eastAsia="uk-UA"/>
        </w:rPr>
        <w:t xml:space="preserve">лужби </w:t>
      </w:r>
      <w:r w:rsidR="00764971">
        <w:rPr>
          <w:color w:val="000000" w:themeColor="text1"/>
          <w:kern w:val="0"/>
          <w:lang w:eastAsia="uk-UA"/>
        </w:rPr>
        <w:t>визначаються в межах відповідних бюджетних призначень в установленому законодавством порядку</w:t>
      </w:r>
      <w:r>
        <w:rPr>
          <w:color w:val="000000" w:themeColor="text1"/>
          <w:kern w:val="0"/>
          <w:lang w:eastAsia="uk-UA"/>
        </w:rPr>
        <w:t>;</w:t>
      </w:r>
    </w:p>
    <w:p w14:paraId="12AF09D4" w14:textId="2E38FBEB" w:rsidR="00764971" w:rsidRDefault="00764971" w:rsidP="00FD0B15">
      <w:pPr>
        <w:shd w:val="clear" w:color="auto" w:fill="FFFFFF"/>
        <w:jc w:val="both"/>
        <w:rPr>
          <w:color w:val="000000" w:themeColor="text1"/>
          <w:kern w:val="0"/>
          <w:lang w:eastAsia="uk-UA"/>
        </w:rPr>
      </w:pPr>
      <w:r>
        <w:rPr>
          <w:color w:val="000000" w:themeColor="text1"/>
          <w:kern w:val="0"/>
          <w:lang w:eastAsia="uk-UA"/>
        </w:rPr>
        <w:t xml:space="preserve">7.4. Добір працівників та </w:t>
      </w:r>
      <w:r w:rsidR="002F1E14">
        <w:rPr>
          <w:color w:val="000000" w:themeColor="text1"/>
          <w:kern w:val="0"/>
          <w:lang w:eastAsia="uk-UA"/>
        </w:rPr>
        <w:t>звільнення з роботи здійснює начальник Служби відповідно до законодавства;</w:t>
      </w:r>
    </w:p>
    <w:p w14:paraId="3DE99721" w14:textId="04B01EEE" w:rsidR="002F1E14" w:rsidRDefault="002F1E14" w:rsidP="00FD0B15">
      <w:pPr>
        <w:shd w:val="clear" w:color="auto" w:fill="FFFFFF"/>
        <w:jc w:val="both"/>
        <w:rPr>
          <w:color w:val="000000" w:themeColor="text1"/>
          <w:kern w:val="0"/>
          <w:lang w:eastAsia="uk-UA"/>
        </w:rPr>
      </w:pPr>
      <w:r>
        <w:rPr>
          <w:color w:val="000000" w:themeColor="text1"/>
          <w:kern w:val="0"/>
          <w:lang w:eastAsia="uk-UA"/>
        </w:rPr>
        <w:t xml:space="preserve">7.5. </w:t>
      </w:r>
      <w:r w:rsidR="00342991">
        <w:rPr>
          <w:color w:val="000000" w:themeColor="text1"/>
          <w:kern w:val="0"/>
          <w:lang w:eastAsia="uk-UA"/>
        </w:rPr>
        <w:t>За виконання своїх посадових обов</w:t>
      </w:r>
      <w:r w:rsidR="00342991">
        <w:rPr>
          <w:color w:val="000000" w:themeColor="text1"/>
          <w:kern w:val="0"/>
          <w:lang w:val="en-US" w:eastAsia="uk-UA"/>
        </w:rPr>
        <w:t>’</w:t>
      </w:r>
      <w:r w:rsidR="00342991">
        <w:rPr>
          <w:color w:val="000000" w:themeColor="text1"/>
          <w:kern w:val="0"/>
          <w:lang w:eastAsia="uk-UA"/>
        </w:rPr>
        <w:t xml:space="preserve">язків працівники Служби отримують заробітну плату згідно із штатним розписом за фактично відпрацьований час, з урахуванням рангів, надбавок за вислугу років, призначених відповідно до вимог законодавства. Призначення надбавок за ранг та за вислугу років призначаються начальником Служби. </w:t>
      </w:r>
    </w:p>
    <w:p w14:paraId="607DAA41" w14:textId="55F4EB4A" w:rsidR="00342991" w:rsidRDefault="00342991" w:rsidP="00FD0B15">
      <w:pPr>
        <w:shd w:val="clear" w:color="auto" w:fill="FFFFFF"/>
        <w:jc w:val="both"/>
        <w:rPr>
          <w:color w:val="000000" w:themeColor="text1"/>
          <w:kern w:val="0"/>
          <w:lang w:eastAsia="uk-UA"/>
        </w:rPr>
      </w:pPr>
      <w:r>
        <w:rPr>
          <w:color w:val="000000" w:themeColor="text1"/>
          <w:kern w:val="0"/>
          <w:lang w:eastAsia="uk-UA"/>
        </w:rPr>
        <w:t>7.6. Працівники також мають право на отримання премій, доплат, інших виплат і заохочень, передбачених законодавством, які призначаються міським головою за поданням начальника Служби у межах фінансових можливостей та кошторисних призначень на поточний рік;</w:t>
      </w:r>
    </w:p>
    <w:p w14:paraId="2357A89D" w14:textId="5BC1E602" w:rsidR="00342991" w:rsidRPr="00342991" w:rsidRDefault="00342991" w:rsidP="00FD0B15">
      <w:pPr>
        <w:shd w:val="clear" w:color="auto" w:fill="FFFFFF"/>
        <w:jc w:val="both"/>
        <w:rPr>
          <w:color w:val="000000" w:themeColor="text1"/>
          <w:kern w:val="0"/>
          <w:lang w:eastAsia="uk-UA"/>
        </w:rPr>
      </w:pPr>
      <w:r>
        <w:rPr>
          <w:color w:val="000000" w:themeColor="text1"/>
          <w:kern w:val="0"/>
          <w:lang w:eastAsia="uk-UA"/>
        </w:rPr>
        <w:t>7.7. Трудові книжки та особові справи працівників Служби заповнюються і зберігаються у Службі.</w:t>
      </w:r>
    </w:p>
    <w:p w14:paraId="007B9058" w14:textId="144EC9A1" w:rsidR="001C598F" w:rsidRPr="00306F21" w:rsidRDefault="00764971" w:rsidP="00306F21">
      <w:pPr>
        <w:shd w:val="clear" w:color="auto" w:fill="FFFFFF"/>
        <w:spacing w:before="150"/>
        <w:ind w:right="450" w:firstLine="284"/>
        <w:jc w:val="center"/>
        <w:rPr>
          <w:color w:val="000000" w:themeColor="text1"/>
          <w:kern w:val="0"/>
          <w:sz w:val="22"/>
          <w:szCs w:val="22"/>
          <w:lang w:eastAsia="uk-UA"/>
        </w:rPr>
      </w:pPr>
      <w:r>
        <w:rPr>
          <w:b/>
          <w:bCs/>
          <w:color w:val="000000" w:themeColor="text1"/>
          <w:kern w:val="0"/>
          <w:lang w:eastAsia="uk-UA"/>
        </w:rPr>
        <w:t>8</w:t>
      </w:r>
      <w:r w:rsidR="00306F21" w:rsidRPr="00306F21">
        <w:rPr>
          <w:b/>
          <w:bCs/>
          <w:color w:val="000000" w:themeColor="text1"/>
          <w:kern w:val="0"/>
          <w:lang w:eastAsia="uk-UA"/>
        </w:rPr>
        <w:t>. ЗАКЛЮЧНІ ПОЛОЖЕННЯ</w:t>
      </w:r>
    </w:p>
    <w:p w14:paraId="2C3BC61D" w14:textId="522523A3" w:rsidR="00983E19" w:rsidRPr="00186FF1" w:rsidRDefault="00764971" w:rsidP="00FD0B15">
      <w:pPr>
        <w:pStyle w:val="Default"/>
        <w:jc w:val="both"/>
        <w:rPr>
          <w:rFonts w:ascii="Times New Roman" w:hAnsi="Times New Roman" w:cs="Times New Roman"/>
          <w:color w:val="000000" w:themeColor="text1"/>
        </w:rPr>
      </w:pPr>
      <w:r>
        <w:rPr>
          <w:rFonts w:ascii="Times New Roman" w:hAnsi="Times New Roman" w:cs="Times New Roman"/>
          <w:color w:val="000000" w:themeColor="text1"/>
        </w:rPr>
        <w:t>8</w:t>
      </w:r>
      <w:r w:rsidR="00306F21">
        <w:rPr>
          <w:rFonts w:ascii="Times New Roman" w:hAnsi="Times New Roman" w:cs="Times New Roman"/>
          <w:color w:val="000000" w:themeColor="text1"/>
        </w:rPr>
        <w:t>.1.</w:t>
      </w:r>
      <w:r w:rsidR="001C598F" w:rsidRPr="00186FF1">
        <w:rPr>
          <w:rFonts w:ascii="Times New Roman" w:hAnsi="Times New Roman" w:cs="Times New Roman"/>
          <w:color w:val="000000" w:themeColor="text1"/>
        </w:rPr>
        <w:t xml:space="preserve"> </w:t>
      </w:r>
      <w:r w:rsidR="004070E6" w:rsidRPr="00186FF1">
        <w:rPr>
          <w:rFonts w:ascii="Times New Roman" w:hAnsi="Times New Roman" w:cs="Times New Roman"/>
          <w:color w:val="000000" w:themeColor="text1"/>
        </w:rPr>
        <w:t xml:space="preserve">Ліквідація та реорганізація </w:t>
      </w:r>
      <w:r w:rsidR="000347B1" w:rsidRPr="00186FF1">
        <w:rPr>
          <w:rFonts w:ascii="Times New Roman" w:hAnsi="Times New Roman" w:cs="Times New Roman"/>
          <w:color w:val="000000" w:themeColor="text1"/>
        </w:rPr>
        <w:t>Служби</w:t>
      </w:r>
      <w:r w:rsidR="004070E6" w:rsidRPr="00186FF1">
        <w:rPr>
          <w:rFonts w:ascii="Times New Roman" w:hAnsi="Times New Roman" w:cs="Times New Roman"/>
          <w:color w:val="000000" w:themeColor="text1"/>
        </w:rPr>
        <w:t xml:space="preserve"> здійснюється за рішенням </w:t>
      </w:r>
      <w:r w:rsidR="006222BE" w:rsidRPr="00186FF1">
        <w:rPr>
          <w:rFonts w:ascii="Times New Roman" w:hAnsi="Times New Roman" w:cs="Times New Roman"/>
          <w:color w:val="000000" w:themeColor="text1"/>
        </w:rPr>
        <w:t xml:space="preserve">Слобожанської </w:t>
      </w:r>
      <w:r w:rsidR="001C598F" w:rsidRPr="00186FF1">
        <w:rPr>
          <w:rFonts w:ascii="Times New Roman" w:hAnsi="Times New Roman" w:cs="Times New Roman"/>
          <w:color w:val="000000" w:themeColor="text1"/>
        </w:rPr>
        <w:t>міської</w:t>
      </w:r>
      <w:r w:rsidR="004070E6" w:rsidRPr="00186FF1">
        <w:rPr>
          <w:rFonts w:ascii="Times New Roman" w:hAnsi="Times New Roman" w:cs="Times New Roman"/>
          <w:color w:val="000000" w:themeColor="text1"/>
        </w:rPr>
        <w:t xml:space="preserve"> ради</w:t>
      </w:r>
      <w:r w:rsidR="00342991">
        <w:rPr>
          <w:rFonts w:ascii="Times New Roman" w:hAnsi="Times New Roman" w:cs="Times New Roman"/>
          <w:color w:val="000000" w:themeColor="text1"/>
        </w:rPr>
        <w:t xml:space="preserve"> чи рішення суду;</w:t>
      </w:r>
    </w:p>
    <w:p w14:paraId="6F880EA3" w14:textId="22E7C81F" w:rsidR="00CC42B6" w:rsidRDefault="00764971" w:rsidP="00FD0B15">
      <w:pPr>
        <w:pStyle w:val="Default"/>
        <w:jc w:val="both"/>
        <w:rPr>
          <w:rFonts w:ascii="Times New Roman" w:hAnsi="Times New Roman" w:cs="Times New Roman"/>
          <w:color w:val="000000" w:themeColor="text1"/>
        </w:rPr>
      </w:pPr>
      <w:r>
        <w:rPr>
          <w:rFonts w:ascii="Times New Roman" w:hAnsi="Times New Roman" w:cs="Times New Roman"/>
          <w:color w:val="000000" w:themeColor="text1"/>
        </w:rPr>
        <w:t>8</w:t>
      </w:r>
      <w:r w:rsidR="00306F21">
        <w:rPr>
          <w:rFonts w:ascii="Times New Roman" w:hAnsi="Times New Roman" w:cs="Times New Roman"/>
          <w:color w:val="000000" w:themeColor="text1"/>
        </w:rPr>
        <w:t xml:space="preserve">.2. </w:t>
      </w:r>
      <w:r w:rsidR="000347B1" w:rsidRPr="00186FF1">
        <w:rPr>
          <w:rFonts w:ascii="Times New Roman" w:hAnsi="Times New Roman" w:cs="Times New Roman"/>
          <w:color w:val="000000" w:themeColor="text1"/>
        </w:rPr>
        <w:t xml:space="preserve">Служба у справах дітей Слобожанської </w:t>
      </w:r>
      <w:r w:rsidR="00CC42B6">
        <w:rPr>
          <w:rFonts w:ascii="Times New Roman" w:hAnsi="Times New Roman" w:cs="Times New Roman"/>
          <w:color w:val="000000" w:themeColor="text1"/>
        </w:rPr>
        <w:t>міської</w:t>
      </w:r>
      <w:r w:rsidR="004070E6" w:rsidRPr="00186FF1">
        <w:rPr>
          <w:rFonts w:ascii="Times New Roman" w:hAnsi="Times New Roman" w:cs="Times New Roman"/>
          <w:color w:val="000000" w:themeColor="text1"/>
        </w:rPr>
        <w:t xml:space="preserve"> ради </w:t>
      </w:r>
      <w:bookmarkStart w:id="100" w:name="_Hlk199852343"/>
      <w:r w:rsidR="005F2D6B" w:rsidRPr="00186FF1">
        <w:rPr>
          <w:rFonts w:ascii="Times New Roman" w:hAnsi="Times New Roman" w:cs="Times New Roman"/>
          <w:color w:val="000000" w:themeColor="text1"/>
        </w:rPr>
        <w:t xml:space="preserve">Чугуївського району Харківської області </w:t>
      </w:r>
      <w:bookmarkEnd w:id="100"/>
      <w:r w:rsidR="004070E6" w:rsidRPr="00186FF1">
        <w:rPr>
          <w:rFonts w:ascii="Times New Roman" w:hAnsi="Times New Roman" w:cs="Times New Roman"/>
          <w:color w:val="000000" w:themeColor="text1"/>
        </w:rPr>
        <w:t>є неприбутковою організацією</w:t>
      </w:r>
      <w:r w:rsidR="00342991">
        <w:rPr>
          <w:rFonts w:ascii="Times New Roman" w:hAnsi="Times New Roman" w:cs="Times New Roman"/>
          <w:color w:val="000000" w:themeColor="text1"/>
        </w:rPr>
        <w:t>;</w:t>
      </w:r>
    </w:p>
    <w:p w14:paraId="556AB63C" w14:textId="42736C6E" w:rsidR="00585428" w:rsidRDefault="00764971" w:rsidP="00FD0B15">
      <w:pPr>
        <w:pStyle w:val="Default"/>
        <w:jc w:val="both"/>
        <w:rPr>
          <w:rFonts w:ascii="Times New Roman" w:hAnsi="Times New Roman" w:cs="Times New Roman"/>
          <w:color w:val="000000" w:themeColor="text1"/>
        </w:rPr>
      </w:pPr>
      <w:r>
        <w:rPr>
          <w:rFonts w:ascii="Times New Roman" w:hAnsi="Times New Roman" w:cs="Times New Roman"/>
          <w:color w:val="000000" w:themeColor="text1"/>
        </w:rPr>
        <w:t>8</w:t>
      </w:r>
      <w:r w:rsidR="00306F21">
        <w:rPr>
          <w:rFonts w:ascii="Times New Roman" w:hAnsi="Times New Roman" w:cs="Times New Roman"/>
          <w:color w:val="000000" w:themeColor="text1"/>
        </w:rPr>
        <w:t>.3.</w:t>
      </w:r>
      <w:r w:rsidR="00CC42B6">
        <w:rPr>
          <w:color w:val="000000" w:themeColor="text1"/>
        </w:rPr>
        <w:t xml:space="preserve"> </w:t>
      </w:r>
      <w:r w:rsidR="004070E6" w:rsidRPr="00186FF1">
        <w:rPr>
          <w:rFonts w:ascii="Times New Roman" w:hAnsi="Times New Roman" w:cs="Times New Roman"/>
          <w:color w:val="000000" w:themeColor="text1"/>
        </w:rPr>
        <w:t xml:space="preserve">У разі припинення </w:t>
      </w:r>
      <w:r w:rsidR="005F2D6B" w:rsidRPr="00186FF1">
        <w:rPr>
          <w:rFonts w:ascii="Times New Roman" w:hAnsi="Times New Roman" w:cs="Times New Roman"/>
          <w:color w:val="000000" w:themeColor="text1"/>
        </w:rPr>
        <w:t>Служби</w:t>
      </w:r>
      <w:r w:rsidR="004070E6" w:rsidRPr="00186FF1">
        <w:rPr>
          <w:rFonts w:ascii="Times New Roman" w:hAnsi="Times New Roman" w:cs="Times New Roman"/>
          <w:color w:val="000000" w:themeColor="text1"/>
        </w:rPr>
        <w:t xml:space="preserve"> як юридичної особи (ліквідація, злиття, поділ, приєднання або перетворення) усі активи </w:t>
      </w:r>
      <w:r w:rsidR="005F2D6B" w:rsidRPr="00186FF1">
        <w:rPr>
          <w:rFonts w:ascii="Times New Roman" w:hAnsi="Times New Roman" w:cs="Times New Roman"/>
          <w:color w:val="000000" w:themeColor="text1"/>
        </w:rPr>
        <w:t>Служби</w:t>
      </w:r>
      <w:r w:rsidR="004070E6" w:rsidRPr="00186FF1">
        <w:rPr>
          <w:rFonts w:ascii="Times New Roman" w:hAnsi="Times New Roman" w:cs="Times New Roman"/>
          <w:color w:val="000000" w:themeColor="text1"/>
        </w:rPr>
        <w:t xml:space="preserve"> переходять до правонаступника, а в разі повної ліквідації - </w:t>
      </w:r>
      <w:r w:rsidR="004070E6" w:rsidRPr="00CC42B6">
        <w:rPr>
          <w:rFonts w:ascii="Times New Roman" w:hAnsi="Times New Roman" w:cs="Times New Roman"/>
          <w:color w:val="000000" w:themeColor="text1"/>
        </w:rPr>
        <w:t xml:space="preserve">до </w:t>
      </w:r>
      <w:r w:rsidR="00CC42B6" w:rsidRPr="00CC42B6">
        <w:rPr>
          <w:rFonts w:ascii="Times New Roman" w:hAnsi="Times New Roman" w:cs="Times New Roman"/>
          <w:color w:val="000000" w:themeColor="text1"/>
        </w:rPr>
        <w:t>міської</w:t>
      </w:r>
      <w:r w:rsidR="004070E6" w:rsidRPr="00CC42B6">
        <w:rPr>
          <w:rFonts w:ascii="Times New Roman" w:hAnsi="Times New Roman" w:cs="Times New Roman"/>
          <w:color w:val="000000" w:themeColor="text1"/>
        </w:rPr>
        <w:t xml:space="preserve"> ради</w:t>
      </w:r>
      <w:r w:rsidR="00342991">
        <w:rPr>
          <w:rFonts w:ascii="Times New Roman" w:hAnsi="Times New Roman" w:cs="Times New Roman"/>
          <w:color w:val="000000" w:themeColor="text1"/>
        </w:rPr>
        <w:t>;</w:t>
      </w:r>
    </w:p>
    <w:p w14:paraId="1A7CA9D9" w14:textId="46286828" w:rsidR="004070E6" w:rsidRPr="00186FF1" w:rsidRDefault="00764971" w:rsidP="00FD0B15">
      <w:pPr>
        <w:pStyle w:val="Default"/>
        <w:jc w:val="both"/>
        <w:rPr>
          <w:rFonts w:ascii="Times New Roman" w:hAnsi="Times New Roman" w:cs="Times New Roman"/>
          <w:color w:val="000000" w:themeColor="text1"/>
        </w:rPr>
      </w:pPr>
      <w:r>
        <w:rPr>
          <w:rFonts w:ascii="Times New Roman" w:hAnsi="Times New Roman" w:cs="Times New Roman"/>
          <w:color w:val="000000" w:themeColor="text1"/>
        </w:rPr>
        <w:t>8</w:t>
      </w:r>
      <w:r w:rsidR="00306F21">
        <w:rPr>
          <w:rFonts w:ascii="Times New Roman" w:hAnsi="Times New Roman" w:cs="Times New Roman"/>
          <w:color w:val="000000" w:themeColor="text1"/>
        </w:rPr>
        <w:t>.4.</w:t>
      </w:r>
      <w:r w:rsidR="00FC519E">
        <w:rPr>
          <w:rFonts w:ascii="Times New Roman" w:hAnsi="Times New Roman" w:cs="Times New Roman"/>
          <w:color w:val="000000" w:themeColor="text1"/>
        </w:rPr>
        <w:t xml:space="preserve"> </w:t>
      </w:r>
      <w:r w:rsidR="004070E6" w:rsidRPr="00186FF1">
        <w:rPr>
          <w:rFonts w:ascii="Times New Roman" w:hAnsi="Times New Roman" w:cs="Times New Roman"/>
          <w:color w:val="000000" w:themeColor="text1"/>
        </w:rPr>
        <w:t>Питання, що не врегульовані цим Положенням, розв’язуються в порядку, встановленому чинним законодавством</w:t>
      </w:r>
      <w:r w:rsidR="00342991">
        <w:rPr>
          <w:rFonts w:ascii="Times New Roman" w:hAnsi="Times New Roman" w:cs="Times New Roman"/>
          <w:color w:val="000000" w:themeColor="text1"/>
        </w:rPr>
        <w:t>;</w:t>
      </w:r>
    </w:p>
    <w:p w14:paraId="3B8C9A76" w14:textId="46855A61" w:rsidR="004070E6" w:rsidRPr="00186FF1" w:rsidRDefault="00764971" w:rsidP="00FD0B15">
      <w:pPr>
        <w:jc w:val="both"/>
        <w:rPr>
          <w:color w:val="000000" w:themeColor="text1"/>
        </w:rPr>
      </w:pPr>
      <w:r>
        <w:rPr>
          <w:color w:val="000000" w:themeColor="text1"/>
        </w:rPr>
        <w:t>8</w:t>
      </w:r>
      <w:r w:rsidR="00306F21">
        <w:rPr>
          <w:color w:val="000000" w:themeColor="text1"/>
        </w:rPr>
        <w:t xml:space="preserve">.5. </w:t>
      </w:r>
      <w:r w:rsidR="004070E6" w:rsidRPr="00186FF1">
        <w:rPr>
          <w:color w:val="000000" w:themeColor="text1"/>
        </w:rPr>
        <w:t>При виникненні розбіжностей норм цього Положення з діючим законодавством України, застосовуються норми чинного законодавства</w:t>
      </w:r>
      <w:r w:rsidR="00342991">
        <w:rPr>
          <w:color w:val="000000" w:themeColor="text1"/>
        </w:rPr>
        <w:t>;</w:t>
      </w:r>
    </w:p>
    <w:p w14:paraId="7AE07079" w14:textId="77777777" w:rsidR="00433C4D" w:rsidRPr="00186FF1" w:rsidRDefault="00433C4D" w:rsidP="00FD0B15">
      <w:pPr>
        <w:pStyle w:val="Default"/>
        <w:jc w:val="both"/>
        <w:rPr>
          <w:rFonts w:ascii="Times New Roman" w:hAnsi="Times New Roman" w:cs="Times New Roman"/>
          <w:color w:val="000000" w:themeColor="text1"/>
        </w:rPr>
      </w:pPr>
    </w:p>
    <w:p w14:paraId="47D847C9" w14:textId="77777777" w:rsidR="00FC519E" w:rsidRDefault="00FC519E" w:rsidP="00983E19">
      <w:pPr>
        <w:pStyle w:val="Default"/>
        <w:ind w:firstLine="284"/>
        <w:jc w:val="both"/>
        <w:rPr>
          <w:rFonts w:ascii="Times New Roman" w:hAnsi="Times New Roman" w:cs="Times New Roman"/>
          <w:color w:val="000000" w:themeColor="text1"/>
        </w:rPr>
      </w:pPr>
    </w:p>
    <w:p w14:paraId="6B4A2445" w14:textId="77777777" w:rsidR="00FC519E" w:rsidRPr="00186FF1" w:rsidRDefault="00FC519E" w:rsidP="00983E19">
      <w:pPr>
        <w:pStyle w:val="Default"/>
        <w:ind w:firstLine="284"/>
        <w:jc w:val="both"/>
        <w:rPr>
          <w:rFonts w:ascii="Times New Roman" w:hAnsi="Times New Roman" w:cs="Times New Roman"/>
          <w:color w:val="000000" w:themeColor="text1"/>
        </w:rPr>
      </w:pPr>
    </w:p>
    <w:p w14:paraId="430B3109" w14:textId="47F964DA" w:rsidR="00C35CC5" w:rsidRPr="00F26344" w:rsidRDefault="00433C4D" w:rsidP="00F26344">
      <w:pPr>
        <w:pStyle w:val="Default"/>
        <w:jc w:val="both"/>
        <w:rPr>
          <w:rFonts w:ascii="Times New Roman" w:hAnsi="Times New Roman" w:cs="Times New Roman"/>
          <w:color w:val="000000" w:themeColor="text1"/>
        </w:rPr>
      </w:pPr>
      <w:r w:rsidRPr="00186FF1">
        <w:rPr>
          <w:rFonts w:ascii="Times New Roman" w:hAnsi="Times New Roman" w:cs="Times New Roman"/>
          <w:color w:val="000000" w:themeColor="text1"/>
        </w:rPr>
        <w:t>С</w:t>
      </w:r>
      <w:r w:rsidR="00306F21">
        <w:rPr>
          <w:rFonts w:ascii="Times New Roman" w:hAnsi="Times New Roman" w:cs="Times New Roman"/>
          <w:color w:val="000000" w:themeColor="text1"/>
        </w:rPr>
        <w:t>екретар міської ради</w:t>
      </w:r>
      <w:r w:rsidR="00306F21">
        <w:rPr>
          <w:rFonts w:ascii="Times New Roman" w:hAnsi="Times New Roman" w:cs="Times New Roman"/>
          <w:color w:val="000000" w:themeColor="text1"/>
        </w:rPr>
        <w:tab/>
      </w:r>
      <w:r w:rsidR="00306F21">
        <w:rPr>
          <w:rFonts w:ascii="Times New Roman" w:hAnsi="Times New Roman" w:cs="Times New Roman"/>
          <w:color w:val="000000" w:themeColor="text1"/>
        </w:rPr>
        <w:tab/>
      </w:r>
      <w:r w:rsidR="00306F21">
        <w:rPr>
          <w:rFonts w:ascii="Times New Roman" w:hAnsi="Times New Roman" w:cs="Times New Roman"/>
          <w:color w:val="000000" w:themeColor="text1"/>
        </w:rPr>
        <w:tab/>
      </w:r>
      <w:r w:rsidR="00306F21">
        <w:rPr>
          <w:rFonts w:ascii="Times New Roman" w:hAnsi="Times New Roman" w:cs="Times New Roman"/>
          <w:color w:val="000000" w:themeColor="text1"/>
        </w:rPr>
        <w:tab/>
      </w:r>
      <w:r w:rsidR="00306F21">
        <w:rPr>
          <w:rFonts w:ascii="Times New Roman" w:hAnsi="Times New Roman" w:cs="Times New Roman"/>
          <w:color w:val="000000" w:themeColor="text1"/>
        </w:rPr>
        <w:tab/>
      </w:r>
      <w:r w:rsidR="00306F21">
        <w:rPr>
          <w:rFonts w:ascii="Times New Roman" w:hAnsi="Times New Roman" w:cs="Times New Roman"/>
          <w:color w:val="000000" w:themeColor="text1"/>
        </w:rPr>
        <w:tab/>
      </w:r>
      <w:r w:rsidR="00306F21">
        <w:rPr>
          <w:rFonts w:ascii="Times New Roman" w:hAnsi="Times New Roman" w:cs="Times New Roman"/>
          <w:color w:val="000000" w:themeColor="text1"/>
        </w:rPr>
        <w:tab/>
        <w:t>Галина КУЦЕНКО</w:t>
      </w:r>
    </w:p>
    <w:sectPr w:rsidR="00C35CC5" w:rsidRPr="00F26344" w:rsidSect="001B632C">
      <w:headerReference w:type="default" r:id="rId12"/>
      <w:footerReference w:type="default" r:id="rId13"/>
      <w:headerReference w:type="first" r:id="rId14"/>
      <w:pgSz w:w="11906" w:h="16838"/>
      <w:pgMar w:top="851" w:right="567" w:bottom="1134" w:left="1701"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D188F" w14:textId="77777777" w:rsidR="00AC3E71" w:rsidRDefault="00AC3E71" w:rsidP="00B36F6A">
      <w:r>
        <w:separator/>
      </w:r>
    </w:p>
  </w:endnote>
  <w:endnote w:type="continuationSeparator" w:id="0">
    <w:p w14:paraId="64EF027A" w14:textId="77777777" w:rsidR="00AC3E71" w:rsidRDefault="00AC3E71" w:rsidP="00B3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Bitstream Vera Sans">
    <w:charset w:val="CC"/>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1C838" w14:textId="1BD1E229" w:rsidR="0035102A" w:rsidRDefault="0035102A">
    <w:pPr>
      <w:pStyle w:val="a6"/>
      <w:jc w:val="center"/>
    </w:pPr>
  </w:p>
  <w:p w14:paraId="02674187" w14:textId="77777777" w:rsidR="00B36F6A" w:rsidRDefault="00B36F6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35124" w14:textId="77777777" w:rsidR="00AC3E71" w:rsidRDefault="00AC3E71" w:rsidP="00B36F6A">
      <w:r>
        <w:separator/>
      </w:r>
    </w:p>
  </w:footnote>
  <w:footnote w:type="continuationSeparator" w:id="0">
    <w:p w14:paraId="3CD68DA9" w14:textId="77777777" w:rsidR="00AC3E71" w:rsidRDefault="00AC3E71" w:rsidP="00B36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3341994"/>
      <w:docPartObj>
        <w:docPartGallery w:val="Page Numbers (Top of Page)"/>
        <w:docPartUnique/>
      </w:docPartObj>
    </w:sdtPr>
    <w:sdtEndPr/>
    <w:sdtContent>
      <w:p w14:paraId="474B342E" w14:textId="723A9052" w:rsidR="001B632C" w:rsidRDefault="001B632C">
        <w:pPr>
          <w:pStyle w:val="a4"/>
          <w:jc w:val="center"/>
        </w:pPr>
        <w:r>
          <w:fldChar w:fldCharType="begin"/>
        </w:r>
        <w:r>
          <w:instrText>PAGE   \* MERGEFORMAT</w:instrText>
        </w:r>
        <w:r>
          <w:fldChar w:fldCharType="separate"/>
        </w:r>
        <w:r>
          <w:t>2</w:t>
        </w:r>
        <w:r>
          <w:fldChar w:fldCharType="end"/>
        </w:r>
      </w:p>
    </w:sdtContent>
  </w:sdt>
  <w:p w14:paraId="6479ED22" w14:textId="1E15D9A4" w:rsidR="001B632C" w:rsidRDefault="001B632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33430" w14:textId="4B1C7A20" w:rsidR="0043436D" w:rsidRDefault="0043436D">
    <w:pPr>
      <w:pStyle w:val="a4"/>
      <w:jc w:val="center"/>
    </w:pPr>
  </w:p>
  <w:p w14:paraId="4295BA66" w14:textId="77777777" w:rsidR="00342991" w:rsidRDefault="0034299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none"/>
      <w:suff w:val="nothing"/>
      <w:lvlText w:val=""/>
      <w:lvlJc w:val="left"/>
      <w:pPr>
        <w:tabs>
          <w:tab w:val="num" w:pos="0"/>
        </w:tabs>
        <w:ind w:left="0" w:firstLine="0"/>
      </w:pPr>
      <w:rPr>
        <w:rFonts w:ascii="Times New Roman" w:eastAsia="Bitstream Vera Sans" w:hAnsi="Times New Roman" w:cs="Times New Roman"/>
        <w:b w:val="0"/>
        <w:bCs w:val="0"/>
        <w:i w:val="0"/>
        <w:iCs w:val="0"/>
        <w:caps w:val="0"/>
        <w:smallCaps w:val="0"/>
        <w:strike w:val="0"/>
        <w:dstrike w:val="0"/>
        <w:color w:val="000000"/>
        <w:spacing w:val="-4"/>
        <w:kern w:val="1"/>
        <w:sz w:val="24"/>
        <w:szCs w:val="24"/>
        <w:lang w:val="uk-UA"/>
      </w:rPr>
    </w:lvl>
    <w:lvl w:ilvl="1">
      <w:start w:val="1"/>
      <w:numFmt w:val="none"/>
      <w:suff w:val="nothing"/>
      <w:lvlText w:val=""/>
      <w:lvlJc w:val="left"/>
      <w:pPr>
        <w:tabs>
          <w:tab w:val="num" w:pos="0"/>
        </w:tabs>
        <w:ind w:left="0" w:firstLine="0"/>
      </w:pPr>
      <w:rPr>
        <w:rFonts w:ascii="Times New Roman" w:hAnsi="Times New Roman" w:cs="Times New Roman"/>
        <w:b w:val="0"/>
        <w:bCs w:val="0"/>
        <w:color w:val="000000"/>
        <w:sz w:val="24"/>
        <w:szCs w:val="24"/>
        <w:lang w:val="uk-UA"/>
      </w:rPr>
    </w:lvl>
    <w:lvl w:ilvl="2">
      <w:start w:val="1"/>
      <w:numFmt w:val="none"/>
      <w:suff w:val="nothing"/>
      <w:lvlText w:val=""/>
      <w:lvlJc w:val="left"/>
      <w:pPr>
        <w:tabs>
          <w:tab w:val="num" w:pos="0"/>
        </w:tabs>
        <w:ind w:left="0" w:firstLine="0"/>
      </w:pPr>
      <w:rPr>
        <w:rFonts w:ascii="Times New Roman" w:hAnsi="Times New Roman" w:cs="Times New Roman"/>
        <w:b w:val="0"/>
        <w:bCs w:val="0"/>
        <w:color w:val="000000"/>
        <w:sz w:val="24"/>
        <w:szCs w:val="24"/>
        <w:lang w:val="uk-UA"/>
      </w:rPr>
    </w:lvl>
    <w:lvl w:ilvl="3">
      <w:start w:val="1"/>
      <w:numFmt w:val="none"/>
      <w:suff w:val="nothing"/>
      <w:lvlText w:val=""/>
      <w:lvlJc w:val="left"/>
      <w:pPr>
        <w:tabs>
          <w:tab w:val="num" w:pos="0"/>
        </w:tabs>
        <w:ind w:left="0" w:firstLine="0"/>
      </w:pPr>
      <w:rPr>
        <w:rFonts w:ascii="Times New Roman" w:eastAsia="Times New Roman" w:hAnsi="Times New Roman" w:cs="Times New Roman"/>
        <w:b/>
        <w:bCs/>
        <w:i w:val="0"/>
        <w:iCs w:val="0"/>
        <w:color w:val="000000"/>
        <w:spacing w:val="-4"/>
        <w:kern w:val="1"/>
        <w:sz w:val="24"/>
        <w:szCs w:val="24"/>
        <w:lang w:val="uk-UA"/>
      </w:rPr>
    </w:lvl>
    <w:lvl w:ilvl="4">
      <w:start w:val="1"/>
      <w:numFmt w:val="none"/>
      <w:suff w:val="nothing"/>
      <w:lvlText w:val=""/>
      <w:lvlJc w:val="left"/>
      <w:pPr>
        <w:tabs>
          <w:tab w:val="num" w:pos="0"/>
        </w:tabs>
        <w:ind w:left="0" w:firstLine="0"/>
      </w:pPr>
      <w:rPr>
        <w:rFonts w:ascii="Times New Roman" w:eastAsia="Times New Roman" w:hAnsi="Times New Roman" w:cs="Times New Roman"/>
        <w:b w:val="0"/>
        <w:bCs w:val="0"/>
        <w:i w:val="0"/>
        <w:iCs w:val="0"/>
        <w:color w:val="000000"/>
        <w:spacing w:val="-2"/>
        <w:kern w:val="1"/>
        <w:sz w:val="24"/>
        <w:szCs w:val="24"/>
        <w:lang w:val="uk-UA"/>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1CF064AC"/>
    <w:multiLevelType w:val="hybridMultilevel"/>
    <w:tmpl w:val="7924FD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D502B7C"/>
    <w:multiLevelType w:val="hybridMultilevel"/>
    <w:tmpl w:val="789203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01454D6"/>
    <w:multiLevelType w:val="hybridMultilevel"/>
    <w:tmpl w:val="FD680A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E5E739B"/>
    <w:multiLevelType w:val="hybridMultilevel"/>
    <w:tmpl w:val="8692F7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5081FFF"/>
    <w:multiLevelType w:val="hybridMultilevel"/>
    <w:tmpl w:val="789203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05650759">
    <w:abstractNumId w:val="3"/>
  </w:num>
  <w:num w:numId="2" w16cid:durableId="1973486657">
    <w:abstractNumId w:val="1"/>
  </w:num>
  <w:num w:numId="3" w16cid:durableId="1936666481">
    <w:abstractNumId w:val="0"/>
  </w:num>
  <w:num w:numId="4" w16cid:durableId="1825193584">
    <w:abstractNumId w:val="5"/>
  </w:num>
  <w:num w:numId="5" w16cid:durableId="1892614457">
    <w:abstractNumId w:val="2"/>
  </w:num>
  <w:num w:numId="6" w16cid:durableId="14285742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E12"/>
    <w:rsid w:val="00010A76"/>
    <w:rsid w:val="00027184"/>
    <w:rsid w:val="000347B1"/>
    <w:rsid w:val="00040369"/>
    <w:rsid w:val="0005622A"/>
    <w:rsid w:val="00077610"/>
    <w:rsid w:val="000D07ED"/>
    <w:rsid w:val="000E5047"/>
    <w:rsid w:val="00106881"/>
    <w:rsid w:val="001215F6"/>
    <w:rsid w:val="00123CD2"/>
    <w:rsid w:val="0013463E"/>
    <w:rsid w:val="0014428D"/>
    <w:rsid w:val="001818B4"/>
    <w:rsid w:val="00186FF1"/>
    <w:rsid w:val="0019635E"/>
    <w:rsid w:val="001B632C"/>
    <w:rsid w:val="001C317C"/>
    <w:rsid w:val="001C598F"/>
    <w:rsid w:val="001C644B"/>
    <w:rsid w:val="001E251F"/>
    <w:rsid w:val="001E5190"/>
    <w:rsid w:val="001F117C"/>
    <w:rsid w:val="001F6C73"/>
    <w:rsid w:val="00207A8C"/>
    <w:rsid w:val="002147E0"/>
    <w:rsid w:val="0021737F"/>
    <w:rsid w:val="00223384"/>
    <w:rsid w:val="00237E7A"/>
    <w:rsid w:val="00245858"/>
    <w:rsid w:val="00255C15"/>
    <w:rsid w:val="00265533"/>
    <w:rsid w:val="00267CED"/>
    <w:rsid w:val="002871BA"/>
    <w:rsid w:val="002911B0"/>
    <w:rsid w:val="00293539"/>
    <w:rsid w:val="002A7497"/>
    <w:rsid w:val="002B74E6"/>
    <w:rsid w:val="002D12D6"/>
    <w:rsid w:val="002D6C37"/>
    <w:rsid w:val="002F1E14"/>
    <w:rsid w:val="002F6F5C"/>
    <w:rsid w:val="00306F21"/>
    <w:rsid w:val="00320D73"/>
    <w:rsid w:val="003336E0"/>
    <w:rsid w:val="00342991"/>
    <w:rsid w:val="00347709"/>
    <w:rsid w:val="0035102A"/>
    <w:rsid w:val="00361666"/>
    <w:rsid w:val="00380314"/>
    <w:rsid w:val="00381017"/>
    <w:rsid w:val="0039262B"/>
    <w:rsid w:val="00394364"/>
    <w:rsid w:val="003A4BFE"/>
    <w:rsid w:val="003C1E11"/>
    <w:rsid w:val="003C641D"/>
    <w:rsid w:val="003D5E67"/>
    <w:rsid w:val="003E0B0B"/>
    <w:rsid w:val="00402947"/>
    <w:rsid w:val="00406241"/>
    <w:rsid w:val="004070E6"/>
    <w:rsid w:val="004113D3"/>
    <w:rsid w:val="00411B73"/>
    <w:rsid w:val="00414DD8"/>
    <w:rsid w:val="0041548C"/>
    <w:rsid w:val="00417127"/>
    <w:rsid w:val="00420828"/>
    <w:rsid w:val="004210FF"/>
    <w:rsid w:val="004302CE"/>
    <w:rsid w:val="00433C4D"/>
    <w:rsid w:val="0043436D"/>
    <w:rsid w:val="00436B40"/>
    <w:rsid w:val="00436BFA"/>
    <w:rsid w:val="00452E48"/>
    <w:rsid w:val="0045511F"/>
    <w:rsid w:val="004759A0"/>
    <w:rsid w:val="00475FCF"/>
    <w:rsid w:val="00480C6F"/>
    <w:rsid w:val="0049032F"/>
    <w:rsid w:val="00491394"/>
    <w:rsid w:val="00494E5C"/>
    <w:rsid w:val="004A7005"/>
    <w:rsid w:val="004B2B02"/>
    <w:rsid w:val="004C2AAA"/>
    <w:rsid w:val="004D1C16"/>
    <w:rsid w:val="004E154F"/>
    <w:rsid w:val="004E3F52"/>
    <w:rsid w:val="004F452F"/>
    <w:rsid w:val="004F5FE8"/>
    <w:rsid w:val="005009A6"/>
    <w:rsid w:val="00514FF7"/>
    <w:rsid w:val="00524541"/>
    <w:rsid w:val="005258E2"/>
    <w:rsid w:val="005334B3"/>
    <w:rsid w:val="005573B0"/>
    <w:rsid w:val="005574B8"/>
    <w:rsid w:val="00562D57"/>
    <w:rsid w:val="00564ACE"/>
    <w:rsid w:val="00566177"/>
    <w:rsid w:val="00585428"/>
    <w:rsid w:val="00592469"/>
    <w:rsid w:val="005B4EAB"/>
    <w:rsid w:val="005C4D32"/>
    <w:rsid w:val="005D4ECC"/>
    <w:rsid w:val="005D7AC9"/>
    <w:rsid w:val="005E5657"/>
    <w:rsid w:val="005F2D6B"/>
    <w:rsid w:val="005F4DE8"/>
    <w:rsid w:val="00606C55"/>
    <w:rsid w:val="00607C78"/>
    <w:rsid w:val="00614E90"/>
    <w:rsid w:val="006222BE"/>
    <w:rsid w:val="00632D5B"/>
    <w:rsid w:val="00634FE6"/>
    <w:rsid w:val="0067089A"/>
    <w:rsid w:val="00696536"/>
    <w:rsid w:val="006B2D5A"/>
    <w:rsid w:val="006E08F0"/>
    <w:rsid w:val="006F4E12"/>
    <w:rsid w:val="00701153"/>
    <w:rsid w:val="00702920"/>
    <w:rsid w:val="00705793"/>
    <w:rsid w:val="00711240"/>
    <w:rsid w:val="0071326B"/>
    <w:rsid w:val="0072105A"/>
    <w:rsid w:val="007306D2"/>
    <w:rsid w:val="00735397"/>
    <w:rsid w:val="00736F08"/>
    <w:rsid w:val="007531AB"/>
    <w:rsid w:val="00756848"/>
    <w:rsid w:val="007634D9"/>
    <w:rsid w:val="00764971"/>
    <w:rsid w:val="00766203"/>
    <w:rsid w:val="00767F2B"/>
    <w:rsid w:val="00773AD0"/>
    <w:rsid w:val="007A4F94"/>
    <w:rsid w:val="007C514A"/>
    <w:rsid w:val="007C639A"/>
    <w:rsid w:val="007D6A61"/>
    <w:rsid w:val="00812E20"/>
    <w:rsid w:val="00813453"/>
    <w:rsid w:val="00825444"/>
    <w:rsid w:val="00825A13"/>
    <w:rsid w:val="0082757A"/>
    <w:rsid w:val="008329CE"/>
    <w:rsid w:val="00832FF4"/>
    <w:rsid w:val="0084316E"/>
    <w:rsid w:val="00851BFC"/>
    <w:rsid w:val="00856D1F"/>
    <w:rsid w:val="00880D86"/>
    <w:rsid w:val="00887016"/>
    <w:rsid w:val="008A36D0"/>
    <w:rsid w:val="008A6E86"/>
    <w:rsid w:val="008C5810"/>
    <w:rsid w:val="008C7365"/>
    <w:rsid w:val="008F2B10"/>
    <w:rsid w:val="008F7E55"/>
    <w:rsid w:val="00933DFE"/>
    <w:rsid w:val="00934BD8"/>
    <w:rsid w:val="00941D2C"/>
    <w:rsid w:val="00962ABB"/>
    <w:rsid w:val="00983E19"/>
    <w:rsid w:val="009A68A1"/>
    <w:rsid w:val="009B657B"/>
    <w:rsid w:val="009B6A73"/>
    <w:rsid w:val="009B77C8"/>
    <w:rsid w:val="009C2C8A"/>
    <w:rsid w:val="009C2D40"/>
    <w:rsid w:val="009C43E9"/>
    <w:rsid w:val="009D0EF2"/>
    <w:rsid w:val="009E7553"/>
    <w:rsid w:val="009F4667"/>
    <w:rsid w:val="009F7545"/>
    <w:rsid w:val="00A01C22"/>
    <w:rsid w:val="00A02A04"/>
    <w:rsid w:val="00A1273C"/>
    <w:rsid w:val="00A362D3"/>
    <w:rsid w:val="00A36BA6"/>
    <w:rsid w:val="00A37666"/>
    <w:rsid w:val="00A53980"/>
    <w:rsid w:val="00A543B9"/>
    <w:rsid w:val="00A55904"/>
    <w:rsid w:val="00A56834"/>
    <w:rsid w:val="00A81083"/>
    <w:rsid w:val="00A949DB"/>
    <w:rsid w:val="00AA093F"/>
    <w:rsid w:val="00AC3E0F"/>
    <w:rsid w:val="00AC3E71"/>
    <w:rsid w:val="00AC5A1E"/>
    <w:rsid w:val="00AD2121"/>
    <w:rsid w:val="00AD598D"/>
    <w:rsid w:val="00AD63E3"/>
    <w:rsid w:val="00B070B0"/>
    <w:rsid w:val="00B31B3A"/>
    <w:rsid w:val="00B36F6A"/>
    <w:rsid w:val="00B45FC2"/>
    <w:rsid w:val="00B627AD"/>
    <w:rsid w:val="00B773DE"/>
    <w:rsid w:val="00B82B6B"/>
    <w:rsid w:val="00B942B0"/>
    <w:rsid w:val="00B95656"/>
    <w:rsid w:val="00BA26FB"/>
    <w:rsid w:val="00BB23CA"/>
    <w:rsid w:val="00BC1624"/>
    <w:rsid w:val="00BC31A8"/>
    <w:rsid w:val="00BC334D"/>
    <w:rsid w:val="00BC3530"/>
    <w:rsid w:val="00BD4D06"/>
    <w:rsid w:val="00BD5B39"/>
    <w:rsid w:val="00BE09ED"/>
    <w:rsid w:val="00BE28CA"/>
    <w:rsid w:val="00C00158"/>
    <w:rsid w:val="00C04899"/>
    <w:rsid w:val="00C06459"/>
    <w:rsid w:val="00C13572"/>
    <w:rsid w:val="00C35CC5"/>
    <w:rsid w:val="00C40D37"/>
    <w:rsid w:val="00C40F17"/>
    <w:rsid w:val="00C441CE"/>
    <w:rsid w:val="00C512C4"/>
    <w:rsid w:val="00C527FA"/>
    <w:rsid w:val="00C639E2"/>
    <w:rsid w:val="00C67043"/>
    <w:rsid w:val="00C72B53"/>
    <w:rsid w:val="00C800F1"/>
    <w:rsid w:val="00C80F6E"/>
    <w:rsid w:val="00C814E6"/>
    <w:rsid w:val="00C9054A"/>
    <w:rsid w:val="00C907AC"/>
    <w:rsid w:val="00C90CCA"/>
    <w:rsid w:val="00C93248"/>
    <w:rsid w:val="00C93CED"/>
    <w:rsid w:val="00CA3F36"/>
    <w:rsid w:val="00CA43CB"/>
    <w:rsid w:val="00CB2377"/>
    <w:rsid w:val="00CC0F4F"/>
    <w:rsid w:val="00CC42B6"/>
    <w:rsid w:val="00CC4DA5"/>
    <w:rsid w:val="00CC5C95"/>
    <w:rsid w:val="00CD563F"/>
    <w:rsid w:val="00CD6B34"/>
    <w:rsid w:val="00CE0C7D"/>
    <w:rsid w:val="00CE264B"/>
    <w:rsid w:val="00CF02B9"/>
    <w:rsid w:val="00CF2B62"/>
    <w:rsid w:val="00CF6B2D"/>
    <w:rsid w:val="00D03E3E"/>
    <w:rsid w:val="00D07A1A"/>
    <w:rsid w:val="00D34875"/>
    <w:rsid w:val="00D35BD7"/>
    <w:rsid w:val="00D4744F"/>
    <w:rsid w:val="00D47957"/>
    <w:rsid w:val="00D61707"/>
    <w:rsid w:val="00D630C4"/>
    <w:rsid w:val="00D66203"/>
    <w:rsid w:val="00D67FF6"/>
    <w:rsid w:val="00D82911"/>
    <w:rsid w:val="00DB00C1"/>
    <w:rsid w:val="00DB6EB7"/>
    <w:rsid w:val="00DC1180"/>
    <w:rsid w:val="00DD0F90"/>
    <w:rsid w:val="00DF058B"/>
    <w:rsid w:val="00E17FA7"/>
    <w:rsid w:val="00E22A57"/>
    <w:rsid w:val="00E34CBB"/>
    <w:rsid w:val="00E369E3"/>
    <w:rsid w:val="00E45004"/>
    <w:rsid w:val="00E52025"/>
    <w:rsid w:val="00E60578"/>
    <w:rsid w:val="00E6195B"/>
    <w:rsid w:val="00E75F4A"/>
    <w:rsid w:val="00E80B8F"/>
    <w:rsid w:val="00EA14ED"/>
    <w:rsid w:val="00EA2D03"/>
    <w:rsid w:val="00EB0F6A"/>
    <w:rsid w:val="00EC216C"/>
    <w:rsid w:val="00EE3605"/>
    <w:rsid w:val="00EE400B"/>
    <w:rsid w:val="00EE654F"/>
    <w:rsid w:val="00EF0E6B"/>
    <w:rsid w:val="00EF6A3A"/>
    <w:rsid w:val="00F008A0"/>
    <w:rsid w:val="00F009A8"/>
    <w:rsid w:val="00F06E47"/>
    <w:rsid w:val="00F26344"/>
    <w:rsid w:val="00F27CE6"/>
    <w:rsid w:val="00F35117"/>
    <w:rsid w:val="00F36195"/>
    <w:rsid w:val="00F4180D"/>
    <w:rsid w:val="00F6015A"/>
    <w:rsid w:val="00F658AD"/>
    <w:rsid w:val="00F74B5C"/>
    <w:rsid w:val="00F8206C"/>
    <w:rsid w:val="00F82A7E"/>
    <w:rsid w:val="00F82F32"/>
    <w:rsid w:val="00FA4B32"/>
    <w:rsid w:val="00FB1ADA"/>
    <w:rsid w:val="00FC519E"/>
    <w:rsid w:val="00FD0799"/>
    <w:rsid w:val="00FD0B15"/>
    <w:rsid w:val="00FD135B"/>
    <w:rsid w:val="00FD1B6A"/>
    <w:rsid w:val="00FD4F24"/>
    <w:rsid w:val="00FE2132"/>
    <w:rsid w:val="00FF0F25"/>
    <w:rsid w:val="00FF3A5F"/>
    <w:rsid w:val="00FF4C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D0F3"/>
  <w15:chartTrackingRefBased/>
  <w15:docId w15:val="{E2D9062B-A3B1-4B97-8FEA-6B5AD13CA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Andale Sans U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6C37"/>
    <w:pPr>
      <w:suppressAutoHyphens/>
      <w:spacing w:after="0" w:line="240" w:lineRule="auto"/>
    </w:pPr>
    <w:rPr>
      <w:rFonts w:ascii="Times New Roman" w:eastAsia="Times New Roman" w:hAnsi="Times New Roman" w:cs="Times New Roman"/>
      <w:kern w:val="1"/>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12D6"/>
    <w:pPr>
      <w:widowControl w:val="0"/>
      <w:autoSpaceDN w:val="0"/>
      <w:ind w:left="720"/>
      <w:contextualSpacing/>
    </w:pPr>
    <w:rPr>
      <w:rFonts w:eastAsia="Andale Sans UI" w:cs="Tahoma"/>
      <w:kern w:val="3"/>
      <w:lang w:val="de-DE" w:eastAsia="ja-JP" w:bidi="fa-IR"/>
    </w:rPr>
  </w:style>
  <w:style w:type="paragraph" w:customStyle="1" w:styleId="Default">
    <w:name w:val="Default"/>
    <w:rsid w:val="00F008A0"/>
    <w:pPr>
      <w:autoSpaceDE w:val="0"/>
      <w:autoSpaceDN w:val="0"/>
      <w:adjustRightInd w:val="0"/>
      <w:spacing w:after="0" w:line="240" w:lineRule="auto"/>
    </w:pPr>
    <w:rPr>
      <w:rFonts w:ascii="Calibri" w:hAnsi="Calibri" w:cs="Calibri"/>
      <w:color w:val="000000"/>
      <w:sz w:val="24"/>
      <w:szCs w:val="24"/>
      <w:lang w:val="uk-UA"/>
    </w:rPr>
  </w:style>
  <w:style w:type="paragraph" w:styleId="a4">
    <w:name w:val="header"/>
    <w:basedOn w:val="a"/>
    <w:link w:val="a5"/>
    <w:uiPriority w:val="99"/>
    <w:unhideWhenUsed/>
    <w:rsid w:val="00B36F6A"/>
    <w:pPr>
      <w:tabs>
        <w:tab w:val="center" w:pos="4677"/>
        <w:tab w:val="right" w:pos="9355"/>
      </w:tabs>
    </w:pPr>
  </w:style>
  <w:style w:type="character" w:customStyle="1" w:styleId="a5">
    <w:name w:val="Верхній колонтитул Знак"/>
    <w:basedOn w:val="a0"/>
    <w:link w:val="a4"/>
    <w:uiPriority w:val="99"/>
    <w:rsid w:val="00B36F6A"/>
    <w:rPr>
      <w:rFonts w:ascii="Times New Roman" w:eastAsia="Times New Roman" w:hAnsi="Times New Roman" w:cs="Times New Roman"/>
      <w:kern w:val="1"/>
      <w:sz w:val="24"/>
      <w:szCs w:val="24"/>
      <w:lang w:val="ru-RU" w:eastAsia="ar-SA"/>
    </w:rPr>
  </w:style>
  <w:style w:type="paragraph" w:styleId="a6">
    <w:name w:val="footer"/>
    <w:basedOn w:val="a"/>
    <w:link w:val="a7"/>
    <w:uiPriority w:val="99"/>
    <w:unhideWhenUsed/>
    <w:rsid w:val="00B36F6A"/>
    <w:pPr>
      <w:tabs>
        <w:tab w:val="center" w:pos="4677"/>
        <w:tab w:val="right" w:pos="9355"/>
      </w:tabs>
    </w:pPr>
  </w:style>
  <w:style w:type="character" w:customStyle="1" w:styleId="a7">
    <w:name w:val="Нижній колонтитул Знак"/>
    <w:basedOn w:val="a0"/>
    <w:link w:val="a6"/>
    <w:uiPriority w:val="99"/>
    <w:rsid w:val="00B36F6A"/>
    <w:rPr>
      <w:rFonts w:ascii="Times New Roman" w:eastAsia="Times New Roman" w:hAnsi="Times New Roman" w:cs="Times New Roman"/>
      <w:kern w:val="1"/>
      <w:sz w:val="24"/>
      <w:szCs w:val="24"/>
      <w:lang w:val="ru-RU" w:eastAsia="ar-SA"/>
    </w:rPr>
  </w:style>
  <w:style w:type="paragraph" w:styleId="a8">
    <w:name w:val="Body Text"/>
    <w:basedOn w:val="a"/>
    <w:link w:val="a9"/>
    <w:rsid w:val="009D0EF2"/>
    <w:pPr>
      <w:widowControl w:val="0"/>
      <w:spacing w:after="120"/>
    </w:pPr>
    <w:rPr>
      <w:rFonts w:eastAsia="Andale Sans UI"/>
    </w:rPr>
  </w:style>
  <w:style w:type="character" w:customStyle="1" w:styleId="a9">
    <w:name w:val="Основний текст Знак"/>
    <w:basedOn w:val="a0"/>
    <w:link w:val="a8"/>
    <w:rsid w:val="009D0EF2"/>
    <w:rPr>
      <w:rFonts w:ascii="Times New Roman" w:hAnsi="Times New Roman" w:cs="Times New Roman"/>
      <w:kern w:val="1"/>
      <w:sz w:val="24"/>
      <w:szCs w:val="24"/>
    </w:rPr>
  </w:style>
  <w:style w:type="paragraph" w:customStyle="1" w:styleId="Standard">
    <w:name w:val="Standard"/>
    <w:rsid w:val="009E7553"/>
    <w:pPr>
      <w:widowControl w:val="0"/>
      <w:suppressAutoHyphens/>
      <w:autoSpaceDN w:val="0"/>
      <w:spacing w:after="0" w:line="240" w:lineRule="auto"/>
    </w:pPr>
    <w:rPr>
      <w:rFonts w:ascii="Times New Roman" w:hAnsi="Times New Roman" w:cs="Tahoma"/>
      <w:kern w:val="3"/>
      <w:sz w:val="24"/>
      <w:szCs w:val="24"/>
      <w:lang w:eastAsia="x-none"/>
    </w:rPr>
  </w:style>
  <w:style w:type="paragraph" w:styleId="HTML">
    <w:name w:val="HTML Preformatted"/>
    <w:basedOn w:val="a"/>
    <w:link w:val="HTML0"/>
    <w:uiPriority w:val="99"/>
    <w:unhideWhenUsed/>
    <w:rsid w:val="00EE4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kern w:val="0"/>
      <w:sz w:val="20"/>
      <w:szCs w:val="20"/>
      <w:lang w:eastAsia="uk-UA"/>
    </w:rPr>
  </w:style>
  <w:style w:type="character" w:customStyle="1" w:styleId="HTML0">
    <w:name w:val="Стандартний HTML Знак"/>
    <w:basedOn w:val="a0"/>
    <w:link w:val="HTML"/>
    <w:uiPriority w:val="99"/>
    <w:rsid w:val="00EE400B"/>
    <w:rPr>
      <w:rFonts w:ascii="Courier New" w:eastAsia="Times New Roman" w:hAnsi="Courier New" w:cs="Courier New"/>
      <w:sz w:val="20"/>
      <w:szCs w:val="20"/>
      <w:lang w:val="uk-UA" w:eastAsia="uk-UA"/>
    </w:rPr>
  </w:style>
  <w:style w:type="character" w:styleId="aa">
    <w:name w:val="Emphasis"/>
    <w:basedOn w:val="a0"/>
    <w:uiPriority w:val="20"/>
    <w:qFormat/>
    <w:rsid w:val="00207A8C"/>
    <w:rPr>
      <w:i/>
      <w:iCs/>
    </w:rPr>
  </w:style>
  <w:style w:type="character" w:styleId="ab">
    <w:name w:val="Hyperlink"/>
    <w:basedOn w:val="a0"/>
    <w:uiPriority w:val="99"/>
    <w:semiHidden/>
    <w:unhideWhenUsed/>
    <w:rsid w:val="00207A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072843">
      <w:bodyDiv w:val="1"/>
      <w:marLeft w:val="0"/>
      <w:marRight w:val="0"/>
      <w:marTop w:val="0"/>
      <w:marBottom w:val="0"/>
      <w:divBdr>
        <w:top w:val="none" w:sz="0" w:space="0" w:color="auto"/>
        <w:left w:val="none" w:sz="0" w:space="0" w:color="auto"/>
        <w:bottom w:val="none" w:sz="0" w:space="0" w:color="auto"/>
        <w:right w:val="none" w:sz="0" w:space="0" w:color="auto"/>
      </w:divBdr>
    </w:div>
    <w:div w:id="729232752">
      <w:bodyDiv w:val="1"/>
      <w:marLeft w:val="0"/>
      <w:marRight w:val="0"/>
      <w:marTop w:val="0"/>
      <w:marBottom w:val="0"/>
      <w:divBdr>
        <w:top w:val="none" w:sz="0" w:space="0" w:color="auto"/>
        <w:left w:val="none" w:sz="0" w:space="0" w:color="auto"/>
        <w:bottom w:val="none" w:sz="0" w:space="0" w:color="auto"/>
        <w:right w:val="none" w:sz="0" w:space="0" w:color="auto"/>
      </w:divBdr>
    </w:div>
    <w:div w:id="825247190">
      <w:bodyDiv w:val="1"/>
      <w:marLeft w:val="0"/>
      <w:marRight w:val="0"/>
      <w:marTop w:val="0"/>
      <w:marBottom w:val="0"/>
      <w:divBdr>
        <w:top w:val="none" w:sz="0" w:space="0" w:color="auto"/>
        <w:left w:val="none" w:sz="0" w:space="0" w:color="auto"/>
        <w:bottom w:val="none" w:sz="0" w:space="0" w:color="auto"/>
        <w:right w:val="none" w:sz="0" w:space="0" w:color="auto"/>
      </w:divBdr>
    </w:div>
    <w:div w:id="969943956">
      <w:bodyDiv w:val="1"/>
      <w:marLeft w:val="0"/>
      <w:marRight w:val="0"/>
      <w:marTop w:val="0"/>
      <w:marBottom w:val="0"/>
      <w:divBdr>
        <w:top w:val="none" w:sz="0" w:space="0" w:color="auto"/>
        <w:left w:val="none" w:sz="0" w:space="0" w:color="auto"/>
        <w:bottom w:val="none" w:sz="0" w:space="0" w:color="auto"/>
        <w:right w:val="none" w:sz="0" w:space="0" w:color="auto"/>
      </w:divBdr>
    </w:div>
    <w:div w:id="1446270808">
      <w:bodyDiv w:val="1"/>
      <w:marLeft w:val="0"/>
      <w:marRight w:val="0"/>
      <w:marTop w:val="0"/>
      <w:marBottom w:val="0"/>
      <w:divBdr>
        <w:top w:val="none" w:sz="0" w:space="0" w:color="auto"/>
        <w:left w:val="none" w:sz="0" w:space="0" w:color="auto"/>
        <w:bottom w:val="none" w:sz="0" w:space="0" w:color="auto"/>
        <w:right w:val="none" w:sz="0" w:space="0" w:color="auto"/>
      </w:divBdr>
    </w:div>
    <w:div w:id="1502500906">
      <w:bodyDiv w:val="1"/>
      <w:marLeft w:val="0"/>
      <w:marRight w:val="0"/>
      <w:marTop w:val="0"/>
      <w:marBottom w:val="0"/>
      <w:divBdr>
        <w:top w:val="none" w:sz="0" w:space="0" w:color="auto"/>
        <w:left w:val="none" w:sz="0" w:space="0" w:color="auto"/>
        <w:bottom w:val="none" w:sz="0" w:space="0" w:color="auto"/>
        <w:right w:val="none" w:sz="0" w:space="0" w:color="auto"/>
      </w:divBdr>
    </w:div>
    <w:div w:id="203387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0731-1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0731-1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80731-10" TargetMode="External"/><Relationship Id="rId4" Type="http://schemas.openxmlformats.org/officeDocument/2006/relationships/settings" Target="settings.xml"/><Relationship Id="rId9" Type="http://schemas.openxmlformats.org/officeDocument/2006/relationships/hyperlink" Target="https://zakon.rada.gov.ua/laws/show/80731-1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99582-3071-46DB-A10C-4E0D69BE9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8</Pages>
  <Words>16677</Words>
  <Characters>9506</Characters>
  <Application>Microsoft Office Word</Application>
  <DocSecurity>0</DocSecurity>
  <Lines>79</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KSRNOUT3</dc:creator>
  <cp:keywords/>
  <dc:description/>
  <cp:lastModifiedBy>Kotova</cp:lastModifiedBy>
  <cp:revision>122</cp:revision>
  <cp:lastPrinted>2020-12-24T13:14:00Z</cp:lastPrinted>
  <dcterms:created xsi:type="dcterms:W3CDTF">2020-11-17T11:50:00Z</dcterms:created>
  <dcterms:modified xsi:type="dcterms:W3CDTF">2025-06-20T07:48:00Z</dcterms:modified>
</cp:coreProperties>
</file>