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71C32" w14:textId="58C88FDA" w:rsidR="00DE444D" w:rsidRPr="00CA1BAF" w:rsidRDefault="00DE444D" w:rsidP="00CA1BAF">
      <w:pPr>
        <w:pStyle w:val="aa"/>
        <w:ind w:left="4820"/>
        <w:rPr>
          <w:rFonts w:cs="Times New Roman"/>
          <w:lang w:val="uk-UA"/>
        </w:rPr>
      </w:pPr>
      <w:bookmarkStart w:id="0" w:name="_Hlk65596300"/>
      <w:r w:rsidRPr="00CA1BAF">
        <w:rPr>
          <w:rFonts w:cs="Times New Roman"/>
          <w:lang w:val="uk-UA"/>
        </w:rPr>
        <w:t xml:space="preserve">Додаток </w:t>
      </w:r>
      <w:r w:rsidR="00214D2D">
        <w:rPr>
          <w:rFonts w:cs="Times New Roman"/>
          <w:lang w:val="uk-UA"/>
        </w:rPr>
        <w:t>8</w:t>
      </w:r>
      <w:r w:rsidRPr="00CA1BAF">
        <w:rPr>
          <w:rFonts w:cs="Times New Roman"/>
          <w:lang w:val="uk-UA"/>
        </w:rPr>
        <w:t xml:space="preserve"> до рішення LXXI сесії </w:t>
      </w:r>
    </w:p>
    <w:p w14:paraId="67FFA9A6" w14:textId="37215C21" w:rsidR="00DE444D" w:rsidRPr="00CA1BAF" w:rsidRDefault="00DE444D" w:rsidP="00CA1BAF">
      <w:pPr>
        <w:pStyle w:val="aa"/>
        <w:ind w:left="4820"/>
        <w:rPr>
          <w:rFonts w:cs="Times New Roman"/>
          <w:lang w:val="uk-UA"/>
        </w:rPr>
      </w:pPr>
      <w:r w:rsidRPr="00CA1BAF">
        <w:rPr>
          <w:rFonts w:cs="Times New Roman"/>
          <w:lang w:val="uk-UA"/>
        </w:rPr>
        <w:t xml:space="preserve">Слобожанської міської ради </w:t>
      </w:r>
      <w:r w:rsidR="00CA1BAF" w:rsidRPr="00CA1BAF">
        <w:rPr>
          <w:rFonts w:cs="Times New Roman"/>
          <w:lang w:val="uk-UA"/>
        </w:rPr>
        <w:t xml:space="preserve">VIII скликання </w:t>
      </w:r>
    </w:p>
    <w:p w14:paraId="561C35B2" w14:textId="69418652" w:rsidR="00DE444D" w:rsidRPr="00CA1BAF" w:rsidRDefault="00DE444D" w:rsidP="00CA1BAF">
      <w:pPr>
        <w:pStyle w:val="aa"/>
        <w:ind w:left="4820"/>
        <w:rPr>
          <w:sz w:val="22"/>
          <w:szCs w:val="22"/>
          <w:lang w:val="uk-UA"/>
        </w:rPr>
      </w:pPr>
      <w:r w:rsidRPr="00CA1BAF">
        <w:rPr>
          <w:rFonts w:cs="Times New Roman"/>
          <w:lang w:val="uk-UA"/>
        </w:rPr>
        <w:t xml:space="preserve">від 19.06.2025 р. № </w:t>
      </w:r>
      <w:r w:rsidR="00F575DC">
        <w:rPr>
          <w:rFonts w:cs="Times New Roman"/>
          <w:lang w:val="uk-UA"/>
        </w:rPr>
        <w:t>3009</w:t>
      </w:r>
      <w:r w:rsidRPr="00CA1BAF">
        <w:rPr>
          <w:rFonts w:cs="Times New Roman"/>
          <w:lang w:val="uk-UA"/>
        </w:rPr>
        <w:t>-VIII</w:t>
      </w:r>
    </w:p>
    <w:p w14:paraId="537153A0" w14:textId="499272C8" w:rsidR="00AF6EA4" w:rsidRPr="00DE444D" w:rsidRDefault="00AF6EA4" w:rsidP="00AF6EA4">
      <w:pPr>
        <w:ind w:left="5040" w:firstLine="720"/>
        <w:jc w:val="both"/>
        <w:rPr>
          <w:rFonts w:cs="Times New Roman"/>
          <w:sz w:val="20"/>
          <w:szCs w:val="20"/>
          <w:lang w:val="uk-UA"/>
        </w:rPr>
      </w:pPr>
    </w:p>
    <w:p w14:paraId="4D617D9F" w14:textId="2523DE71" w:rsidR="00AF6EA4" w:rsidRPr="005149D3" w:rsidRDefault="004E7EDB" w:rsidP="00AF6EA4">
      <w:pPr>
        <w:ind w:left="5040" w:firstLine="720"/>
        <w:jc w:val="both"/>
        <w:rPr>
          <w:rFonts w:cs="Times New Roman"/>
          <w:sz w:val="20"/>
          <w:szCs w:val="20"/>
          <w:lang w:val="uk-UA"/>
        </w:rPr>
      </w:pPr>
      <w:r w:rsidRPr="005149D3">
        <w:rPr>
          <w:rFonts w:cs="Times New Roman"/>
          <w:sz w:val="20"/>
          <w:szCs w:val="20"/>
          <w:lang w:val="uk-UA"/>
        </w:rPr>
        <w:t xml:space="preserve"> </w:t>
      </w:r>
    </w:p>
    <w:bookmarkEnd w:id="0"/>
    <w:p w14:paraId="22C2F31D" w14:textId="77777777" w:rsidR="00CA1BAF" w:rsidRDefault="00CA1BAF" w:rsidP="00CD485D">
      <w:pPr>
        <w:jc w:val="center"/>
        <w:rPr>
          <w:rFonts w:cs="Times New Roman"/>
          <w:b/>
          <w:bCs/>
          <w:lang w:val="uk-UA"/>
        </w:rPr>
      </w:pPr>
    </w:p>
    <w:p w14:paraId="255C6AF8" w14:textId="15D83702" w:rsidR="00267F94" w:rsidRPr="005149D3" w:rsidRDefault="00B708A4" w:rsidP="00CD485D">
      <w:pPr>
        <w:jc w:val="center"/>
        <w:rPr>
          <w:rFonts w:cs="Times New Roman"/>
          <w:b/>
          <w:bCs/>
          <w:lang w:val="uk-UA"/>
        </w:rPr>
      </w:pPr>
      <w:r w:rsidRPr="005149D3">
        <w:rPr>
          <w:rFonts w:cs="Times New Roman"/>
          <w:b/>
          <w:bCs/>
          <w:lang w:val="uk-UA"/>
        </w:rPr>
        <w:t xml:space="preserve">Положення про відділ </w:t>
      </w:r>
      <w:r w:rsidR="00267F94" w:rsidRPr="005149D3">
        <w:rPr>
          <w:rFonts w:cs="Times New Roman"/>
          <w:b/>
          <w:bCs/>
          <w:lang w:val="uk-UA"/>
        </w:rPr>
        <w:t xml:space="preserve">економічного розвитку, комунальної </w:t>
      </w:r>
    </w:p>
    <w:p w14:paraId="7F5EB74F" w14:textId="1947F3CE" w:rsidR="00B708A4" w:rsidRPr="005149D3" w:rsidRDefault="00267F94" w:rsidP="00CD485D">
      <w:pPr>
        <w:jc w:val="center"/>
        <w:rPr>
          <w:rFonts w:cs="Times New Roman"/>
          <w:b/>
          <w:bCs/>
          <w:lang w:val="uk-UA"/>
        </w:rPr>
      </w:pPr>
      <w:r w:rsidRPr="005149D3">
        <w:rPr>
          <w:rFonts w:cs="Times New Roman"/>
          <w:b/>
          <w:bCs/>
          <w:lang w:val="uk-UA"/>
        </w:rPr>
        <w:t xml:space="preserve">та інвестиційної діяльності </w:t>
      </w:r>
      <w:r w:rsidR="00B708A4" w:rsidRPr="005149D3">
        <w:rPr>
          <w:rFonts w:cs="Times New Roman"/>
          <w:b/>
          <w:bCs/>
          <w:lang w:val="uk-UA"/>
        </w:rPr>
        <w:t xml:space="preserve">Слобожанської </w:t>
      </w:r>
      <w:r w:rsidR="005149D3" w:rsidRPr="005149D3">
        <w:rPr>
          <w:rFonts w:cs="Times New Roman"/>
          <w:b/>
          <w:bCs/>
          <w:lang w:val="uk-UA"/>
        </w:rPr>
        <w:t>міської</w:t>
      </w:r>
      <w:r w:rsidR="00B708A4" w:rsidRPr="005149D3">
        <w:rPr>
          <w:rFonts w:cs="Times New Roman"/>
          <w:b/>
          <w:bCs/>
          <w:lang w:val="uk-UA"/>
        </w:rPr>
        <w:t xml:space="preserve"> ради</w:t>
      </w:r>
    </w:p>
    <w:p w14:paraId="0B07514D" w14:textId="32C6A894" w:rsidR="00CD241F" w:rsidRPr="005149D3" w:rsidRDefault="00CD241F" w:rsidP="00CD485D">
      <w:pPr>
        <w:widowControl/>
        <w:shd w:val="clear" w:color="auto" w:fill="FFFFFF"/>
        <w:suppressAutoHyphens w:val="0"/>
        <w:autoSpaceDN/>
        <w:ind w:firstLine="450"/>
        <w:jc w:val="both"/>
        <w:rPr>
          <w:rFonts w:eastAsia="Times New Roman" w:cs="Times New Roman"/>
          <w:kern w:val="0"/>
          <w:lang w:val="uk-UA" w:eastAsia="uk-UA" w:bidi="ar-SA"/>
        </w:rPr>
      </w:pPr>
    </w:p>
    <w:p w14:paraId="4D5288DF" w14:textId="77777777" w:rsidR="00B708A4" w:rsidRPr="00DE444D" w:rsidRDefault="00CD241F" w:rsidP="0070343A">
      <w:pPr>
        <w:widowControl/>
        <w:shd w:val="clear" w:color="auto" w:fill="FFFFFF"/>
        <w:suppressAutoHyphens w:val="0"/>
        <w:autoSpaceDN/>
        <w:ind w:firstLine="450"/>
        <w:jc w:val="center"/>
        <w:rPr>
          <w:rFonts w:eastAsia="Times New Roman" w:cs="Times New Roman"/>
          <w:b/>
          <w:bCs/>
          <w:kern w:val="0"/>
          <w:lang w:val="uk-UA" w:eastAsia="uk-UA" w:bidi="ar-SA"/>
        </w:rPr>
      </w:pPr>
      <w:r w:rsidRPr="00DE444D">
        <w:rPr>
          <w:rFonts w:eastAsia="Times New Roman" w:cs="Times New Roman"/>
          <w:b/>
          <w:bCs/>
          <w:kern w:val="0"/>
          <w:lang w:val="uk-UA" w:eastAsia="uk-UA" w:bidi="ar-SA"/>
        </w:rPr>
        <w:t>1. ЗАГАЛЬНІ ПОЛОЖЕННЯ</w:t>
      </w:r>
    </w:p>
    <w:p w14:paraId="783C0392" w14:textId="6EF8EBEC" w:rsidR="00947DE6" w:rsidRPr="00947DE6" w:rsidRDefault="00947DE6" w:rsidP="00947DE6">
      <w:pPr>
        <w:widowControl/>
        <w:shd w:val="clear" w:color="auto" w:fill="FFFFFF"/>
        <w:suppressAutoHyphens w:val="0"/>
        <w:autoSpaceDN/>
        <w:jc w:val="both"/>
        <w:rPr>
          <w:rFonts w:eastAsia="Times New Roman" w:cs="Times New Roman"/>
          <w:kern w:val="0"/>
          <w:lang w:val="uk-UA" w:eastAsia="uk-UA" w:bidi="ar-SA"/>
        </w:rPr>
      </w:pPr>
      <w:r w:rsidRPr="00947DE6">
        <w:rPr>
          <w:rFonts w:eastAsia="Times New Roman" w:cs="Times New Roman"/>
          <w:kern w:val="0"/>
          <w:lang w:val="uk-UA" w:eastAsia="uk-UA" w:bidi="ar-SA"/>
        </w:rPr>
        <w:t xml:space="preserve">1.1. Це положення визначає порядок діяльності відділу </w:t>
      </w:r>
      <w:r w:rsidR="00DE444D">
        <w:rPr>
          <w:rFonts w:eastAsia="Times New Roman" w:cs="Times New Roman"/>
          <w:bCs/>
          <w:kern w:val="0"/>
          <w:lang w:val="uk-UA" w:eastAsia="uk-UA" w:bidi="ar-SA"/>
        </w:rPr>
        <w:t xml:space="preserve">економічного розвитку, комунальної та інвестиційної діяльності </w:t>
      </w:r>
      <w:r w:rsidRPr="00947DE6">
        <w:rPr>
          <w:rFonts w:eastAsia="Times New Roman" w:cs="Times New Roman"/>
          <w:kern w:val="0"/>
          <w:lang w:val="uk-UA" w:eastAsia="uk-UA" w:bidi="ar-SA"/>
        </w:rPr>
        <w:t>Слобожанської міської ради (далі – відділ).</w:t>
      </w:r>
    </w:p>
    <w:p w14:paraId="3161E570" w14:textId="77777777" w:rsidR="00947DE6" w:rsidRPr="00947DE6" w:rsidRDefault="00947DE6" w:rsidP="00947DE6">
      <w:pPr>
        <w:widowControl/>
        <w:shd w:val="clear" w:color="auto" w:fill="FFFFFF"/>
        <w:suppressAutoHyphens w:val="0"/>
        <w:autoSpaceDN/>
        <w:jc w:val="both"/>
        <w:rPr>
          <w:rFonts w:eastAsia="Times New Roman" w:cs="Times New Roman"/>
          <w:kern w:val="0"/>
          <w:lang w:val="uk-UA" w:eastAsia="uk-UA" w:bidi="ar-SA"/>
        </w:rPr>
      </w:pPr>
      <w:r w:rsidRPr="00947DE6">
        <w:rPr>
          <w:rFonts w:eastAsia="Times New Roman" w:cs="Times New Roman"/>
          <w:kern w:val="0"/>
          <w:lang w:val="uk-UA" w:eastAsia="uk-UA" w:bidi="ar-SA"/>
        </w:rPr>
        <w:t>1.2. Відділ утворюється Слобожанською міською радою Чугуївського району Харківської області (далі – міська рада) за пропозицією Слобожанського міського голови (далі – міський голова), як один із структурних підрозділів апарату міської ради, підконтрольний та підзвітний міській раді.</w:t>
      </w:r>
    </w:p>
    <w:p w14:paraId="13ABB4A9" w14:textId="3A78DA59" w:rsidR="00947DE6" w:rsidRPr="00947DE6" w:rsidRDefault="00947DE6" w:rsidP="00947DE6">
      <w:pPr>
        <w:widowControl/>
        <w:shd w:val="clear" w:color="auto" w:fill="FFFFFF"/>
        <w:suppressAutoHyphens w:val="0"/>
        <w:autoSpaceDN/>
        <w:jc w:val="both"/>
        <w:rPr>
          <w:rFonts w:eastAsia="Times New Roman" w:cs="Times New Roman"/>
          <w:kern w:val="0"/>
          <w:lang w:val="uk-UA" w:eastAsia="uk-UA" w:bidi="ar-SA"/>
        </w:rPr>
      </w:pPr>
      <w:r w:rsidRPr="00947DE6">
        <w:rPr>
          <w:rFonts w:eastAsia="Times New Roman" w:cs="Times New Roman"/>
          <w:kern w:val="0"/>
          <w:lang w:val="uk-UA" w:eastAsia="uk-UA" w:bidi="ar-SA"/>
        </w:rPr>
        <w:t xml:space="preserve">1.3. </w:t>
      </w:r>
      <w:bookmarkStart w:id="1" w:name="n12"/>
      <w:bookmarkEnd w:id="1"/>
      <w:r w:rsidR="00DE444D">
        <w:rPr>
          <w:rFonts w:eastAsia="Times New Roman" w:cs="Times New Roman"/>
          <w:kern w:val="0"/>
          <w:lang w:val="uk-UA" w:eastAsia="uk-UA" w:bidi="ar-SA"/>
        </w:rPr>
        <w:t>Відділ підпорядкований виконавчому комітету Слобожанської міської ради (далі – викон</w:t>
      </w:r>
      <w:r w:rsidR="00901AE1">
        <w:rPr>
          <w:rFonts w:eastAsia="Times New Roman" w:cs="Times New Roman"/>
          <w:kern w:val="0"/>
          <w:lang w:val="uk-UA" w:eastAsia="uk-UA" w:bidi="ar-SA"/>
        </w:rPr>
        <w:t>авчий комітет</w:t>
      </w:r>
      <w:r w:rsidR="00DE444D">
        <w:rPr>
          <w:rFonts w:eastAsia="Times New Roman" w:cs="Times New Roman"/>
          <w:kern w:val="0"/>
          <w:lang w:val="uk-UA" w:eastAsia="uk-UA" w:bidi="ar-SA"/>
        </w:rPr>
        <w:t>)</w:t>
      </w:r>
      <w:r w:rsidR="00822C2B">
        <w:rPr>
          <w:rFonts w:eastAsia="Times New Roman" w:cs="Times New Roman"/>
          <w:kern w:val="0"/>
          <w:lang w:val="uk-UA" w:eastAsia="uk-UA" w:bidi="ar-SA"/>
        </w:rPr>
        <w:t xml:space="preserve">, заступнику міського голови з питань діяльності виконавчих органів ради та міському голові. </w:t>
      </w:r>
    </w:p>
    <w:p w14:paraId="3D3E68FF" w14:textId="77777777" w:rsidR="00947DE6" w:rsidRPr="00947DE6" w:rsidRDefault="00947DE6" w:rsidP="00947DE6">
      <w:pPr>
        <w:widowControl/>
        <w:shd w:val="clear" w:color="auto" w:fill="FFFFFF"/>
        <w:suppressAutoHyphens w:val="0"/>
        <w:autoSpaceDN/>
        <w:jc w:val="both"/>
        <w:rPr>
          <w:rFonts w:eastAsia="Times New Roman" w:cs="Times New Roman"/>
          <w:kern w:val="0"/>
          <w:lang w:val="uk-UA" w:eastAsia="uk-UA" w:bidi="ar-SA"/>
        </w:rPr>
      </w:pPr>
      <w:r w:rsidRPr="00947DE6">
        <w:rPr>
          <w:rFonts w:eastAsia="Times New Roman" w:cs="Times New Roman"/>
          <w:kern w:val="0"/>
          <w:lang w:val="uk-UA" w:eastAsia="uk-UA" w:bidi="ar-SA"/>
        </w:rPr>
        <w:t>1.4. Структуру та штатну чисельність відділу визначає міська рада.</w:t>
      </w:r>
    </w:p>
    <w:p w14:paraId="1E4EE1EB" w14:textId="77777777" w:rsidR="00947DE6" w:rsidRPr="00947DE6" w:rsidRDefault="00947DE6" w:rsidP="00947DE6">
      <w:pPr>
        <w:widowControl/>
        <w:shd w:val="clear" w:color="auto" w:fill="FFFFFF"/>
        <w:suppressAutoHyphens w:val="0"/>
        <w:autoSpaceDN/>
        <w:jc w:val="both"/>
        <w:rPr>
          <w:rFonts w:eastAsia="Times New Roman" w:cs="Times New Roman"/>
          <w:kern w:val="0"/>
          <w:lang w:val="uk-UA" w:eastAsia="uk-UA" w:bidi="ar-SA"/>
        </w:rPr>
      </w:pPr>
      <w:r w:rsidRPr="00947DE6">
        <w:rPr>
          <w:rFonts w:eastAsia="Times New Roman" w:cs="Times New Roman"/>
          <w:kern w:val="0"/>
          <w:lang w:val="uk-UA" w:eastAsia="uk-UA" w:bidi="ar-SA"/>
        </w:rPr>
        <w:t>1.5. Положення про відділ затверджує міська рада.</w:t>
      </w:r>
    </w:p>
    <w:p w14:paraId="533DC1B2" w14:textId="77777777" w:rsidR="00947DE6" w:rsidRPr="00947DE6" w:rsidRDefault="00947DE6" w:rsidP="00947DE6">
      <w:pPr>
        <w:widowControl/>
        <w:shd w:val="clear" w:color="auto" w:fill="FFFFFF"/>
        <w:suppressAutoHyphens w:val="0"/>
        <w:autoSpaceDN/>
        <w:jc w:val="both"/>
        <w:rPr>
          <w:rFonts w:eastAsia="Times New Roman" w:cs="Times New Roman"/>
          <w:kern w:val="0"/>
          <w:lang w:val="uk-UA" w:eastAsia="uk-UA" w:bidi="ar-SA"/>
        </w:rPr>
      </w:pPr>
      <w:r w:rsidRPr="00947DE6">
        <w:rPr>
          <w:rFonts w:eastAsia="Times New Roman" w:cs="Times New Roman"/>
          <w:kern w:val="0"/>
          <w:lang w:val="uk-UA" w:eastAsia="uk-UA" w:bidi="ar-SA"/>
        </w:rPr>
        <w:t xml:space="preserve">1.6. Відділ у своїй діяльності керується Конституцією України, Конвенцією про захист прав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актами Президента України і Кабінету Міністрів України, рішеннями Верховної Ради України, рішеннями міської ради, її виконавчого комітету, розпорядженнями міського голови, цим Положенням та іншими нормативно-правовими актами. </w:t>
      </w:r>
    </w:p>
    <w:p w14:paraId="033CB4E4" w14:textId="77777777" w:rsidR="00947DE6" w:rsidRPr="00947DE6" w:rsidRDefault="00947DE6" w:rsidP="00947DE6">
      <w:pPr>
        <w:widowControl/>
        <w:shd w:val="clear" w:color="auto" w:fill="FFFFFF"/>
        <w:suppressAutoHyphens w:val="0"/>
        <w:autoSpaceDN/>
        <w:jc w:val="both"/>
        <w:rPr>
          <w:rFonts w:eastAsia="Times New Roman" w:cs="Times New Roman"/>
          <w:kern w:val="0"/>
          <w:lang w:val="uk-UA" w:eastAsia="uk-UA" w:bidi="ar-SA"/>
        </w:rPr>
      </w:pPr>
      <w:r w:rsidRPr="00947DE6">
        <w:rPr>
          <w:rFonts w:eastAsia="Times New Roman" w:cs="Times New Roman"/>
          <w:kern w:val="0"/>
          <w:lang w:val="uk-UA" w:eastAsia="uk-UA" w:bidi="ar-SA"/>
        </w:rPr>
        <w:t>1.7. Відділ не є юридичною особою.</w:t>
      </w:r>
    </w:p>
    <w:p w14:paraId="6931BCE9" w14:textId="77777777" w:rsidR="00197EAA" w:rsidRPr="005149D3" w:rsidRDefault="00197EAA" w:rsidP="00CD485D">
      <w:pPr>
        <w:widowControl/>
        <w:shd w:val="clear" w:color="auto" w:fill="FFFFFF"/>
        <w:suppressAutoHyphens w:val="0"/>
        <w:autoSpaceDN/>
        <w:ind w:firstLine="450"/>
        <w:jc w:val="both"/>
        <w:rPr>
          <w:rFonts w:eastAsia="Times New Roman" w:cs="Times New Roman"/>
          <w:kern w:val="0"/>
          <w:lang w:val="uk-UA" w:eastAsia="uk-UA" w:bidi="ar-SA"/>
        </w:rPr>
      </w:pPr>
    </w:p>
    <w:p w14:paraId="07CAB7AE" w14:textId="1C8097CD" w:rsidR="005017ED" w:rsidRPr="008943C5" w:rsidRDefault="005017ED" w:rsidP="00A25BFE">
      <w:pPr>
        <w:widowControl/>
        <w:shd w:val="clear" w:color="auto" w:fill="FFFFFF"/>
        <w:suppressAutoHyphens w:val="0"/>
        <w:autoSpaceDN/>
        <w:jc w:val="center"/>
        <w:rPr>
          <w:rFonts w:eastAsia="Times New Roman" w:cs="Times New Roman"/>
          <w:b/>
          <w:bCs/>
          <w:kern w:val="0"/>
          <w:lang w:val="uk-UA" w:eastAsia="uk-UA" w:bidi="ar-SA"/>
        </w:rPr>
      </w:pPr>
      <w:r w:rsidRPr="008943C5">
        <w:rPr>
          <w:rFonts w:eastAsia="Times New Roman" w:cs="Times New Roman"/>
          <w:b/>
          <w:bCs/>
          <w:kern w:val="0"/>
          <w:lang w:val="uk-UA" w:eastAsia="uk-UA" w:bidi="ar-SA"/>
        </w:rPr>
        <w:t xml:space="preserve">2. МЕТА ДІЯЛЬНОСТІ ТА </w:t>
      </w:r>
      <w:r w:rsidR="00583A28" w:rsidRPr="008943C5">
        <w:rPr>
          <w:rFonts w:eastAsia="Times New Roman" w:cs="Times New Roman"/>
          <w:b/>
          <w:bCs/>
          <w:kern w:val="0"/>
          <w:lang w:val="uk-UA" w:eastAsia="uk-UA" w:bidi="ar-SA"/>
        </w:rPr>
        <w:t>ЗАВДАННЯ ВІДДІЛУ</w:t>
      </w:r>
    </w:p>
    <w:p w14:paraId="0C4C521E" w14:textId="4631B51D" w:rsidR="00BA3462" w:rsidRPr="005149D3" w:rsidRDefault="00BA3462" w:rsidP="00801887">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lang w:val="uk-UA" w:eastAsia="uk-UA" w:bidi="ar-SA"/>
        </w:rPr>
        <w:t xml:space="preserve">2.1. Метою діяльності відділу є: </w:t>
      </w:r>
      <w:r w:rsidR="00464FE4" w:rsidRPr="005149D3">
        <w:rPr>
          <w:rFonts w:eastAsia="Times New Roman" w:cs="Times New Roman"/>
          <w:kern w:val="0"/>
          <w:lang w:val="uk-UA" w:eastAsia="uk-UA" w:bidi="ar-SA"/>
        </w:rPr>
        <w:t>забезпечення державної, регіональної та місцевої політики у сфері соціально-економічного розвитк</w:t>
      </w:r>
      <w:r w:rsidR="0056757E" w:rsidRPr="005149D3">
        <w:rPr>
          <w:rFonts w:eastAsia="Times New Roman" w:cs="Times New Roman"/>
          <w:kern w:val="0"/>
          <w:lang w:val="uk-UA" w:eastAsia="uk-UA" w:bidi="ar-SA"/>
        </w:rPr>
        <w:t>у</w:t>
      </w:r>
      <w:r w:rsidR="00AF6EA4" w:rsidRPr="005149D3">
        <w:rPr>
          <w:rFonts w:eastAsia="Times New Roman" w:cs="Times New Roman"/>
          <w:kern w:val="0"/>
          <w:lang w:val="uk-UA" w:eastAsia="uk-UA" w:bidi="ar-SA"/>
        </w:rPr>
        <w:t>.</w:t>
      </w:r>
    </w:p>
    <w:p w14:paraId="03451999" w14:textId="5FB11828" w:rsidR="00801887" w:rsidRPr="005149D3" w:rsidRDefault="00BA3462" w:rsidP="00464FE4">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lang w:val="uk-UA" w:eastAsia="uk-UA" w:bidi="ar-SA"/>
        </w:rPr>
        <w:t>2.2. Завданнями відділу є:</w:t>
      </w:r>
      <w:r w:rsidR="00464FE4" w:rsidRPr="005149D3">
        <w:rPr>
          <w:rFonts w:eastAsia="Times New Roman" w:cs="Times New Roman"/>
          <w:kern w:val="0"/>
          <w:lang w:val="uk-UA" w:eastAsia="uk-UA" w:bidi="ar-SA"/>
        </w:rPr>
        <w:t xml:space="preserve"> реалізація повноважень органу місцевого самоврядування у сфері </w:t>
      </w:r>
      <w:r w:rsidR="00464FE4" w:rsidRPr="005149D3">
        <w:rPr>
          <w:rFonts w:cs="Times New Roman"/>
          <w:lang w:val="uk-UA"/>
        </w:rPr>
        <w:t>економічного розвитку</w:t>
      </w:r>
      <w:r w:rsidR="00801887" w:rsidRPr="005149D3">
        <w:rPr>
          <w:rFonts w:cs="Times New Roman"/>
          <w:lang w:val="uk-UA"/>
        </w:rPr>
        <w:t>,</w:t>
      </w:r>
      <w:r w:rsidR="00801887" w:rsidRPr="005149D3">
        <w:rPr>
          <w:rFonts w:eastAsia="Times New Roman" w:cs="Times New Roman"/>
          <w:kern w:val="0"/>
          <w:bdr w:val="none" w:sz="0" w:space="0" w:color="auto" w:frame="1"/>
          <w:shd w:val="clear" w:color="auto" w:fill="FFFFFF"/>
          <w:lang w:val="uk-UA" w:eastAsia="uk-UA" w:bidi="ar-SA"/>
        </w:rPr>
        <w:t xml:space="preserve"> інвестиційної діяльності та державно-приватного партнерства,   розвитку підприємництва, у сфері торгівлі та побутових послуг, сільського господарства.</w:t>
      </w:r>
    </w:p>
    <w:p w14:paraId="75126709" w14:textId="77777777" w:rsidR="00197EAA" w:rsidRPr="005149D3" w:rsidRDefault="00197EAA" w:rsidP="00CD485D">
      <w:pPr>
        <w:jc w:val="both"/>
        <w:rPr>
          <w:rFonts w:eastAsia="Times New Roman" w:cs="Times New Roman"/>
          <w:kern w:val="0"/>
          <w:lang w:val="uk-UA" w:eastAsia="uk-UA" w:bidi="ar-SA"/>
        </w:rPr>
      </w:pPr>
    </w:p>
    <w:p w14:paraId="559B9CDE" w14:textId="179EFF78" w:rsidR="005809DD" w:rsidRPr="008943C5" w:rsidRDefault="00BD3ED0" w:rsidP="000D79A8">
      <w:pPr>
        <w:widowControl/>
        <w:shd w:val="clear" w:color="auto" w:fill="FFFFFF"/>
        <w:suppressAutoHyphens w:val="0"/>
        <w:autoSpaceDN/>
        <w:jc w:val="center"/>
        <w:rPr>
          <w:rFonts w:eastAsia="Times New Roman" w:cs="Times New Roman"/>
          <w:b/>
          <w:bCs/>
          <w:kern w:val="0"/>
          <w:lang w:val="uk-UA" w:eastAsia="uk-UA" w:bidi="ar-SA"/>
        </w:rPr>
      </w:pPr>
      <w:r w:rsidRPr="008943C5">
        <w:rPr>
          <w:rFonts w:eastAsia="Times New Roman" w:cs="Times New Roman"/>
          <w:b/>
          <w:bCs/>
          <w:kern w:val="0"/>
          <w:lang w:val="uk-UA" w:eastAsia="uk-UA" w:bidi="ar-SA"/>
        </w:rPr>
        <w:t xml:space="preserve">3. ОСНОВНІ </w:t>
      </w:r>
      <w:r w:rsidR="00583A28" w:rsidRPr="008943C5">
        <w:rPr>
          <w:rFonts w:eastAsia="Times New Roman" w:cs="Times New Roman"/>
          <w:b/>
          <w:bCs/>
          <w:kern w:val="0"/>
          <w:lang w:val="uk-UA" w:eastAsia="uk-UA" w:bidi="ar-SA"/>
        </w:rPr>
        <w:t>НАПРЯМИ РОБОТИ ТА ПОВНОВАЖЕННЯ ВІДДІЛУ</w:t>
      </w:r>
    </w:p>
    <w:p w14:paraId="2B22BC7F" w14:textId="77777777" w:rsidR="00235C9F" w:rsidRPr="005149D3" w:rsidRDefault="00197EAA" w:rsidP="00CD485D">
      <w:pPr>
        <w:jc w:val="both"/>
        <w:rPr>
          <w:rFonts w:cs="Times New Roman"/>
          <w:lang w:val="uk-UA"/>
        </w:rPr>
      </w:pPr>
      <w:r w:rsidRPr="005149D3">
        <w:rPr>
          <w:rFonts w:cs="Times New Roman"/>
          <w:lang w:val="uk-UA"/>
        </w:rPr>
        <w:t>3.1. В</w:t>
      </w:r>
      <w:r w:rsidR="00583A28" w:rsidRPr="005149D3">
        <w:rPr>
          <w:rFonts w:cs="Times New Roman"/>
          <w:lang w:val="uk-UA"/>
        </w:rPr>
        <w:t>ідповідно до покладених на нього завдань</w:t>
      </w:r>
      <w:r w:rsidRPr="005149D3">
        <w:rPr>
          <w:rFonts w:cs="Times New Roman"/>
          <w:lang w:val="uk-UA"/>
        </w:rPr>
        <w:t xml:space="preserve"> відділ</w:t>
      </w:r>
      <w:r w:rsidR="00583A28" w:rsidRPr="005149D3">
        <w:rPr>
          <w:rFonts w:cs="Times New Roman"/>
          <w:lang w:val="uk-UA"/>
        </w:rPr>
        <w:t>:</w:t>
      </w:r>
    </w:p>
    <w:p w14:paraId="048FD837" w14:textId="48B92156" w:rsidR="0056757E" w:rsidRPr="005149D3" w:rsidRDefault="00235C9F" w:rsidP="00CD485D">
      <w:pPr>
        <w:jc w:val="both"/>
        <w:rPr>
          <w:rFonts w:cs="Times New Roman"/>
          <w:lang w:val="uk-UA"/>
        </w:rPr>
      </w:pPr>
      <w:r w:rsidRPr="005149D3">
        <w:rPr>
          <w:rFonts w:cs="Times New Roman"/>
          <w:lang w:val="uk-UA"/>
        </w:rPr>
        <w:t>3.1.1.</w:t>
      </w:r>
      <w:r w:rsidR="0056757E" w:rsidRPr="005149D3">
        <w:rPr>
          <w:rFonts w:cs="Times New Roman"/>
          <w:lang w:val="uk-UA"/>
        </w:rPr>
        <w:t xml:space="preserve"> </w:t>
      </w:r>
      <w:r w:rsidRPr="005149D3">
        <w:rPr>
          <w:rFonts w:cs="Times New Roman"/>
          <w:lang w:val="uk-UA"/>
        </w:rPr>
        <w:t>В</w:t>
      </w:r>
      <w:r w:rsidR="0056757E" w:rsidRPr="005149D3">
        <w:rPr>
          <w:rFonts w:cs="Times New Roman"/>
          <w:lang w:val="uk-UA"/>
        </w:rPr>
        <w:t>заємодіє з різноманітними фондами та грантовими програмами для пошуку позабюджетних джерел фінансування та залучення їх до вирішення питань територіальної громади;</w:t>
      </w:r>
    </w:p>
    <w:p w14:paraId="178B0A3D" w14:textId="0B52390B" w:rsidR="0056757E" w:rsidRDefault="00235C9F" w:rsidP="00CD485D">
      <w:pPr>
        <w:jc w:val="both"/>
        <w:rPr>
          <w:rFonts w:cs="Times New Roman"/>
          <w:lang w:val="uk-UA"/>
        </w:rPr>
      </w:pPr>
      <w:r w:rsidRPr="005149D3">
        <w:rPr>
          <w:rFonts w:cs="Times New Roman"/>
          <w:lang w:val="uk-UA"/>
        </w:rPr>
        <w:t>3.1.2. С</w:t>
      </w:r>
      <w:r w:rsidR="0056757E" w:rsidRPr="005149D3">
        <w:rPr>
          <w:rFonts w:cs="Times New Roman"/>
          <w:lang w:val="uk-UA"/>
        </w:rPr>
        <w:t>півпрацює з інститутами громадянського суспільства (громадськими організаціями, благодійними організаціями, об’єднаннями громадян та ін.) та реалізує сумісні проєкти;</w:t>
      </w:r>
    </w:p>
    <w:p w14:paraId="393F9475" w14:textId="093D8C6D" w:rsidR="0056757E" w:rsidRPr="005149D3" w:rsidRDefault="00235C9F" w:rsidP="00CD485D">
      <w:pPr>
        <w:jc w:val="both"/>
        <w:rPr>
          <w:rFonts w:cs="Times New Roman"/>
          <w:lang w:val="uk-UA"/>
        </w:rPr>
      </w:pPr>
      <w:r w:rsidRPr="005149D3">
        <w:rPr>
          <w:rFonts w:cs="Times New Roman"/>
          <w:lang w:val="uk-UA"/>
        </w:rPr>
        <w:t>3.1.3. З</w:t>
      </w:r>
      <w:r w:rsidR="0056757E" w:rsidRPr="005149D3">
        <w:rPr>
          <w:rFonts w:cs="Times New Roman"/>
          <w:lang w:val="uk-UA"/>
        </w:rPr>
        <w:t xml:space="preserve">дійснює </w:t>
      </w:r>
      <w:r w:rsidR="007607CC" w:rsidRPr="005149D3">
        <w:rPr>
          <w:rFonts w:cs="Times New Roman"/>
          <w:lang w:val="uk-UA"/>
        </w:rPr>
        <w:t xml:space="preserve">використання та </w:t>
      </w:r>
      <w:r w:rsidR="0056757E" w:rsidRPr="005149D3">
        <w:rPr>
          <w:rFonts w:cs="Times New Roman"/>
          <w:lang w:val="uk-UA"/>
        </w:rPr>
        <w:t>управління майном комунальної власності територіальної громади</w:t>
      </w:r>
      <w:r w:rsidR="007607CC" w:rsidRPr="005149D3">
        <w:rPr>
          <w:rFonts w:cs="Times New Roman"/>
          <w:lang w:val="uk-UA"/>
        </w:rPr>
        <w:t xml:space="preserve"> </w:t>
      </w:r>
      <w:r w:rsidR="0056757E" w:rsidRPr="005149D3">
        <w:rPr>
          <w:rFonts w:cs="Times New Roman"/>
          <w:lang w:val="uk-UA"/>
        </w:rPr>
        <w:t xml:space="preserve">в межах, визначених Слобожанською </w:t>
      </w:r>
      <w:r w:rsidR="005149D3" w:rsidRPr="005149D3">
        <w:rPr>
          <w:rFonts w:cs="Times New Roman"/>
          <w:lang w:val="uk-UA"/>
        </w:rPr>
        <w:t>міською</w:t>
      </w:r>
      <w:r w:rsidR="0056757E" w:rsidRPr="005149D3">
        <w:rPr>
          <w:rFonts w:cs="Times New Roman"/>
          <w:lang w:val="uk-UA"/>
        </w:rPr>
        <w:t xml:space="preserve"> радою;</w:t>
      </w:r>
    </w:p>
    <w:p w14:paraId="266AD74D" w14:textId="2741EE5D" w:rsidR="0056757E" w:rsidRPr="005149D3" w:rsidRDefault="00235C9F" w:rsidP="00CD485D">
      <w:pPr>
        <w:jc w:val="both"/>
        <w:rPr>
          <w:rFonts w:cs="Times New Roman"/>
          <w:lang w:val="uk-UA"/>
        </w:rPr>
      </w:pPr>
      <w:r w:rsidRPr="005149D3">
        <w:rPr>
          <w:rFonts w:cs="Times New Roman"/>
          <w:lang w:val="uk-UA"/>
        </w:rPr>
        <w:t>3.1.4. Р</w:t>
      </w:r>
      <w:r w:rsidR="0056757E" w:rsidRPr="005149D3">
        <w:rPr>
          <w:rFonts w:cs="Times New Roman"/>
          <w:lang w:val="uk-UA"/>
        </w:rPr>
        <w:t>озглядає проекти планів підприємств і організацій</w:t>
      </w:r>
      <w:r w:rsidR="004611C1" w:rsidRPr="005149D3">
        <w:rPr>
          <w:rFonts w:cs="Times New Roman"/>
          <w:lang w:val="uk-UA"/>
        </w:rPr>
        <w:t xml:space="preserve">, що належать до комунальної власності територіальної громади Слобожанської </w:t>
      </w:r>
      <w:r w:rsidR="005149D3" w:rsidRPr="005149D3">
        <w:rPr>
          <w:rFonts w:cs="Times New Roman"/>
          <w:lang w:val="uk-UA"/>
        </w:rPr>
        <w:t>міської</w:t>
      </w:r>
      <w:r w:rsidR="004611C1" w:rsidRPr="005149D3">
        <w:rPr>
          <w:rFonts w:cs="Times New Roman"/>
          <w:lang w:val="uk-UA"/>
        </w:rPr>
        <w:t xml:space="preserve"> ради, здійснює контроль за їх виконанням;</w:t>
      </w:r>
    </w:p>
    <w:p w14:paraId="2337B83C" w14:textId="57356DB6" w:rsidR="004611C1" w:rsidRPr="005149D3" w:rsidRDefault="00235C9F" w:rsidP="00CD485D">
      <w:pPr>
        <w:jc w:val="both"/>
        <w:rPr>
          <w:rFonts w:cs="Times New Roman"/>
          <w:lang w:val="uk-UA"/>
        </w:rPr>
      </w:pPr>
      <w:r w:rsidRPr="005149D3">
        <w:rPr>
          <w:rFonts w:cs="Times New Roman"/>
          <w:lang w:val="uk-UA"/>
        </w:rPr>
        <w:t>3.1.5. С</w:t>
      </w:r>
      <w:r w:rsidR="004611C1" w:rsidRPr="005149D3">
        <w:rPr>
          <w:rFonts w:cs="Times New Roman"/>
          <w:lang w:val="uk-UA"/>
        </w:rPr>
        <w:t xml:space="preserve">прияє розвитку агропромислового комплексу на сільських територіях, які входять до складу Слобожанської </w:t>
      </w:r>
      <w:r w:rsidR="005149D3" w:rsidRPr="005149D3">
        <w:rPr>
          <w:rFonts w:cs="Times New Roman"/>
          <w:lang w:val="uk-UA"/>
        </w:rPr>
        <w:t>міської</w:t>
      </w:r>
      <w:r w:rsidR="004611C1" w:rsidRPr="005149D3">
        <w:rPr>
          <w:rFonts w:cs="Times New Roman"/>
          <w:lang w:val="uk-UA"/>
        </w:rPr>
        <w:t xml:space="preserve"> ради;</w:t>
      </w:r>
    </w:p>
    <w:p w14:paraId="0B6C53E6" w14:textId="3D371523" w:rsidR="004611C1" w:rsidRPr="005149D3" w:rsidRDefault="00235C9F" w:rsidP="00CD485D">
      <w:pPr>
        <w:jc w:val="both"/>
        <w:rPr>
          <w:rFonts w:cs="Times New Roman"/>
          <w:lang w:val="uk-UA"/>
        </w:rPr>
      </w:pPr>
      <w:r w:rsidRPr="005149D3">
        <w:rPr>
          <w:rFonts w:cs="Times New Roman"/>
          <w:lang w:val="uk-UA"/>
        </w:rPr>
        <w:t>3.1.</w:t>
      </w:r>
      <w:r w:rsidR="005B051B">
        <w:rPr>
          <w:rFonts w:cs="Times New Roman"/>
          <w:lang w:val="uk-UA"/>
        </w:rPr>
        <w:t>6</w:t>
      </w:r>
      <w:r w:rsidRPr="005149D3">
        <w:rPr>
          <w:rFonts w:cs="Times New Roman"/>
          <w:lang w:val="uk-UA"/>
        </w:rPr>
        <w:t>. З</w:t>
      </w:r>
      <w:r w:rsidR="004611C1" w:rsidRPr="005149D3">
        <w:rPr>
          <w:rFonts w:cs="Times New Roman"/>
          <w:lang w:val="uk-UA"/>
        </w:rPr>
        <w:t xml:space="preserve">абезпечує реалізацію повноважень органів місцевого самоврядування та </w:t>
      </w:r>
      <w:r w:rsidR="004611C1" w:rsidRPr="004F3736">
        <w:rPr>
          <w:rFonts w:cs="Times New Roman"/>
          <w:lang w:val="uk-UA"/>
        </w:rPr>
        <w:lastRenderedPageBreak/>
        <w:t xml:space="preserve">запровадження на території </w:t>
      </w:r>
      <w:r w:rsidR="005149D3" w:rsidRPr="004F3736">
        <w:rPr>
          <w:rFonts w:cs="Times New Roman"/>
          <w:lang w:val="uk-UA"/>
        </w:rPr>
        <w:t>міської</w:t>
      </w:r>
      <w:r w:rsidR="004611C1" w:rsidRPr="004F3736">
        <w:rPr>
          <w:rFonts w:cs="Times New Roman"/>
          <w:lang w:val="uk-UA"/>
        </w:rPr>
        <w:t xml:space="preserve"> ради вимог нормативно-правових актів у сфері торгівлі,</w:t>
      </w:r>
      <w:r w:rsidR="004611C1" w:rsidRPr="005149D3">
        <w:rPr>
          <w:rFonts w:cs="Times New Roman"/>
          <w:lang w:val="uk-UA"/>
        </w:rPr>
        <w:t xml:space="preserve"> ресторанного господарства, побутового обслуговування;</w:t>
      </w:r>
    </w:p>
    <w:p w14:paraId="57DD72A3" w14:textId="5DAAE75A" w:rsidR="004611C1" w:rsidRPr="005149D3" w:rsidRDefault="00235C9F" w:rsidP="00CD485D">
      <w:pPr>
        <w:jc w:val="both"/>
        <w:rPr>
          <w:rFonts w:cs="Times New Roman"/>
          <w:lang w:val="uk-UA"/>
        </w:rPr>
      </w:pPr>
      <w:r w:rsidRPr="005149D3">
        <w:rPr>
          <w:rFonts w:cs="Times New Roman"/>
          <w:lang w:val="uk-UA"/>
        </w:rPr>
        <w:t>3.1.</w:t>
      </w:r>
      <w:r w:rsidR="005B051B">
        <w:rPr>
          <w:rFonts w:cs="Times New Roman"/>
          <w:lang w:val="uk-UA"/>
        </w:rPr>
        <w:t>7</w:t>
      </w:r>
      <w:r w:rsidRPr="005149D3">
        <w:rPr>
          <w:rFonts w:cs="Times New Roman"/>
          <w:lang w:val="uk-UA"/>
        </w:rPr>
        <w:t>. С</w:t>
      </w:r>
      <w:r w:rsidR="004611C1" w:rsidRPr="005149D3">
        <w:rPr>
          <w:rFonts w:cs="Times New Roman"/>
          <w:lang w:val="uk-UA"/>
        </w:rPr>
        <w:t>прияє розвитку малого та середнього підприємництва;</w:t>
      </w:r>
    </w:p>
    <w:p w14:paraId="117BE7CA" w14:textId="3A6398AC" w:rsidR="004611C1" w:rsidRPr="005149D3" w:rsidRDefault="00235C9F" w:rsidP="00CD485D">
      <w:pPr>
        <w:jc w:val="both"/>
        <w:rPr>
          <w:rFonts w:cs="Times New Roman"/>
          <w:lang w:val="uk-UA"/>
        </w:rPr>
      </w:pPr>
      <w:r w:rsidRPr="005149D3">
        <w:rPr>
          <w:rFonts w:cs="Times New Roman"/>
          <w:lang w:val="uk-UA"/>
        </w:rPr>
        <w:t>3.1.</w:t>
      </w:r>
      <w:r w:rsidR="005B051B">
        <w:rPr>
          <w:rFonts w:cs="Times New Roman"/>
          <w:lang w:val="uk-UA"/>
        </w:rPr>
        <w:t>8</w:t>
      </w:r>
      <w:r w:rsidRPr="005149D3">
        <w:rPr>
          <w:rFonts w:cs="Times New Roman"/>
          <w:lang w:val="uk-UA"/>
        </w:rPr>
        <w:t>. В</w:t>
      </w:r>
      <w:r w:rsidR="004611C1" w:rsidRPr="005149D3">
        <w:rPr>
          <w:rFonts w:cs="Times New Roman"/>
          <w:lang w:val="uk-UA"/>
        </w:rPr>
        <w:t>ивчає та подає на розгляд виконавчого комітету розрахунки тарифів на комунальні послуги, подані суб’єктами господарювання незалежно від форм власності відповідно до повноважень, наданих Законами України «Про місцеве самоврядування в Україні», «Про теплопостачання», «Про питну воду, питне водопостачання та водовідведення», «Про житлово-комунальні послуги»</w:t>
      </w:r>
      <w:r w:rsidR="00DF5BBF">
        <w:rPr>
          <w:rFonts w:cs="Times New Roman"/>
          <w:lang w:val="uk-UA"/>
        </w:rPr>
        <w:t>, «Про управління відходами»</w:t>
      </w:r>
      <w:r w:rsidR="004611C1" w:rsidRPr="005149D3">
        <w:rPr>
          <w:rFonts w:cs="Times New Roman"/>
          <w:lang w:val="uk-UA"/>
        </w:rPr>
        <w:t>;</w:t>
      </w:r>
    </w:p>
    <w:p w14:paraId="5F68CC22" w14:textId="3F3A3670" w:rsidR="004611C1" w:rsidRPr="005149D3" w:rsidRDefault="00235C9F" w:rsidP="00CD485D">
      <w:pPr>
        <w:jc w:val="both"/>
        <w:rPr>
          <w:rFonts w:cs="Times New Roman"/>
          <w:lang w:val="uk-UA"/>
        </w:rPr>
      </w:pPr>
      <w:r w:rsidRPr="005149D3">
        <w:rPr>
          <w:rFonts w:cs="Times New Roman"/>
          <w:lang w:val="uk-UA"/>
        </w:rPr>
        <w:t>3.1.</w:t>
      </w:r>
      <w:r w:rsidR="005B051B">
        <w:rPr>
          <w:rFonts w:cs="Times New Roman"/>
          <w:lang w:val="uk-UA"/>
        </w:rPr>
        <w:t>9</w:t>
      </w:r>
      <w:r w:rsidRPr="005149D3">
        <w:rPr>
          <w:rFonts w:cs="Times New Roman"/>
          <w:lang w:val="uk-UA"/>
        </w:rPr>
        <w:t>. Н</w:t>
      </w:r>
      <w:r w:rsidR="004611C1" w:rsidRPr="005149D3">
        <w:rPr>
          <w:rFonts w:cs="Times New Roman"/>
          <w:lang w:val="uk-UA"/>
        </w:rPr>
        <w:t xml:space="preserve">адає </w:t>
      </w:r>
      <w:r w:rsidR="005149D3" w:rsidRPr="005149D3">
        <w:rPr>
          <w:rFonts w:cs="Times New Roman"/>
          <w:lang w:val="uk-UA"/>
        </w:rPr>
        <w:t>міській</w:t>
      </w:r>
      <w:r w:rsidR="004611C1" w:rsidRPr="005149D3">
        <w:rPr>
          <w:rFonts w:cs="Times New Roman"/>
          <w:lang w:val="uk-UA"/>
        </w:rPr>
        <w:t xml:space="preserve"> раді пропозиції щодо встановлення місцевих податків та зборів;</w:t>
      </w:r>
    </w:p>
    <w:p w14:paraId="6C7EB063" w14:textId="3855A6AF" w:rsidR="00580814" w:rsidRPr="00F96844" w:rsidRDefault="00235C9F" w:rsidP="00580814">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3.1.1</w:t>
      </w:r>
      <w:r w:rsidR="005B051B">
        <w:rPr>
          <w:rFonts w:eastAsia="Times New Roman" w:cs="Times New Roman"/>
          <w:kern w:val="0"/>
          <w:bdr w:val="none" w:sz="0" w:space="0" w:color="auto" w:frame="1"/>
          <w:shd w:val="clear" w:color="auto" w:fill="FFFFFF"/>
          <w:lang w:val="uk-UA" w:eastAsia="uk-UA" w:bidi="ar-SA"/>
        </w:rPr>
        <w:t>0</w:t>
      </w:r>
      <w:r w:rsidRPr="005149D3">
        <w:rPr>
          <w:rFonts w:eastAsia="Times New Roman" w:cs="Times New Roman"/>
          <w:kern w:val="0"/>
          <w:bdr w:val="none" w:sz="0" w:space="0" w:color="auto" w:frame="1"/>
          <w:shd w:val="clear" w:color="auto" w:fill="FFFFFF"/>
          <w:lang w:val="uk-UA" w:eastAsia="uk-UA" w:bidi="ar-SA"/>
        </w:rPr>
        <w:t>. О</w:t>
      </w:r>
      <w:r w:rsidR="005149D3" w:rsidRPr="005149D3">
        <w:rPr>
          <w:rFonts w:eastAsia="Times New Roman" w:cs="Times New Roman"/>
          <w:kern w:val="0"/>
          <w:bdr w:val="none" w:sz="0" w:space="0" w:color="auto" w:frame="1"/>
          <w:shd w:val="clear" w:color="auto" w:fill="FFFFFF"/>
          <w:lang w:val="uk-UA" w:eastAsia="uk-UA" w:bidi="ar-SA"/>
        </w:rPr>
        <w:t>рганізовує</w:t>
      </w:r>
      <w:r w:rsidR="00580814" w:rsidRPr="005149D3">
        <w:rPr>
          <w:rFonts w:eastAsia="Times New Roman" w:cs="Times New Roman"/>
          <w:kern w:val="0"/>
          <w:bdr w:val="none" w:sz="0" w:space="0" w:color="auto" w:frame="1"/>
          <w:shd w:val="clear" w:color="auto" w:fill="FFFFFF"/>
          <w:lang w:val="uk-UA" w:eastAsia="uk-UA" w:bidi="ar-SA"/>
        </w:rPr>
        <w:t xml:space="preserve"> розроблення проекту стратегії розвитку громади</w:t>
      </w:r>
      <w:r w:rsidR="00580814" w:rsidRPr="00F96844">
        <w:rPr>
          <w:rFonts w:eastAsia="Times New Roman" w:cs="Times New Roman"/>
          <w:kern w:val="0"/>
          <w:bdr w:val="none" w:sz="0" w:space="0" w:color="auto" w:frame="1"/>
          <w:shd w:val="clear" w:color="auto" w:fill="FFFFFF"/>
          <w:lang w:val="uk-UA" w:eastAsia="uk-UA" w:bidi="ar-SA"/>
        </w:rPr>
        <w:t>, забезпечує координацію підготовку звітів про її виконання;</w:t>
      </w:r>
    </w:p>
    <w:p w14:paraId="5341AA25" w14:textId="696284FB" w:rsidR="00580814" w:rsidRPr="00F96844" w:rsidRDefault="00235C9F" w:rsidP="00580814">
      <w:pPr>
        <w:widowControl/>
        <w:shd w:val="clear" w:color="auto" w:fill="FFFFFF"/>
        <w:suppressAutoHyphens w:val="0"/>
        <w:autoSpaceDN/>
        <w:ind w:right="225"/>
        <w:jc w:val="both"/>
        <w:rPr>
          <w:rFonts w:eastAsia="Times New Roman" w:cs="Times New Roman"/>
          <w:kern w:val="0"/>
          <w:lang w:val="uk-UA" w:eastAsia="uk-UA" w:bidi="ar-SA"/>
        </w:rPr>
      </w:pPr>
      <w:r w:rsidRPr="00F96844">
        <w:rPr>
          <w:rFonts w:eastAsia="Times New Roman" w:cs="Times New Roman"/>
          <w:kern w:val="0"/>
          <w:bdr w:val="none" w:sz="0" w:space="0" w:color="auto" w:frame="1"/>
          <w:shd w:val="clear" w:color="auto" w:fill="FFFFFF"/>
          <w:lang w:val="uk-UA" w:eastAsia="uk-UA" w:bidi="ar-SA"/>
        </w:rPr>
        <w:t>3.1.1</w:t>
      </w:r>
      <w:r w:rsidR="005B051B" w:rsidRPr="00F96844">
        <w:rPr>
          <w:rFonts w:eastAsia="Times New Roman" w:cs="Times New Roman"/>
          <w:kern w:val="0"/>
          <w:bdr w:val="none" w:sz="0" w:space="0" w:color="auto" w:frame="1"/>
          <w:shd w:val="clear" w:color="auto" w:fill="FFFFFF"/>
          <w:lang w:val="uk-UA" w:eastAsia="uk-UA" w:bidi="ar-SA"/>
        </w:rPr>
        <w:t>1</w:t>
      </w:r>
      <w:r w:rsidRPr="00F96844">
        <w:rPr>
          <w:rFonts w:eastAsia="Times New Roman" w:cs="Times New Roman"/>
          <w:kern w:val="0"/>
          <w:bdr w:val="none" w:sz="0" w:space="0" w:color="auto" w:frame="1"/>
          <w:shd w:val="clear" w:color="auto" w:fill="FFFFFF"/>
          <w:lang w:val="uk-UA" w:eastAsia="uk-UA" w:bidi="ar-SA"/>
        </w:rPr>
        <w:t>. Р</w:t>
      </w:r>
      <w:r w:rsidR="00580814" w:rsidRPr="00F96844">
        <w:rPr>
          <w:rFonts w:eastAsia="Times New Roman" w:cs="Times New Roman"/>
          <w:kern w:val="0"/>
          <w:bdr w:val="none" w:sz="0" w:space="0" w:color="auto" w:frame="1"/>
          <w:shd w:val="clear" w:color="auto" w:fill="FFFFFF"/>
          <w:lang w:val="uk-UA" w:eastAsia="uk-UA" w:bidi="ar-SA"/>
        </w:rPr>
        <w:t xml:space="preserve">озробляє прогнози економічного і соціального розвитку громади на середньостроковий період та програми її економічного і соціального розвитку на короткостроковий період, а також проекти </w:t>
      </w:r>
      <w:r w:rsidR="004F3736" w:rsidRPr="00F96844">
        <w:rPr>
          <w:rFonts w:eastAsia="Times New Roman" w:cs="Times New Roman"/>
          <w:kern w:val="0"/>
          <w:bdr w:val="none" w:sz="0" w:space="0" w:color="auto" w:frame="1"/>
          <w:shd w:val="clear" w:color="auto" w:fill="FFFFFF"/>
          <w:lang w:val="uk-UA" w:eastAsia="uk-UA" w:bidi="ar-SA"/>
        </w:rPr>
        <w:t xml:space="preserve">пропозицій до </w:t>
      </w:r>
      <w:r w:rsidR="00580814" w:rsidRPr="00F96844">
        <w:rPr>
          <w:rFonts w:eastAsia="Times New Roman" w:cs="Times New Roman"/>
          <w:kern w:val="0"/>
          <w:bdr w:val="none" w:sz="0" w:space="0" w:color="auto" w:frame="1"/>
          <w:shd w:val="clear" w:color="auto" w:fill="FFFFFF"/>
          <w:lang w:val="uk-UA" w:eastAsia="uk-UA" w:bidi="ar-SA"/>
        </w:rPr>
        <w:t>державних та регіональних цільових програм, метою яких є розв'язання проблем розвитку територіальної громади;</w:t>
      </w:r>
    </w:p>
    <w:p w14:paraId="5A001066" w14:textId="044B1EAC" w:rsidR="00580814" w:rsidRPr="00F96844" w:rsidRDefault="00235C9F" w:rsidP="00580814">
      <w:pPr>
        <w:widowControl/>
        <w:shd w:val="clear" w:color="auto" w:fill="FFFFFF"/>
        <w:suppressAutoHyphens w:val="0"/>
        <w:autoSpaceDN/>
        <w:ind w:right="225"/>
        <w:jc w:val="both"/>
        <w:rPr>
          <w:rFonts w:eastAsia="Times New Roman" w:cs="Times New Roman"/>
          <w:kern w:val="0"/>
          <w:lang w:val="uk-UA" w:eastAsia="uk-UA" w:bidi="ar-SA"/>
        </w:rPr>
      </w:pPr>
      <w:r w:rsidRPr="00F96844">
        <w:rPr>
          <w:rFonts w:eastAsia="Times New Roman" w:cs="Times New Roman"/>
          <w:kern w:val="0"/>
          <w:bdr w:val="none" w:sz="0" w:space="0" w:color="auto" w:frame="1"/>
          <w:shd w:val="clear" w:color="auto" w:fill="FFFFFF"/>
          <w:lang w:val="uk-UA" w:eastAsia="uk-UA" w:bidi="ar-SA"/>
        </w:rPr>
        <w:t>3.1.1</w:t>
      </w:r>
      <w:r w:rsidR="005B051B" w:rsidRPr="00F96844">
        <w:rPr>
          <w:rFonts w:eastAsia="Times New Roman" w:cs="Times New Roman"/>
          <w:kern w:val="0"/>
          <w:bdr w:val="none" w:sz="0" w:space="0" w:color="auto" w:frame="1"/>
          <w:shd w:val="clear" w:color="auto" w:fill="FFFFFF"/>
          <w:lang w:val="uk-UA" w:eastAsia="uk-UA" w:bidi="ar-SA"/>
        </w:rPr>
        <w:t>2</w:t>
      </w:r>
      <w:r w:rsidRPr="00F96844">
        <w:rPr>
          <w:rFonts w:eastAsia="Times New Roman" w:cs="Times New Roman"/>
          <w:kern w:val="0"/>
          <w:bdr w:val="none" w:sz="0" w:space="0" w:color="auto" w:frame="1"/>
          <w:shd w:val="clear" w:color="auto" w:fill="FFFFFF"/>
          <w:lang w:val="uk-UA" w:eastAsia="uk-UA" w:bidi="ar-SA"/>
        </w:rPr>
        <w:t>. З</w:t>
      </w:r>
      <w:r w:rsidR="00580814" w:rsidRPr="00F96844">
        <w:rPr>
          <w:rFonts w:eastAsia="Times New Roman" w:cs="Times New Roman"/>
          <w:kern w:val="0"/>
          <w:bdr w:val="none" w:sz="0" w:space="0" w:color="auto" w:frame="1"/>
          <w:shd w:val="clear" w:color="auto" w:fill="FFFFFF"/>
          <w:lang w:val="uk-UA" w:eastAsia="uk-UA" w:bidi="ar-SA"/>
        </w:rPr>
        <w:t xml:space="preserve">абезпечує </w:t>
      </w:r>
      <w:r w:rsidR="00F96844" w:rsidRPr="00F96844">
        <w:rPr>
          <w:rFonts w:eastAsia="Times New Roman" w:cs="Times New Roman"/>
          <w:kern w:val="0"/>
          <w:bdr w:val="none" w:sz="0" w:space="0" w:color="auto" w:frame="1"/>
          <w:shd w:val="clear" w:color="auto" w:fill="FFFFFF"/>
          <w:lang w:val="uk-UA" w:eastAsia="uk-UA" w:bidi="ar-SA"/>
        </w:rPr>
        <w:t>підготовку звіту по виконанню</w:t>
      </w:r>
      <w:r w:rsidR="00580814" w:rsidRPr="00F96844">
        <w:rPr>
          <w:rFonts w:eastAsia="Times New Roman" w:cs="Times New Roman"/>
          <w:kern w:val="0"/>
          <w:bdr w:val="none" w:sz="0" w:space="0" w:color="auto" w:frame="1"/>
          <w:shd w:val="clear" w:color="auto" w:fill="FFFFFF"/>
          <w:lang w:val="uk-UA" w:eastAsia="uk-UA" w:bidi="ar-SA"/>
        </w:rPr>
        <w:t xml:space="preserve"> програм</w:t>
      </w:r>
      <w:r w:rsidR="00F96844" w:rsidRPr="00F96844">
        <w:rPr>
          <w:rFonts w:eastAsia="Times New Roman" w:cs="Times New Roman"/>
          <w:kern w:val="0"/>
          <w:bdr w:val="none" w:sz="0" w:space="0" w:color="auto" w:frame="1"/>
          <w:shd w:val="clear" w:color="auto" w:fill="FFFFFF"/>
          <w:lang w:val="uk-UA" w:eastAsia="uk-UA" w:bidi="ar-SA"/>
        </w:rPr>
        <w:t>и соціально -</w:t>
      </w:r>
      <w:r w:rsidR="00580814" w:rsidRPr="00F96844">
        <w:rPr>
          <w:rFonts w:eastAsia="Times New Roman" w:cs="Times New Roman"/>
          <w:kern w:val="0"/>
          <w:bdr w:val="none" w:sz="0" w:space="0" w:color="auto" w:frame="1"/>
          <w:shd w:val="clear" w:color="auto" w:fill="FFFFFF"/>
          <w:lang w:val="uk-UA" w:eastAsia="uk-UA" w:bidi="ar-SA"/>
        </w:rPr>
        <w:t xml:space="preserve"> економічного розвитку громади;</w:t>
      </w:r>
    </w:p>
    <w:p w14:paraId="4F81F07F" w14:textId="46D9AA1A" w:rsidR="00580814" w:rsidRPr="00F96844" w:rsidRDefault="00235C9F" w:rsidP="00580814">
      <w:pPr>
        <w:widowControl/>
        <w:shd w:val="clear" w:color="auto" w:fill="FFFFFF"/>
        <w:suppressAutoHyphens w:val="0"/>
        <w:autoSpaceDN/>
        <w:ind w:right="225"/>
        <w:jc w:val="both"/>
        <w:rPr>
          <w:rFonts w:eastAsia="Times New Roman" w:cs="Times New Roman"/>
          <w:kern w:val="0"/>
          <w:lang w:val="uk-UA" w:eastAsia="uk-UA" w:bidi="ar-SA"/>
        </w:rPr>
      </w:pPr>
      <w:r w:rsidRPr="00F96844">
        <w:rPr>
          <w:rFonts w:eastAsia="Times New Roman" w:cs="Times New Roman"/>
          <w:kern w:val="0"/>
          <w:bdr w:val="none" w:sz="0" w:space="0" w:color="auto" w:frame="1"/>
          <w:shd w:val="clear" w:color="auto" w:fill="FFFFFF"/>
          <w:lang w:val="uk-UA" w:eastAsia="uk-UA" w:bidi="ar-SA"/>
        </w:rPr>
        <w:t>3.1.1</w:t>
      </w:r>
      <w:r w:rsidR="005B051B" w:rsidRPr="00F96844">
        <w:rPr>
          <w:rFonts w:eastAsia="Times New Roman" w:cs="Times New Roman"/>
          <w:kern w:val="0"/>
          <w:bdr w:val="none" w:sz="0" w:space="0" w:color="auto" w:frame="1"/>
          <w:shd w:val="clear" w:color="auto" w:fill="FFFFFF"/>
          <w:lang w:val="uk-UA" w:eastAsia="uk-UA" w:bidi="ar-SA"/>
        </w:rPr>
        <w:t>3</w:t>
      </w:r>
      <w:r w:rsidRPr="00F96844">
        <w:rPr>
          <w:rFonts w:eastAsia="Times New Roman" w:cs="Times New Roman"/>
          <w:kern w:val="0"/>
          <w:bdr w:val="none" w:sz="0" w:space="0" w:color="auto" w:frame="1"/>
          <w:shd w:val="clear" w:color="auto" w:fill="FFFFFF"/>
          <w:lang w:val="uk-UA" w:eastAsia="uk-UA" w:bidi="ar-SA"/>
        </w:rPr>
        <w:t>. А</w:t>
      </w:r>
      <w:r w:rsidR="00580814" w:rsidRPr="00F96844">
        <w:rPr>
          <w:rFonts w:eastAsia="Times New Roman" w:cs="Times New Roman"/>
          <w:kern w:val="0"/>
          <w:bdr w:val="none" w:sz="0" w:space="0" w:color="auto" w:frame="1"/>
          <w:shd w:val="clear" w:color="auto" w:fill="FFFFFF"/>
          <w:lang w:val="uk-UA" w:eastAsia="uk-UA" w:bidi="ar-SA"/>
        </w:rPr>
        <w:t>налізує стан та тенденції соціально-економічного розвитку секторів та галузей економіки громади, виявляє проблеми, що його стримують, та вносить пропозиції щодо їх вирішення;</w:t>
      </w:r>
    </w:p>
    <w:p w14:paraId="6EAEDB95" w14:textId="13AAF951" w:rsidR="00580814" w:rsidRPr="00F96844"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F96844">
        <w:rPr>
          <w:rFonts w:eastAsia="Times New Roman" w:cs="Times New Roman"/>
          <w:kern w:val="0"/>
          <w:bdr w:val="none" w:sz="0" w:space="0" w:color="auto" w:frame="1"/>
          <w:shd w:val="clear" w:color="auto" w:fill="FFFFFF"/>
          <w:lang w:val="uk-UA" w:eastAsia="uk-UA" w:bidi="ar-SA"/>
        </w:rPr>
        <w:t>3.1.1</w:t>
      </w:r>
      <w:r w:rsidR="005B051B" w:rsidRPr="00F96844">
        <w:rPr>
          <w:rFonts w:eastAsia="Times New Roman" w:cs="Times New Roman"/>
          <w:kern w:val="0"/>
          <w:bdr w:val="none" w:sz="0" w:space="0" w:color="auto" w:frame="1"/>
          <w:shd w:val="clear" w:color="auto" w:fill="FFFFFF"/>
          <w:lang w:val="uk-UA" w:eastAsia="uk-UA" w:bidi="ar-SA"/>
        </w:rPr>
        <w:t>4</w:t>
      </w:r>
      <w:r w:rsidRPr="00F96844">
        <w:rPr>
          <w:rFonts w:eastAsia="Times New Roman" w:cs="Times New Roman"/>
          <w:kern w:val="0"/>
          <w:bdr w:val="none" w:sz="0" w:space="0" w:color="auto" w:frame="1"/>
          <w:shd w:val="clear" w:color="auto" w:fill="FFFFFF"/>
          <w:lang w:val="uk-UA" w:eastAsia="uk-UA" w:bidi="ar-SA"/>
        </w:rPr>
        <w:t>. Р</w:t>
      </w:r>
      <w:r w:rsidR="00580814" w:rsidRPr="00F96844">
        <w:rPr>
          <w:rFonts w:eastAsia="Times New Roman" w:cs="Times New Roman"/>
          <w:kern w:val="0"/>
          <w:bdr w:val="none" w:sz="0" w:space="0" w:color="auto" w:frame="1"/>
          <w:shd w:val="clear" w:color="auto" w:fill="FFFFFF"/>
          <w:lang w:val="uk-UA" w:eastAsia="uk-UA" w:bidi="ar-SA"/>
        </w:rPr>
        <w:t>озробляє та організовує реалізацію заходів, спрямованих на нарощування інвестиційних ресурсів, створення сприятливого інвестиційного клімату;</w:t>
      </w:r>
    </w:p>
    <w:p w14:paraId="3802551E" w14:textId="6E1CB2B8" w:rsidR="00580814" w:rsidRPr="00F96844" w:rsidRDefault="00235C9F" w:rsidP="00F96844">
      <w:pPr>
        <w:shd w:val="clear" w:color="auto" w:fill="FFFFFF"/>
        <w:ind w:right="-1" w:hanging="2"/>
        <w:jc w:val="both"/>
        <w:rPr>
          <w:rFonts w:cs="Times New Roman"/>
          <w:lang w:val="uk-UA"/>
        </w:rPr>
      </w:pPr>
      <w:r w:rsidRPr="00F96844">
        <w:rPr>
          <w:rFonts w:eastAsia="Times New Roman" w:cs="Times New Roman"/>
          <w:kern w:val="0"/>
          <w:bdr w:val="none" w:sz="0" w:space="0" w:color="auto" w:frame="1"/>
          <w:shd w:val="clear" w:color="auto" w:fill="FFFFFF"/>
          <w:lang w:val="uk-UA" w:eastAsia="uk-UA" w:bidi="ar-SA"/>
        </w:rPr>
        <w:t>3.1.1</w:t>
      </w:r>
      <w:r w:rsidR="005B051B" w:rsidRPr="00F96844">
        <w:rPr>
          <w:rFonts w:eastAsia="Times New Roman" w:cs="Times New Roman"/>
          <w:kern w:val="0"/>
          <w:bdr w:val="none" w:sz="0" w:space="0" w:color="auto" w:frame="1"/>
          <w:shd w:val="clear" w:color="auto" w:fill="FFFFFF"/>
          <w:lang w:val="uk-UA" w:eastAsia="uk-UA" w:bidi="ar-SA"/>
        </w:rPr>
        <w:t>5.</w:t>
      </w:r>
      <w:r w:rsidRPr="00F96844">
        <w:rPr>
          <w:rFonts w:eastAsia="Times New Roman" w:cs="Times New Roman"/>
          <w:kern w:val="0"/>
          <w:bdr w:val="none" w:sz="0" w:space="0" w:color="auto" w:frame="1"/>
          <w:shd w:val="clear" w:color="auto" w:fill="FFFFFF"/>
          <w:lang w:val="uk-UA" w:eastAsia="uk-UA" w:bidi="ar-SA"/>
        </w:rPr>
        <w:t xml:space="preserve"> </w:t>
      </w:r>
      <w:r w:rsidR="00F96844" w:rsidRPr="00F96844">
        <w:rPr>
          <w:rFonts w:eastAsia="Times New Roman" w:cs="Times New Roman"/>
          <w:kern w:val="0"/>
          <w:bdr w:val="none" w:sz="0" w:space="0" w:color="auto" w:frame="1"/>
          <w:shd w:val="clear" w:color="auto" w:fill="FFFFFF"/>
          <w:lang w:val="uk-UA" w:eastAsia="uk-UA" w:bidi="ar-SA"/>
        </w:rPr>
        <w:t>Сприяє</w:t>
      </w:r>
      <w:r w:rsidR="00580814" w:rsidRPr="00F96844">
        <w:rPr>
          <w:rFonts w:eastAsia="Times New Roman" w:cs="Times New Roman"/>
          <w:kern w:val="0"/>
          <w:bdr w:val="none" w:sz="0" w:space="0" w:color="auto" w:frame="1"/>
          <w:shd w:val="clear" w:color="auto" w:fill="FFFFFF"/>
          <w:lang w:val="uk-UA" w:eastAsia="uk-UA" w:bidi="ar-SA"/>
        </w:rPr>
        <w:t xml:space="preserve"> розширенн</w:t>
      </w:r>
      <w:r w:rsidR="00F96844" w:rsidRPr="00F96844">
        <w:rPr>
          <w:rFonts w:eastAsia="Times New Roman" w:cs="Times New Roman"/>
          <w:kern w:val="0"/>
          <w:bdr w:val="none" w:sz="0" w:space="0" w:color="auto" w:frame="1"/>
          <w:shd w:val="clear" w:color="auto" w:fill="FFFFFF"/>
          <w:lang w:val="uk-UA" w:eastAsia="uk-UA" w:bidi="ar-SA"/>
        </w:rPr>
        <w:t>ю</w:t>
      </w:r>
      <w:r w:rsidR="00580814" w:rsidRPr="00F96844">
        <w:rPr>
          <w:rFonts w:eastAsia="Times New Roman" w:cs="Times New Roman"/>
          <w:kern w:val="0"/>
          <w:bdr w:val="none" w:sz="0" w:space="0" w:color="auto" w:frame="1"/>
          <w:shd w:val="clear" w:color="auto" w:fill="FFFFFF"/>
          <w:lang w:val="uk-UA" w:eastAsia="uk-UA" w:bidi="ar-SA"/>
        </w:rPr>
        <w:t xml:space="preserve"> міжрегіональних та міжнародних економічних зв'язків</w:t>
      </w:r>
      <w:r w:rsidR="00F96844" w:rsidRPr="00F96844">
        <w:rPr>
          <w:rFonts w:eastAsia="Times New Roman" w:cs="Times New Roman"/>
          <w:kern w:val="0"/>
          <w:bdr w:val="none" w:sz="0" w:space="0" w:color="auto" w:frame="1"/>
          <w:shd w:val="clear" w:color="auto" w:fill="FFFFFF"/>
          <w:lang w:val="uk-UA" w:eastAsia="uk-UA" w:bidi="ar-SA"/>
        </w:rPr>
        <w:t>, і</w:t>
      </w:r>
      <w:r w:rsidR="00F96844" w:rsidRPr="00F96844">
        <w:rPr>
          <w:bdr w:val="none" w:sz="0" w:space="0" w:color="auto" w:frame="1"/>
          <w:shd w:val="clear" w:color="auto" w:fill="FFFFFF"/>
          <w:lang w:val="uk-UA" w:eastAsia="uk-UA"/>
        </w:rPr>
        <w:t>ніціює встановлення  партнерських зв'язків з містами за кордоном, здійснює комунікацію з ними.</w:t>
      </w:r>
    </w:p>
    <w:p w14:paraId="4C882EA6" w14:textId="55BF592C"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3.1.1</w:t>
      </w:r>
      <w:r w:rsidR="005B051B">
        <w:rPr>
          <w:rFonts w:eastAsia="Times New Roman" w:cs="Times New Roman"/>
          <w:kern w:val="0"/>
          <w:bdr w:val="none" w:sz="0" w:space="0" w:color="auto" w:frame="1"/>
          <w:shd w:val="clear" w:color="auto" w:fill="FFFFFF"/>
          <w:lang w:val="uk-UA" w:eastAsia="uk-UA" w:bidi="ar-SA"/>
        </w:rPr>
        <w:t>6</w:t>
      </w:r>
      <w:r w:rsidRPr="005149D3">
        <w:rPr>
          <w:rFonts w:eastAsia="Times New Roman" w:cs="Times New Roman"/>
          <w:kern w:val="0"/>
          <w:bdr w:val="none" w:sz="0" w:space="0" w:color="auto" w:frame="1"/>
          <w:shd w:val="clear" w:color="auto" w:fill="FFFFFF"/>
          <w:lang w:val="uk-UA" w:eastAsia="uk-UA" w:bidi="ar-SA"/>
        </w:rPr>
        <w:t>. С</w:t>
      </w:r>
      <w:r w:rsidR="00580814" w:rsidRPr="005149D3">
        <w:rPr>
          <w:rFonts w:eastAsia="Times New Roman" w:cs="Times New Roman"/>
          <w:kern w:val="0"/>
          <w:bdr w:val="none" w:sz="0" w:space="0" w:color="auto" w:frame="1"/>
          <w:shd w:val="clear" w:color="auto" w:fill="FFFFFF"/>
          <w:lang w:val="uk-UA" w:eastAsia="uk-UA" w:bidi="ar-SA"/>
        </w:rPr>
        <w:t>прияє створенню і функціонуванню у громаді підприємств з іноземними інвестиціями, організації виробничої кооперації та інвестиційної діяльності за участю іноземних інвесторів, залученню в економіку громади додаткових матеріальних і фінансових ресурсів;</w:t>
      </w:r>
    </w:p>
    <w:p w14:paraId="473C24D8" w14:textId="5644582C"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3.1.1</w:t>
      </w:r>
      <w:r w:rsidR="005B051B">
        <w:rPr>
          <w:rFonts w:eastAsia="Times New Roman" w:cs="Times New Roman"/>
          <w:kern w:val="0"/>
          <w:bdr w:val="none" w:sz="0" w:space="0" w:color="auto" w:frame="1"/>
          <w:shd w:val="clear" w:color="auto" w:fill="FFFFFF"/>
          <w:lang w:val="uk-UA" w:eastAsia="uk-UA" w:bidi="ar-SA"/>
        </w:rPr>
        <w:t>7</w:t>
      </w:r>
      <w:r w:rsidRPr="005149D3">
        <w:rPr>
          <w:rFonts w:eastAsia="Times New Roman" w:cs="Times New Roman"/>
          <w:kern w:val="0"/>
          <w:bdr w:val="none" w:sz="0" w:space="0" w:color="auto" w:frame="1"/>
          <w:shd w:val="clear" w:color="auto" w:fill="FFFFFF"/>
          <w:lang w:val="uk-UA" w:eastAsia="uk-UA" w:bidi="ar-SA"/>
        </w:rPr>
        <w:t>. Н</w:t>
      </w:r>
      <w:r w:rsidR="00580814" w:rsidRPr="005149D3">
        <w:rPr>
          <w:rFonts w:eastAsia="Times New Roman" w:cs="Times New Roman"/>
          <w:kern w:val="0"/>
          <w:bdr w:val="none" w:sz="0" w:space="0" w:color="auto" w:frame="1"/>
          <w:shd w:val="clear" w:color="auto" w:fill="FFFFFF"/>
          <w:lang w:val="uk-UA" w:eastAsia="uk-UA" w:bidi="ar-SA"/>
        </w:rPr>
        <w:t>адає методичну, консультаційну допомогу підприємствам торгівлі та побутового обслуговування населення всіх форм власності з питань застосування правил торгівлі та побутового обслуговування населення, з інших питань, що належать до компетенції відділу;</w:t>
      </w:r>
    </w:p>
    <w:p w14:paraId="695E444A" w14:textId="2E5B618A"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3.1.1</w:t>
      </w:r>
      <w:r w:rsidR="005B051B">
        <w:rPr>
          <w:rFonts w:eastAsia="Times New Roman" w:cs="Times New Roman"/>
          <w:kern w:val="0"/>
          <w:bdr w:val="none" w:sz="0" w:space="0" w:color="auto" w:frame="1"/>
          <w:shd w:val="clear" w:color="auto" w:fill="FFFFFF"/>
          <w:lang w:val="uk-UA" w:eastAsia="uk-UA" w:bidi="ar-SA"/>
        </w:rPr>
        <w:t>8</w:t>
      </w:r>
      <w:r w:rsidRPr="005149D3">
        <w:rPr>
          <w:rFonts w:eastAsia="Times New Roman" w:cs="Times New Roman"/>
          <w:kern w:val="0"/>
          <w:bdr w:val="none" w:sz="0" w:space="0" w:color="auto" w:frame="1"/>
          <w:shd w:val="clear" w:color="auto" w:fill="FFFFFF"/>
          <w:lang w:val="uk-UA" w:eastAsia="uk-UA" w:bidi="ar-SA"/>
        </w:rPr>
        <w:t>. Б</w:t>
      </w:r>
      <w:r w:rsidR="00580814" w:rsidRPr="005149D3">
        <w:rPr>
          <w:rFonts w:eastAsia="Times New Roman" w:cs="Times New Roman"/>
          <w:kern w:val="0"/>
          <w:bdr w:val="none" w:sz="0" w:space="0" w:color="auto" w:frame="1"/>
          <w:shd w:val="clear" w:color="auto" w:fill="FFFFFF"/>
          <w:lang w:val="uk-UA" w:eastAsia="uk-UA" w:bidi="ar-SA"/>
        </w:rPr>
        <w:t>ере участь у розробленні пропозицій щодо забезпечення сприятливих умов діяльності підприємств торгівлі, ресторанного господарства та побутового обслуговування;</w:t>
      </w:r>
    </w:p>
    <w:p w14:paraId="606EB235" w14:textId="17A7F509"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w:t>
      </w:r>
      <w:r w:rsidR="005B051B">
        <w:rPr>
          <w:rFonts w:eastAsia="Times New Roman" w:cs="Times New Roman"/>
          <w:kern w:val="0"/>
          <w:bdr w:val="none" w:sz="0" w:space="0" w:color="auto" w:frame="1"/>
          <w:shd w:val="clear" w:color="auto" w:fill="FFFFFF"/>
          <w:lang w:val="uk-UA" w:eastAsia="uk-UA" w:bidi="ar-SA"/>
        </w:rPr>
        <w:t>19</w:t>
      </w:r>
      <w:r w:rsidRPr="005149D3">
        <w:rPr>
          <w:rFonts w:eastAsia="Times New Roman" w:cs="Times New Roman"/>
          <w:kern w:val="0"/>
          <w:bdr w:val="none" w:sz="0" w:space="0" w:color="auto" w:frame="1"/>
          <w:shd w:val="clear" w:color="auto" w:fill="FFFFFF"/>
          <w:lang w:val="uk-UA" w:eastAsia="uk-UA" w:bidi="ar-SA"/>
        </w:rPr>
        <w:t>. Р</w:t>
      </w:r>
      <w:r w:rsidR="00580814" w:rsidRPr="005149D3">
        <w:rPr>
          <w:rFonts w:eastAsia="Times New Roman" w:cs="Times New Roman"/>
          <w:kern w:val="0"/>
          <w:bdr w:val="none" w:sz="0" w:space="0" w:color="auto" w:frame="1"/>
          <w:shd w:val="clear" w:color="auto" w:fill="FFFFFF"/>
          <w:lang w:val="uk-UA" w:eastAsia="uk-UA" w:bidi="ar-SA"/>
        </w:rPr>
        <w:t>озробляє проекти міс</w:t>
      </w:r>
      <w:r w:rsidR="006E448E" w:rsidRPr="005149D3">
        <w:rPr>
          <w:rFonts w:eastAsia="Times New Roman" w:cs="Times New Roman"/>
          <w:kern w:val="0"/>
          <w:bdr w:val="none" w:sz="0" w:space="0" w:color="auto" w:frame="1"/>
          <w:shd w:val="clear" w:color="auto" w:fill="FFFFFF"/>
          <w:lang w:val="uk-UA" w:eastAsia="uk-UA" w:bidi="ar-SA"/>
        </w:rPr>
        <w:t>цевих</w:t>
      </w:r>
      <w:r w:rsidR="00580814" w:rsidRPr="005149D3">
        <w:rPr>
          <w:rFonts w:eastAsia="Times New Roman" w:cs="Times New Roman"/>
          <w:kern w:val="0"/>
          <w:bdr w:val="none" w:sz="0" w:space="0" w:color="auto" w:frame="1"/>
          <w:shd w:val="clear" w:color="auto" w:fill="FFFFFF"/>
          <w:lang w:val="uk-UA" w:eastAsia="uk-UA" w:bidi="ar-SA"/>
        </w:rPr>
        <w:t xml:space="preserve"> програм розвитку малого і середнього підприємництва, здійснює моніторинг виконання таких програм;</w:t>
      </w:r>
    </w:p>
    <w:p w14:paraId="48D9EB72" w14:textId="65334E62"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3.1.2</w:t>
      </w:r>
      <w:r w:rsidR="005B051B">
        <w:rPr>
          <w:rFonts w:eastAsia="Times New Roman" w:cs="Times New Roman"/>
          <w:kern w:val="0"/>
          <w:bdr w:val="none" w:sz="0" w:space="0" w:color="auto" w:frame="1"/>
          <w:shd w:val="clear" w:color="auto" w:fill="FFFFFF"/>
          <w:lang w:val="uk-UA" w:eastAsia="uk-UA" w:bidi="ar-SA"/>
        </w:rPr>
        <w:t>0</w:t>
      </w:r>
      <w:r w:rsidRPr="005149D3">
        <w:rPr>
          <w:rFonts w:eastAsia="Times New Roman" w:cs="Times New Roman"/>
          <w:kern w:val="0"/>
          <w:bdr w:val="none" w:sz="0" w:space="0" w:color="auto" w:frame="1"/>
          <w:shd w:val="clear" w:color="auto" w:fill="FFFFFF"/>
          <w:lang w:val="uk-UA" w:eastAsia="uk-UA" w:bidi="ar-SA"/>
        </w:rPr>
        <w:t>. Б</w:t>
      </w:r>
      <w:r w:rsidR="00580814" w:rsidRPr="005149D3">
        <w:rPr>
          <w:rFonts w:eastAsia="Times New Roman" w:cs="Times New Roman"/>
          <w:kern w:val="0"/>
          <w:bdr w:val="none" w:sz="0" w:space="0" w:color="auto" w:frame="1"/>
          <w:shd w:val="clear" w:color="auto" w:fill="FFFFFF"/>
          <w:lang w:val="uk-UA" w:eastAsia="uk-UA" w:bidi="ar-SA"/>
        </w:rPr>
        <w:t>ере участь у проведенні нарад, семінарів, громадських оглядів, конкурсів з питань діяльності суб’єктів підприємництва у сфері виробництва товарів та їх реалізації, у розвитку і впровадженні нових форм організації торгівлі та побутового обслуговування, які проводяться на території громади;</w:t>
      </w:r>
    </w:p>
    <w:p w14:paraId="6B2A5FB6" w14:textId="1252C3BA" w:rsidR="00580814" w:rsidRPr="005149D3" w:rsidRDefault="00235C9F" w:rsidP="006E448E">
      <w:pPr>
        <w:widowControl/>
        <w:shd w:val="clear" w:color="auto" w:fill="FFFFFF"/>
        <w:suppressAutoHyphens w:val="0"/>
        <w:autoSpaceDN/>
        <w:ind w:right="225"/>
        <w:jc w:val="both"/>
        <w:rPr>
          <w:rFonts w:eastAsia="Times New Roman" w:cs="Times New Roman"/>
          <w:kern w:val="0"/>
          <w:bdr w:val="none" w:sz="0" w:space="0" w:color="auto" w:frame="1"/>
          <w:shd w:val="clear" w:color="auto" w:fill="FFFFFF"/>
          <w:lang w:val="uk-UA" w:eastAsia="uk-UA" w:bidi="ar-SA"/>
        </w:rPr>
      </w:pPr>
      <w:r w:rsidRPr="005149D3">
        <w:rPr>
          <w:rFonts w:eastAsia="Times New Roman" w:cs="Times New Roman"/>
          <w:kern w:val="0"/>
          <w:bdr w:val="none" w:sz="0" w:space="0" w:color="auto" w:frame="1"/>
          <w:shd w:val="clear" w:color="auto" w:fill="FFFFFF"/>
          <w:lang w:val="uk-UA" w:eastAsia="uk-UA" w:bidi="ar-SA"/>
        </w:rPr>
        <w:t>3.1.2</w:t>
      </w:r>
      <w:r w:rsidR="005B051B">
        <w:rPr>
          <w:rFonts w:eastAsia="Times New Roman" w:cs="Times New Roman"/>
          <w:kern w:val="0"/>
          <w:bdr w:val="none" w:sz="0" w:space="0" w:color="auto" w:frame="1"/>
          <w:shd w:val="clear" w:color="auto" w:fill="FFFFFF"/>
          <w:lang w:val="uk-UA" w:eastAsia="uk-UA" w:bidi="ar-SA"/>
        </w:rPr>
        <w:t>1</w:t>
      </w:r>
      <w:r w:rsidRPr="005149D3">
        <w:rPr>
          <w:rFonts w:eastAsia="Times New Roman" w:cs="Times New Roman"/>
          <w:kern w:val="0"/>
          <w:bdr w:val="none" w:sz="0" w:space="0" w:color="auto" w:frame="1"/>
          <w:shd w:val="clear" w:color="auto" w:fill="FFFFFF"/>
          <w:lang w:val="uk-UA" w:eastAsia="uk-UA" w:bidi="ar-SA"/>
        </w:rPr>
        <w:t>. С</w:t>
      </w:r>
      <w:r w:rsidR="00580814" w:rsidRPr="005149D3">
        <w:rPr>
          <w:rFonts w:eastAsia="Times New Roman" w:cs="Times New Roman"/>
          <w:kern w:val="0"/>
          <w:bdr w:val="none" w:sz="0" w:space="0" w:color="auto" w:frame="1"/>
          <w:shd w:val="clear" w:color="auto" w:fill="FFFFFF"/>
          <w:lang w:val="uk-UA" w:eastAsia="uk-UA" w:bidi="ar-SA"/>
        </w:rPr>
        <w:t>прияє в межах своїх повноважень (разом з іншими структурними підрозділами</w:t>
      </w:r>
      <w:r w:rsidR="00B81DD9" w:rsidRPr="005149D3">
        <w:rPr>
          <w:rFonts w:eastAsia="Times New Roman" w:cs="Times New Roman"/>
          <w:kern w:val="0"/>
          <w:bdr w:val="none" w:sz="0" w:space="0" w:color="auto" w:frame="1"/>
          <w:shd w:val="clear" w:color="auto" w:fill="FFFFFF"/>
          <w:lang w:val="uk-UA" w:eastAsia="uk-UA" w:bidi="ar-SA"/>
        </w:rPr>
        <w:t xml:space="preserve"> селищної</w:t>
      </w:r>
      <w:r w:rsidR="00580814" w:rsidRPr="005149D3">
        <w:rPr>
          <w:rFonts w:eastAsia="Times New Roman" w:cs="Times New Roman"/>
          <w:kern w:val="0"/>
          <w:bdr w:val="none" w:sz="0" w:space="0" w:color="auto" w:frame="1"/>
          <w:shd w:val="clear" w:color="auto" w:fill="FFFFFF"/>
          <w:lang w:val="uk-UA" w:eastAsia="uk-UA" w:bidi="ar-SA"/>
        </w:rPr>
        <w:t xml:space="preserve"> ради) участі підприємств та організацій громади у виставково-ярмаркових та презентаційних заходах;</w:t>
      </w:r>
    </w:p>
    <w:p w14:paraId="016292D3" w14:textId="7884A08C" w:rsidR="007F697C" w:rsidRPr="005149D3" w:rsidRDefault="007F697C" w:rsidP="007F697C">
      <w:pPr>
        <w:shd w:val="clear" w:color="auto" w:fill="FFFFFF"/>
        <w:ind w:right="-1"/>
        <w:jc w:val="both"/>
        <w:rPr>
          <w:bdr w:val="none" w:sz="0" w:space="0" w:color="auto" w:frame="1"/>
          <w:shd w:val="clear" w:color="auto" w:fill="FFFFFF"/>
          <w:lang w:val="uk-UA" w:eastAsia="uk-UA"/>
        </w:rPr>
      </w:pPr>
      <w:r w:rsidRPr="005149D3">
        <w:rPr>
          <w:bdr w:val="none" w:sz="0" w:space="0" w:color="auto" w:frame="1"/>
          <w:shd w:val="clear" w:color="auto" w:fill="FFFFFF"/>
          <w:lang w:val="uk-UA" w:eastAsia="uk-UA"/>
        </w:rPr>
        <w:t>3.1.2</w:t>
      </w:r>
      <w:r w:rsidR="005B051B">
        <w:rPr>
          <w:bdr w:val="none" w:sz="0" w:space="0" w:color="auto" w:frame="1"/>
          <w:shd w:val="clear" w:color="auto" w:fill="FFFFFF"/>
          <w:lang w:val="uk-UA" w:eastAsia="uk-UA"/>
        </w:rPr>
        <w:t>2</w:t>
      </w:r>
      <w:r w:rsidRPr="005149D3">
        <w:rPr>
          <w:bdr w:val="none" w:sz="0" w:space="0" w:color="auto" w:frame="1"/>
          <w:shd w:val="clear" w:color="auto" w:fill="FFFFFF"/>
          <w:lang w:val="uk-UA" w:eastAsia="uk-UA"/>
        </w:rPr>
        <w:t xml:space="preserve">. Взаємодіє з сільськогосподарськими  виробниками, що ведуть свою діяльність на території </w:t>
      </w:r>
      <w:r w:rsidR="005149D3">
        <w:rPr>
          <w:bdr w:val="none" w:sz="0" w:space="0" w:color="auto" w:frame="1"/>
          <w:shd w:val="clear" w:color="auto" w:fill="FFFFFF"/>
          <w:lang w:val="uk-UA" w:eastAsia="uk-UA"/>
        </w:rPr>
        <w:t>міської</w:t>
      </w:r>
      <w:r w:rsidRPr="005149D3">
        <w:rPr>
          <w:bdr w:val="none" w:sz="0" w:space="0" w:color="auto" w:frame="1"/>
          <w:shd w:val="clear" w:color="auto" w:fill="FFFFFF"/>
          <w:lang w:val="uk-UA" w:eastAsia="uk-UA"/>
        </w:rPr>
        <w:t xml:space="preserve"> ради з метою обліку та подання звітності у сфері сільськогосподарських видів діяльності;</w:t>
      </w:r>
    </w:p>
    <w:p w14:paraId="3DA76C77" w14:textId="68926D19" w:rsidR="007F697C" w:rsidRPr="005149D3" w:rsidRDefault="007F697C" w:rsidP="007F697C">
      <w:pPr>
        <w:shd w:val="clear" w:color="auto" w:fill="FFFFFF"/>
        <w:ind w:right="-1"/>
        <w:jc w:val="both"/>
        <w:rPr>
          <w:lang w:val="uk-UA"/>
        </w:rPr>
      </w:pPr>
      <w:r w:rsidRPr="005149D3">
        <w:rPr>
          <w:bdr w:val="none" w:sz="0" w:space="0" w:color="auto" w:frame="1"/>
          <w:shd w:val="clear" w:color="auto" w:fill="FFFFFF"/>
          <w:lang w:val="uk-UA" w:eastAsia="uk-UA"/>
        </w:rPr>
        <w:t>3.1.2</w:t>
      </w:r>
      <w:r w:rsidR="005B051B">
        <w:rPr>
          <w:bdr w:val="none" w:sz="0" w:space="0" w:color="auto" w:frame="1"/>
          <w:shd w:val="clear" w:color="auto" w:fill="FFFFFF"/>
          <w:lang w:val="uk-UA" w:eastAsia="uk-UA"/>
        </w:rPr>
        <w:t>3</w:t>
      </w:r>
      <w:r w:rsidRPr="005149D3">
        <w:rPr>
          <w:bdr w:val="none" w:sz="0" w:space="0" w:color="auto" w:frame="1"/>
          <w:shd w:val="clear" w:color="auto" w:fill="FFFFFF"/>
          <w:lang w:val="uk-UA" w:eastAsia="uk-UA"/>
        </w:rPr>
        <w:t xml:space="preserve">. Оцінює перспективи розвитку на території громади рослинництва та тваринництва, надає керівництву пропозиції щодо впровадження </w:t>
      </w:r>
      <w:r w:rsidR="005149D3">
        <w:rPr>
          <w:bdr w:val="none" w:sz="0" w:space="0" w:color="auto" w:frame="1"/>
          <w:shd w:val="clear" w:color="auto" w:fill="FFFFFF"/>
          <w:lang w:val="uk-UA" w:eastAsia="uk-UA"/>
        </w:rPr>
        <w:t>міською</w:t>
      </w:r>
      <w:r w:rsidRPr="005149D3">
        <w:rPr>
          <w:bdr w:val="none" w:sz="0" w:space="0" w:color="auto" w:frame="1"/>
          <w:shd w:val="clear" w:color="auto" w:fill="FFFFFF"/>
          <w:lang w:val="uk-UA" w:eastAsia="uk-UA"/>
        </w:rPr>
        <w:t xml:space="preserve"> радою заходів, спрямованих на </w:t>
      </w:r>
      <w:r w:rsidRPr="005149D3">
        <w:rPr>
          <w:lang w:val="uk-UA"/>
        </w:rPr>
        <w:t xml:space="preserve"> забезпечення збалансованої діяльності різних галузей сільського господарства, виготовлення різноманітної та якісної продукції рослинного і тваринного походження на території ради;</w:t>
      </w:r>
    </w:p>
    <w:p w14:paraId="5AF8D378" w14:textId="70435060" w:rsidR="007F697C" w:rsidRPr="005149D3" w:rsidRDefault="007F697C" w:rsidP="007F697C">
      <w:pPr>
        <w:shd w:val="clear" w:color="auto" w:fill="FFFFFF"/>
        <w:ind w:right="-1"/>
        <w:jc w:val="both"/>
        <w:rPr>
          <w:bdr w:val="none" w:sz="0" w:space="0" w:color="auto" w:frame="1"/>
          <w:shd w:val="clear" w:color="auto" w:fill="FFFFFF"/>
          <w:lang w:val="uk-UA" w:eastAsia="uk-UA"/>
        </w:rPr>
      </w:pPr>
      <w:r w:rsidRPr="005149D3">
        <w:rPr>
          <w:bdr w:val="none" w:sz="0" w:space="0" w:color="auto" w:frame="1"/>
          <w:shd w:val="clear" w:color="auto" w:fill="FFFFFF"/>
          <w:lang w:val="uk-UA" w:eastAsia="uk-UA"/>
        </w:rPr>
        <w:t>3.1.2</w:t>
      </w:r>
      <w:r w:rsidR="005B051B">
        <w:rPr>
          <w:bdr w:val="none" w:sz="0" w:space="0" w:color="auto" w:frame="1"/>
          <w:shd w:val="clear" w:color="auto" w:fill="FFFFFF"/>
          <w:lang w:val="uk-UA" w:eastAsia="uk-UA"/>
        </w:rPr>
        <w:t>4</w:t>
      </w:r>
      <w:r w:rsidRPr="005149D3">
        <w:rPr>
          <w:bdr w:val="none" w:sz="0" w:space="0" w:color="auto" w:frame="1"/>
          <w:shd w:val="clear" w:color="auto" w:fill="FFFFFF"/>
          <w:lang w:val="uk-UA" w:eastAsia="uk-UA"/>
        </w:rPr>
        <w:t>. Готує необхідні матеріали з метою подання заявок на отримання субвенцій для розвитку сільськогосподарських видів підприємництва на території ради;</w:t>
      </w:r>
    </w:p>
    <w:p w14:paraId="28008355" w14:textId="06431174" w:rsidR="009D518A" w:rsidRPr="005149D3" w:rsidRDefault="0041338F" w:rsidP="007F697C">
      <w:pPr>
        <w:shd w:val="clear" w:color="auto" w:fill="FFFFFF"/>
        <w:ind w:right="-1"/>
        <w:jc w:val="both"/>
        <w:rPr>
          <w:bdr w:val="none" w:sz="0" w:space="0" w:color="auto" w:frame="1"/>
          <w:shd w:val="clear" w:color="auto" w:fill="FFFFFF"/>
          <w:lang w:val="uk-UA" w:eastAsia="uk-UA"/>
        </w:rPr>
      </w:pPr>
      <w:r w:rsidRPr="005149D3">
        <w:rPr>
          <w:bdr w:val="none" w:sz="0" w:space="0" w:color="auto" w:frame="1"/>
          <w:shd w:val="clear" w:color="auto" w:fill="FFFFFF"/>
          <w:lang w:val="uk-UA" w:eastAsia="uk-UA"/>
        </w:rPr>
        <w:t>3.1.2</w:t>
      </w:r>
      <w:r w:rsidR="005B051B">
        <w:rPr>
          <w:bdr w:val="none" w:sz="0" w:space="0" w:color="auto" w:frame="1"/>
          <w:shd w:val="clear" w:color="auto" w:fill="FFFFFF"/>
          <w:lang w:val="uk-UA" w:eastAsia="uk-UA"/>
        </w:rPr>
        <w:t>5</w:t>
      </w:r>
      <w:r w:rsidRPr="005149D3">
        <w:rPr>
          <w:bdr w:val="none" w:sz="0" w:space="0" w:color="auto" w:frame="1"/>
          <w:shd w:val="clear" w:color="auto" w:fill="FFFFFF"/>
          <w:lang w:val="uk-UA" w:eastAsia="uk-UA"/>
        </w:rPr>
        <w:t xml:space="preserve">. </w:t>
      </w:r>
      <w:r w:rsidR="004966E9" w:rsidRPr="005149D3">
        <w:rPr>
          <w:bdr w:val="none" w:sz="0" w:space="0" w:color="auto" w:frame="1"/>
          <w:shd w:val="clear" w:color="auto" w:fill="FFFFFF"/>
          <w:lang w:val="uk-UA" w:eastAsia="uk-UA"/>
        </w:rPr>
        <w:t>Розглядає документи, подані суб’єктами господарювання для</w:t>
      </w:r>
      <w:r w:rsidRPr="005149D3">
        <w:rPr>
          <w:bdr w:val="none" w:sz="0" w:space="0" w:color="auto" w:frame="1"/>
          <w:shd w:val="clear" w:color="auto" w:fill="FFFFFF"/>
          <w:lang w:val="uk-UA" w:eastAsia="uk-UA"/>
        </w:rPr>
        <w:t xml:space="preserve"> встановлення режиму роботи </w:t>
      </w:r>
      <w:r w:rsidR="009D518A" w:rsidRPr="005149D3">
        <w:rPr>
          <w:shd w:val="clear" w:color="auto" w:fill="FFFFFF"/>
          <w:lang w:val="uk-UA"/>
        </w:rPr>
        <w:t xml:space="preserve">підприємств, установ та організацій сфери обслуговування незалежно від форм власності, розташованих на території </w:t>
      </w:r>
      <w:r w:rsidR="005149D3">
        <w:rPr>
          <w:shd w:val="clear" w:color="auto" w:fill="FFFFFF"/>
          <w:lang w:val="uk-UA"/>
        </w:rPr>
        <w:t>міської</w:t>
      </w:r>
      <w:r w:rsidR="009D518A" w:rsidRPr="005149D3">
        <w:rPr>
          <w:shd w:val="clear" w:color="auto" w:fill="FFFFFF"/>
          <w:lang w:val="uk-UA"/>
        </w:rPr>
        <w:t xml:space="preserve"> ради, та готує проекти рішень виконавчого комітету про встановлення зручного для населення режиму роботи цих об’єктів; </w:t>
      </w:r>
    </w:p>
    <w:p w14:paraId="02D237F4" w14:textId="71FE9E91"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3.1.2</w:t>
      </w:r>
      <w:r w:rsidR="005B051B">
        <w:rPr>
          <w:rFonts w:eastAsia="Times New Roman" w:cs="Times New Roman"/>
          <w:kern w:val="0"/>
          <w:bdr w:val="none" w:sz="0" w:space="0" w:color="auto" w:frame="1"/>
          <w:shd w:val="clear" w:color="auto" w:fill="FFFFFF"/>
          <w:lang w:val="uk-UA" w:eastAsia="uk-UA" w:bidi="ar-SA"/>
        </w:rPr>
        <w:t>6</w:t>
      </w:r>
      <w:r w:rsidRPr="005149D3">
        <w:rPr>
          <w:rFonts w:eastAsia="Times New Roman" w:cs="Times New Roman"/>
          <w:kern w:val="0"/>
          <w:bdr w:val="none" w:sz="0" w:space="0" w:color="auto" w:frame="1"/>
          <w:shd w:val="clear" w:color="auto" w:fill="FFFFFF"/>
          <w:lang w:val="uk-UA" w:eastAsia="uk-UA" w:bidi="ar-SA"/>
        </w:rPr>
        <w:t>. В</w:t>
      </w:r>
      <w:r w:rsidR="00580814" w:rsidRPr="005149D3">
        <w:rPr>
          <w:rFonts w:eastAsia="Times New Roman" w:cs="Times New Roman"/>
          <w:kern w:val="0"/>
          <w:bdr w:val="none" w:sz="0" w:space="0" w:color="auto" w:frame="1"/>
          <w:shd w:val="clear" w:color="auto" w:fill="FFFFFF"/>
          <w:lang w:val="uk-UA" w:eastAsia="uk-UA" w:bidi="ar-SA"/>
        </w:rPr>
        <w:t>носить, у межах повноважень, пропозиції до проекту бюджету;</w:t>
      </w:r>
    </w:p>
    <w:p w14:paraId="55B94DBA" w14:textId="7A827A4B"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3.1.2</w:t>
      </w:r>
      <w:r w:rsidR="005B051B">
        <w:rPr>
          <w:rFonts w:eastAsia="Times New Roman" w:cs="Times New Roman"/>
          <w:kern w:val="0"/>
          <w:bdr w:val="none" w:sz="0" w:space="0" w:color="auto" w:frame="1"/>
          <w:shd w:val="clear" w:color="auto" w:fill="FFFFFF"/>
          <w:lang w:val="uk-UA" w:eastAsia="uk-UA" w:bidi="ar-SA"/>
        </w:rPr>
        <w:t>7</w:t>
      </w:r>
      <w:r w:rsidRPr="005149D3">
        <w:rPr>
          <w:rFonts w:eastAsia="Times New Roman" w:cs="Times New Roman"/>
          <w:kern w:val="0"/>
          <w:bdr w:val="none" w:sz="0" w:space="0" w:color="auto" w:frame="1"/>
          <w:shd w:val="clear" w:color="auto" w:fill="FFFFFF"/>
          <w:lang w:val="uk-UA" w:eastAsia="uk-UA" w:bidi="ar-SA"/>
        </w:rPr>
        <w:t>. Г</w:t>
      </w:r>
      <w:r w:rsidR="00580814" w:rsidRPr="005149D3">
        <w:rPr>
          <w:rFonts w:eastAsia="Times New Roman" w:cs="Times New Roman"/>
          <w:kern w:val="0"/>
          <w:bdr w:val="none" w:sz="0" w:space="0" w:color="auto" w:frame="1"/>
          <w:shd w:val="clear" w:color="auto" w:fill="FFFFFF"/>
          <w:lang w:val="uk-UA" w:eastAsia="uk-UA" w:bidi="ar-SA"/>
        </w:rPr>
        <w:t>отує (бере участь у підготовці), у межах повноважень, проекти угод, договорів, меморандумів, протоколів зустрічей делегацій і робочих груп;</w:t>
      </w:r>
    </w:p>
    <w:p w14:paraId="40E7BA5B" w14:textId="17445787"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3.1.2</w:t>
      </w:r>
      <w:r w:rsidR="005B051B">
        <w:rPr>
          <w:rFonts w:eastAsia="Times New Roman" w:cs="Times New Roman"/>
          <w:kern w:val="0"/>
          <w:bdr w:val="none" w:sz="0" w:space="0" w:color="auto" w:frame="1"/>
          <w:shd w:val="clear" w:color="auto" w:fill="FFFFFF"/>
          <w:lang w:val="uk-UA" w:eastAsia="uk-UA" w:bidi="ar-SA"/>
        </w:rPr>
        <w:t>8</w:t>
      </w:r>
      <w:r w:rsidRPr="005149D3">
        <w:rPr>
          <w:rFonts w:eastAsia="Times New Roman" w:cs="Times New Roman"/>
          <w:kern w:val="0"/>
          <w:bdr w:val="none" w:sz="0" w:space="0" w:color="auto" w:frame="1"/>
          <w:shd w:val="clear" w:color="auto" w:fill="FFFFFF"/>
          <w:lang w:val="uk-UA" w:eastAsia="uk-UA" w:bidi="ar-SA"/>
        </w:rPr>
        <w:t>. Г</w:t>
      </w:r>
      <w:r w:rsidR="00580814" w:rsidRPr="005149D3">
        <w:rPr>
          <w:rFonts w:eastAsia="Times New Roman" w:cs="Times New Roman"/>
          <w:kern w:val="0"/>
          <w:bdr w:val="none" w:sz="0" w:space="0" w:color="auto" w:frame="1"/>
          <w:shd w:val="clear" w:color="auto" w:fill="FFFFFF"/>
          <w:lang w:val="uk-UA" w:eastAsia="uk-UA" w:bidi="ar-SA"/>
        </w:rPr>
        <w:t>отує</w:t>
      </w:r>
      <w:r w:rsidR="006E448E" w:rsidRPr="005149D3">
        <w:rPr>
          <w:rFonts w:eastAsia="Times New Roman" w:cs="Times New Roman"/>
          <w:kern w:val="0"/>
          <w:bdr w:val="none" w:sz="0" w:space="0" w:color="auto" w:frame="1"/>
          <w:shd w:val="clear" w:color="auto" w:fill="FFFFFF"/>
          <w:lang w:val="uk-UA" w:eastAsia="uk-UA" w:bidi="ar-SA"/>
        </w:rPr>
        <w:t xml:space="preserve"> для подання виконавчому комітету </w:t>
      </w:r>
      <w:r w:rsidR="007607CC" w:rsidRPr="005149D3">
        <w:rPr>
          <w:rFonts w:eastAsia="Times New Roman" w:cs="Times New Roman"/>
          <w:kern w:val="0"/>
          <w:bdr w:val="none" w:sz="0" w:space="0" w:color="auto" w:frame="1"/>
          <w:shd w:val="clear" w:color="auto" w:fill="FFFFFF"/>
          <w:lang w:val="uk-UA" w:eastAsia="uk-UA" w:bidi="ar-SA"/>
        </w:rPr>
        <w:t xml:space="preserve">та </w:t>
      </w:r>
      <w:r w:rsidR="005149D3">
        <w:rPr>
          <w:rFonts w:eastAsia="Times New Roman" w:cs="Times New Roman"/>
          <w:kern w:val="0"/>
          <w:bdr w:val="none" w:sz="0" w:space="0" w:color="auto" w:frame="1"/>
          <w:shd w:val="clear" w:color="auto" w:fill="FFFFFF"/>
          <w:lang w:val="uk-UA" w:eastAsia="uk-UA" w:bidi="ar-SA"/>
        </w:rPr>
        <w:t>міській</w:t>
      </w:r>
      <w:r w:rsidR="007607CC" w:rsidRPr="005149D3">
        <w:rPr>
          <w:rFonts w:eastAsia="Times New Roman" w:cs="Times New Roman"/>
          <w:kern w:val="0"/>
          <w:bdr w:val="none" w:sz="0" w:space="0" w:color="auto" w:frame="1"/>
          <w:shd w:val="clear" w:color="auto" w:fill="FFFFFF"/>
          <w:lang w:val="uk-UA" w:eastAsia="uk-UA" w:bidi="ar-SA"/>
        </w:rPr>
        <w:t xml:space="preserve"> </w:t>
      </w:r>
      <w:r w:rsidR="006E448E" w:rsidRPr="005149D3">
        <w:rPr>
          <w:rFonts w:eastAsia="Times New Roman" w:cs="Times New Roman"/>
          <w:kern w:val="0"/>
          <w:bdr w:val="none" w:sz="0" w:space="0" w:color="auto" w:frame="1"/>
          <w:shd w:val="clear" w:color="auto" w:fill="FFFFFF"/>
          <w:lang w:val="uk-UA" w:eastAsia="uk-UA" w:bidi="ar-SA"/>
        </w:rPr>
        <w:t>рад</w:t>
      </w:r>
      <w:r w:rsidR="007607CC" w:rsidRPr="005149D3">
        <w:rPr>
          <w:rFonts w:eastAsia="Times New Roman" w:cs="Times New Roman"/>
          <w:kern w:val="0"/>
          <w:bdr w:val="none" w:sz="0" w:space="0" w:color="auto" w:frame="1"/>
          <w:shd w:val="clear" w:color="auto" w:fill="FFFFFF"/>
          <w:lang w:val="uk-UA" w:eastAsia="uk-UA" w:bidi="ar-SA"/>
        </w:rPr>
        <w:t>і</w:t>
      </w:r>
      <w:r w:rsidR="00580814" w:rsidRPr="005149D3">
        <w:rPr>
          <w:rFonts w:eastAsia="Times New Roman" w:cs="Times New Roman"/>
          <w:kern w:val="0"/>
          <w:bdr w:val="none" w:sz="0" w:space="0" w:color="auto" w:frame="1"/>
          <w:shd w:val="clear" w:color="auto" w:fill="FFFFFF"/>
          <w:lang w:val="uk-UA" w:eastAsia="uk-UA" w:bidi="ar-SA"/>
        </w:rPr>
        <w:t xml:space="preserve"> інформаційні та аналітичні матеріали </w:t>
      </w:r>
      <w:r w:rsidR="006E448E" w:rsidRPr="005149D3">
        <w:rPr>
          <w:rFonts w:eastAsia="Times New Roman" w:cs="Times New Roman"/>
          <w:kern w:val="0"/>
          <w:bdr w:val="none" w:sz="0" w:space="0" w:color="auto" w:frame="1"/>
          <w:shd w:val="clear" w:color="auto" w:fill="FFFFFF"/>
          <w:lang w:val="uk-UA" w:eastAsia="uk-UA" w:bidi="ar-SA"/>
        </w:rPr>
        <w:t>у сфері своїх повноважень</w:t>
      </w:r>
      <w:r w:rsidR="00580814" w:rsidRPr="005149D3">
        <w:rPr>
          <w:rFonts w:eastAsia="Times New Roman" w:cs="Times New Roman"/>
          <w:kern w:val="0"/>
          <w:bdr w:val="none" w:sz="0" w:space="0" w:color="auto" w:frame="1"/>
          <w:shd w:val="clear" w:color="auto" w:fill="FFFFFF"/>
          <w:lang w:val="uk-UA" w:eastAsia="uk-UA" w:bidi="ar-SA"/>
        </w:rPr>
        <w:t>;</w:t>
      </w:r>
    </w:p>
    <w:p w14:paraId="14E5011D" w14:textId="19D18F4B" w:rsidR="00580814" w:rsidRPr="005149D3" w:rsidRDefault="00235C9F" w:rsidP="006E448E">
      <w:pPr>
        <w:widowControl/>
        <w:shd w:val="clear" w:color="auto" w:fill="FFFFFF"/>
        <w:suppressAutoHyphens w:val="0"/>
        <w:autoSpaceDN/>
        <w:ind w:right="225"/>
        <w:jc w:val="both"/>
        <w:rPr>
          <w:rFonts w:eastAsia="Times New Roman" w:cs="Times New Roman"/>
          <w:kern w:val="0"/>
          <w:bdr w:val="none" w:sz="0" w:space="0" w:color="auto" w:frame="1"/>
          <w:shd w:val="clear" w:color="auto" w:fill="FFFFFF"/>
          <w:lang w:val="uk-UA" w:eastAsia="uk-UA" w:bidi="ar-SA"/>
        </w:rPr>
      </w:pPr>
      <w:r w:rsidRPr="005149D3">
        <w:rPr>
          <w:rFonts w:eastAsia="Times New Roman" w:cs="Times New Roman"/>
          <w:kern w:val="0"/>
          <w:bdr w:val="none" w:sz="0" w:space="0" w:color="auto" w:frame="1"/>
          <w:shd w:val="clear" w:color="auto" w:fill="FFFFFF"/>
          <w:lang w:val="uk-UA" w:eastAsia="uk-UA" w:bidi="ar-SA"/>
        </w:rPr>
        <w:t>3.1.</w:t>
      </w:r>
      <w:r w:rsidR="005B051B">
        <w:rPr>
          <w:rFonts w:eastAsia="Times New Roman" w:cs="Times New Roman"/>
          <w:kern w:val="0"/>
          <w:bdr w:val="none" w:sz="0" w:space="0" w:color="auto" w:frame="1"/>
          <w:shd w:val="clear" w:color="auto" w:fill="FFFFFF"/>
          <w:lang w:val="uk-UA" w:eastAsia="uk-UA" w:bidi="ar-SA"/>
        </w:rPr>
        <w:t>29</w:t>
      </w:r>
      <w:r w:rsidRPr="005149D3">
        <w:rPr>
          <w:rFonts w:eastAsia="Times New Roman" w:cs="Times New Roman"/>
          <w:kern w:val="0"/>
          <w:bdr w:val="none" w:sz="0" w:space="0" w:color="auto" w:frame="1"/>
          <w:shd w:val="clear" w:color="auto" w:fill="FFFFFF"/>
          <w:lang w:val="uk-UA" w:eastAsia="uk-UA" w:bidi="ar-SA"/>
        </w:rPr>
        <w:t>. Г</w:t>
      </w:r>
      <w:r w:rsidR="00580814" w:rsidRPr="005149D3">
        <w:rPr>
          <w:rFonts w:eastAsia="Times New Roman" w:cs="Times New Roman"/>
          <w:kern w:val="0"/>
          <w:bdr w:val="none" w:sz="0" w:space="0" w:color="auto" w:frame="1"/>
          <w:shd w:val="clear" w:color="auto" w:fill="FFFFFF"/>
          <w:lang w:val="uk-UA" w:eastAsia="uk-UA" w:bidi="ar-SA"/>
        </w:rPr>
        <w:t xml:space="preserve">отує і вносить пропозиції для прийняття </w:t>
      </w:r>
      <w:r w:rsidR="006E448E" w:rsidRPr="005149D3">
        <w:rPr>
          <w:rFonts w:eastAsia="Times New Roman" w:cs="Times New Roman"/>
          <w:kern w:val="0"/>
          <w:bdr w:val="none" w:sz="0" w:space="0" w:color="auto" w:frame="1"/>
          <w:shd w:val="clear" w:color="auto" w:fill="FFFFFF"/>
          <w:lang w:val="uk-UA" w:eastAsia="uk-UA" w:bidi="ar-SA"/>
        </w:rPr>
        <w:t>р</w:t>
      </w:r>
      <w:r w:rsidR="00580814" w:rsidRPr="005149D3">
        <w:rPr>
          <w:rFonts w:eastAsia="Times New Roman" w:cs="Times New Roman"/>
          <w:kern w:val="0"/>
          <w:bdr w:val="none" w:sz="0" w:space="0" w:color="auto" w:frame="1"/>
          <w:shd w:val="clear" w:color="auto" w:fill="FFFFFF"/>
          <w:lang w:val="uk-UA" w:eastAsia="uk-UA" w:bidi="ar-SA"/>
        </w:rPr>
        <w:t>адою та її виконавчим комітетом</w:t>
      </w:r>
      <w:r w:rsidR="006E448E" w:rsidRPr="005149D3">
        <w:rPr>
          <w:rFonts w:eastAsia="Times New Roman" w:cs="Times New Roman"/>
          <w:kern w:val="0"/>
          <w:bdr w:val="none" w:sz="0" w:space="0" w:color="auto" w:frame="1"/>
          <w:shd w:val="clear" w:color="auto" w:fill="FFFFFF"/>
          <w:lang w:val="uk-UA" w:eastAsia="uk-UA" w:bidi="ar-SA"/>
        </w:rPr>
        <w:t xml:space="preserve"> рішень у сфері своїх повноважень</w:t>
      </w:r>
      <w:r w:rsidR="00580814" w:rsidRPr="005149D3">
        <w:rPr>
          <w:rFonts w:eastAsia="Times New Roman" w:cs="Times New Roman"/>
          <w:kern w:val="0"/>
          <w:bdr w:val="none" w:sz="0" w:space="0" w:color="auto" w:frame="1"/>
          <w:shd w:val="clear" w:color="auto" w:fill="FFFFFF"/>
          <w:lang w:val="uk-UA" w:eastAsia="uk-UA" w:bidi="ar-SA"/>
        </w:rPr>
        <w:t>;</w:t>
      </w:r>
    </w:p>
    <w:p w14:paraId="039944FF" w14:textId="101570DB" w:rsidR="00435CF4" w:rsidRPr="005149D3" w:rsidRDefault="00435CF4"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w:t>
      </w:r>
      <w:r w:rsidR="007F697C" w:rsidRPr="005149D3">
        <w:rPr>
          <w:rFonts w:eastAsia="Times New Roman" w:cs="Times New Roman"/>
          <w:kern w:val="0"/>
          <w:bdr w:val="none" w:sz="0" w:space="0" w:color="auto" w:frame="1"/>
          <w:shd w:val="clear" w:color="auto" w:fill="FFFFFF"/>
          <w:lang w:val="uk-UA" w:eastAsia="uk-UA" w:bidi="ar-SA"/>
        </w:rPr>
        <w:t>3</w:t>
      </w:r>
      <w:r w:rsidR="005B051B">
        <w:rPr>
          <w:rFonts w:eastAsia="Times New Roman" w:cs="Times New Roman"/>
          <w:kern w:val="0"/>
          <w:bdr w:val="none" w:sz="0" w:space="0" w:color="auto" w:frame="1"/>
          <w:shd w:val="clear" w:color="auto" w:fill="FFFFFF"/>
          <w:lang w:val="uk-UA" w:eastAsia="uk-UA" w:bidi="ar-SA"/>
        </w:rPr>
        <w:t>0</w:t>
      </w:r>
      <w:r w:rsidRPr="005149D3">
        <w:rPr>
          <w:rFonts w:eastAsia="Times New Roman" w:cs="Times New Roman"/>
          <w:kern w:val="0"/>
          <w:bdr w:val="none" w:sz="0" w:space="0" w:color="auto" w:frame="1"/>
          <w:shd w:val="clear" w:color="auto" w:fill="FFFFFF"/>
          <w:lang w:val="uk-UA" w:eastAsia="uk-UA" w:bidi="ar-SA"/>
        </w:rPr>
        <w:t>.  Узагальнює та надає необхідну звітність щодо погосподарського обліку;</w:t>
      </w:r>
    </w:p>
    <w:p w14:paraId="74793693" w14:textId="27E248ED"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w:t>
      </w:r>
      <w:r w:rsidR="007F697C" w:rsidRPr="005149D3">
        <w:rPr>
          <w:rFonts w:eastAsia="Times New Roman" w:cs="Times New Roman"/>
          <w:kern w:val="0"/>
          <w:bdr w:val="none" w:sz="0" w:space="0" w:color="auto" w:frame="1"/>
          <w:shd w:val="clear" w:color="auto" w:fill="FFFFFF"/>
          <w:lang w:val="uk-UA" w:eastAsia="uk-UA" w:bidi="ar-SA"/>
        </w:rPr>
        <w:t>3</w:t>
      </w:r>
      <w:r w:rsidR="005B051B">
        <w:rPr>
          <w:rFonts w:eastAsia="Times New Roman" w:cs="Times New Roman"/>
          <w:kern w:val="0"/>
          <w:bdr w:val="none" w:sz="0" w:space="0" w:color="auto" w:frame="1"/>
          <w:shd w:val="clear" w:color="auto" w:fill="FFFFFF"/>
          <w:lang w:val="uk-UA" w:eastAsia="uk-UA" w:bidi="ar-SA"/>
        </w:rPr>
        <w:t>1</w:t>
      </w:r>
      <w:r w:rsidRPr="005149D3">
        <w:rPr>
          <w:rFonts w:eastAsia="Times New Roman" w:cs="Times New Roman"/>
          <w:kern w:val="0"/>
          <w:bdr w:val="none" w:sz="0" w:space="0" w:color="auto" w:frame="1"/>
          <w:shd w:val="clear" w:color="auto" w:fill="FFFFFF"/>
          <w:lang w:val="uk-UA" w:eastAsia="uk-UA" w:bidi="ar-SA"/>
        </w:rPr>
        <w:t>. Р</w:t>
      </w:r>
      <w:r w:rsidR="00580814" w:rsidRPr="005149D3">
        <w:rPr>
          <w:rFonts w:eastAsia="Times New Roman" w:cs="Times New Roman"/>
          <w:kern w:val="0"/>
          <w:bdr w:val="none" w:sz="0" w:space="0" w:color="auto" w:frame="1"/>
          <w:shd w:val="clear" w:color="auto" w:fill="FFFFFF"/>
          <w:lang w:val="uk-UA" w:eastAsia="uk-UA" w:bidi="ar-SA"/>
        </w:rPr>
        <w:t>озглядає, у межах компетенції, звернення громадян, підприємств, установ і організацій;</w:t>
      </w:r>
    </w:p>
    <w:p w14:paraId="692F9126" w14:textId="3E1E9F7E" w:rsidR="00580814" w:rsidRPr="005149D3" w:rsidRDefault="00235C9F" w:rsidP="006E448E">
      <w:pPr>
        <w:widowControl/>
        <w:shd w:val="clear" w:color="auto" w:fill="FFFFFF"/>
        <w:suppressAutoHyphens w:val="0"/>
        <w:autoSpaceDN/>
        <w:ind w:right="225"/>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3.1.</w:t>
      </w:r>
      <w:r w:rsidR="007F697C" w:rsidRPr="005149D3">
        <w:rPr>
          <w:rFonts w:eastAsia="Times New Roman" w:cs="Times New Roman"/>
          <w:kern w:val="0"/>
          <w:bdr w:val="none" w:sz="0" w:space="0" w:color="auto" w:frame="1"/>
          <w:shd w:val="clear" w:color="auto" w:fill="FFFFFF"/>
          <w:lang w:val="uk-UA" w:eastAsia="uk-UA" w:bidi="ar-SA"/>
        </w:rPr>
        <w:t>3</w:t>
      </w:r>
      <w:r w:rsidR="005B051B">
        <w:rPr>
          <w:rFonts w:eastAsia="Times New Roman" w:cs="Times New Roman"/>
          <w:kern w:val="0"/>
          <w:bdr w:val="none" w:sz="0" w:space="0" w:color="auto" w:frame="1"/>
          <w:shd w:val="clear" w:color="auto" w:fill="FFFFFF"/>
          <w:lang w:val="uk-UA" w:eastAsia="uk-UA" w:bidi="ar-SA"/>
        </w:rPr>
        <w:t>2</w:t>
      </w:r>
      <w:r w:rsidRPr="005149D3">
        <w:rPr>
          <w:rFonts w:eastAsia="Times New Roman" w:cs="Times New Roman"/>
          <w:kern w:val="0"/>
          <w:bdr w:val="none" w:sz="0" w:space="0" w:color="auto" w:frame="1"/>
          <w:shd w:val="clear" w:color="auto" w:fill="FFFFFF"/>
          <w:lang w:val="uk-UA" w:eastAsia="uk-UA" w:bidi="ar-SA"/>
        </w:rPr>
        <w:t>. З</w:t>
      </w:r>
      <w:r w:rsidR="00580814" w:rsidRPr="005149D3">
        <w:rPr>
          <w:rFonts w:eastAsia="Times New Roman" w:cs="Times New Roman"/>
          <w:kern w:val="0"/>
          <w:bdr w:val="none" w:sz="0" w:space="0" w:color="auto" w:frame="1"/>
          <w:shd w:val="clear" w:color="auto" w:fill="FFFFFF"/>
          <w:lang w:val="uk-UA" w:eastAsia="uk-UA" w:bidi="ar-SA"/>
        </w:rPr>
        <w:t xml:space="preserve">а дорученням </w:t>
      </w:r>
      <w:r w:rsidR="005149D3">
        <w:rPr>
          <w:rFonts w:eastAsia="Times New Roman" w:cs="Times New Roman"/>
          <w:kern w:val="0"/>
          <w:bdr w:val="none" w:sz="0" w:space="0" w:color="auto" w:frame="1"/>
          <w:shd w:val="clear" w:color="auto" w:fill="FFFFFF"/>
          <w:lang w:val="uk-UA" w:eastAsia="uk-UA" w:bidi="ar-SA"/>
        </w:rPr>
        <w:t>міського</w:t>
      </w:r>
      <w:r w:rsidR="006E448E" w:rsidRPr="005149D3">
        <w:rPr>
          <w:rFonts w:eastAsia="Times New Roman" w:cs="Times New Roman"/>
          <w:kern w:val="0"/>
          <w:bdr w:val="none" w:sz="0" w:space="0" w:color="auto" w:frame="1"/>
          <w:shd w:val="clear" w:color="auto" w:fill="FFFFFF"/>
          <w:lang w:val="uk-UA" w:eastAsia="uk-UA" w:bidi="ar-SA"/>
        </w:rPr>
        <w:t xml:space="preserve"> голови</w:t>
      </w:r>
      <w:r w:rsidR="00580814" w:rsidRPr="005149D3">
        <w:rPr>
          <w:rFonts w:eastAsia="Times New Roman" w:cs="Times New Roman"/>
          <w:kern w:val="0"/>
          <w:bdr w:val="none" w:sz="0" w:space="0" w:color="auto" w:frame="1"/>
          <w:shd w:val="clear" w:color="auto" w:fill="FFFFFF"/>
          <w:lang w:val="uk-UA" w:eastAsia="uk-UA" w:bidi="ar-SA"/>
        </w:rPr>
        <w:t xml:space="preserve"> опрацьовує, у межах компетенції відділу, запити і звернення народних депутатів України та депутатів місцевих рад;</w:t>
      </w:r>
    </w:p>
    <w:p w14:paraId="0C76170F" w14:textId="5F57785C" w:rsidR="007607CC" w:rsidRPr="005149D3" w:rsidRDefault="007607CC" w:rsidP="007607CC">
      <w:pPr>
        <w:pStyle w:val="aa"/>
        <w:jc w:val="both"/>
        <w:rPr>
          <w:lang w:val="uk-UA"/>
        </w:rPr>
      </w:pPr>
      <w:bookmarkStart w:id="2" w:name="_Hlk65654168"/>
      <w:r w:rsidRPr="005149D3">
        <w:rPr>
          <w:lang w:val="uk-UA"/>
        </w:rPr>
        <w:t>3.1.</w:t>
      </w:r>
      <w:r w:rsidR="007F697C" w:rsidRPr="005149D3">
        <w:rPr>
          <w:lang w:val="uk-UA"/>
        </w:rPr>
        <w:t>3</w:t>
      </w:r>
      <w:r w:rsidR="005B051B">
        <w:rPr>
          <w:lang w:val="uk-UA"/>
        </w:rPr>
        <w:t>3</w:t>
      </w:r>
      <w:r w:rsidRPr="005149D3">
        <w:rPr>
          <w:lang w:val="uk-UA"/>
        </w:rPr>
        <w:t xml:space="preserve">. Здійснює інші </w:t>
      </w:r>
      <w:r w:rsidRPr="00F96844">
        <w:rPr>
          <w:lang w:val="uk-UA"/>
        </w:rPr>
        <w:t xml:space="preserve">повноваження відповідно до </w:t>
      </w:r>
      <w:r w:rsidR="00F96844" w:rsidRPr="00F96844">
        <w:rPr>
          <w:lang w:val="uk-UA"/>
        </w:rPr>
        <w:t>повноважень</w:t>
      </w:r>
      <w:r w:rsidR="00F96844">
        <w:rPr>
          <w:lang w:val="uk-UA"/>
        </w:rPr>
        <w:t>, покладених на відділ</w:t>
      </w:r>
      <w:r w:rsidRPr="005149D3">
        <w:rPr>
          <w:lang w:val="uk-UA"/>
        </w:rPr>
        <w:t>.</w:t>
      </w:r>
    </w:p>
    <w:bookmarkEnd w:id="2"/>
    <w:p w14:paraId="58EB4453" w14:textId="77777777" w:rsidR="0070343A" w:rsidRPr="005149D3" w:rsidRDefault="0070343A" w:rsidP="00CD485D">
      <w:pPr>
        <w:widowControl/>
        <w:shd w:val="clear" w:color="auto" w:fill="FFFFFF"/>
        <w:suppressAutoHyphens w:val="0"/>
        <w:autoSpaceDN/>
        <w:jc w:val="both"/>
        <w:rPr>
          <w:rFonts w:eastAsia="Times New Roman" w:cs="Times New Roman"/>
          <w:kern w:val="0"/>
          <w:lang w:val="uk-UA" w:eastAsia="uk-UA" w:bidi="ar-SA"/>
        </w:rPr>
      </w:pPr>
    </w:p>
    <w:p w14:paraId="30D05E92" w14:textId="2A494893" w:rsidR="00BD3ED0" w:rsidRPr="008943C5" w:rsidRDefault="00BD3ED0" w:rsidP="0070343A">
      <w:pPr>
        <w:widowControl/>
        <w:shd w:val="clear" w:color="auto" w:fill="FFFFFF"/>
        <w:suppressAutoHyphens w:val="0"/>
        <w:autoSpaceDN/>
        <w:jc w:val="center"/>
        <w:rPr>
          <w:rFonts w:eastAsia="Times New Roman" w:cs="Times New Roman"/>
          <w:b/>
          <w:bCs/>
          <w:kern w:val="0"/>
          <w:lang w:val="uk-UA" w:eastAsia="uk-UA" w:bidi="ar-SA"/>
        </w:rPr>
      </w:pPr>
      <w:r w:rsidRPr="008943C5">
        <w:rPr>
          <w:rFonts w:eastAsia="Times New Roman" w:cs="Times New Roman"/>
          <w:b/>
          <w:bCs/>
          <w:kern w:val="0"/>
          <w:lang w:val="uk-UA" w:eastAsia="uk-UA" w:bidi="ar-SA"/>
        </w:rPr>
        <w:t>4. ПРАВА ВІДДІЛУ</w:t>
      </w:r>
    </w:p>
    <w:p w14:paraId="641BAAAD" w14:textId="1B102D82" w:rsidR="00BD0CB6" w:rsidRPr="005149D3"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3" w:name="n46"/>
      <w:bookmarkStart w:id="4" w:name="n47"/>
      <w:bookmarkEnd w:id="3"/>
      <w:bookmarkEnd w:id="4"/>
      <w:r w:rsidRPr="005149D3">
        <w:rPr>
          <w:rFonts w:eastAsia="Times New Roman" w:cs="Times New Roman"/>
          <w:kern w:val="0"/>
          <w:lang w:val="uk-UA" w:eastAsia="uk-UA" w:bidi="ar-SA"/>
        </w:rPr>
        <w:t>4.1 О</w:t>
      </w:r>
      <w:r w:rsidR="00BD0CB6" w:rsidRPr="005149D3">
        <w:rPr>
          <w:rFonts w:eastAsia="Times New Roman" w:cs="Times New Roman"/>
          <w:kern w:val="0"/>
          <w:lang w:val="uk-UA" w:eastAsia="uk-UA" w:bidi="ar-SA"/>
        </w:rPr>
        <w:t xml:space="preserve">держувати в установленому законодавством порядку від інших структурних підрозділів </w:t>
      </w:r>
      <w:r w:rsidRPr="005149D3">
        <w:rPr>
          <w:rFonts w:eastAsia="Times New Roman" w:cs="Times New Roman"/>
          <w:kern w:val="0"/>
          <w:lang w:val="uk-UA" w:eastAsia="uk-UA" w:bidi="ar-SA"/>
        </w:rPr>
        <w:t xml:space="preserve">та працівників </w:t>
      </w:r>
      <w:r w:rsidR="005149D3">
        <w:rPr>
          <w:rFonts w:eastAsia="Times New Roman" w:cs="Times New Roman"/>
          <w:kern w:val="0"/>
          <w:lang w:val="uk-UA" w:eastAsia="uk-UA" w:bidi="ar-SA"/>
        </w:rPr>
        <w:t>міської</w:t>
      </w:r>
      <w:r w:rsidRPr="005149D3">
        <w:rPr>
          <w:rFonts w:eastAsia="Times New Roman" w:cs="Times New Roman"/>
          <w:kern w:val="0"/>
          <w:lang w:val="uk-UA" w:eastAsia="uk-UA" w:bidi="ar-SA"/>
        </w:rPr>
        <w:t xml:space="preserve"> ради</w:t>
      </w:r>
      <w:r w:rsidR="00BD0CB6" w:rsidRPr="005149D3">
        <w:rPr>
          <w:rFonts w:eastAsia="Times New Roman" w:cs="Times New Roman"/>
          <w:kern w:val="0"/>
          <w:lang w:val="uk-UA" w:eastAsia="uk-UA" w:bidi="ar-SA"/>
        </w:rPr>
        <w:t xml:space="preserve">, </w:t>
      </w:r>
      <w:r w:rsidRPr="005149D3">
        <w:rPr>
          <w:rFonts w:eastAsia="Times New Roman" w:cs="Times New Roman"/>
          <w:kern w:val="0"/>
          <w:lang w:val="uk-UA" w:eastAsia="uk-UA" w:bidi="ar-SA"/>
        </w:rPr>
        <w:t xml:space="preserve">інших </w:t>
      </w:r>
      <w:r w:rsidR="00BD0CB6" w:rsidRPr="005149D3">
        <w:rPr>
          <w:rFonts w:eastAsia="Times New Roman" w:cs="Times New Roman"/>
          <w:kern w:val="0"/>
          <w:lang w:val="uk-UA" w:eastAsia="uk-UA" w:bidi="ar-SA"/>
        </w:rPr>
        <w:t>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завдань</w:t>
      </w:r>
      <w:r w:rsidR="00235C9F" w:rsidRPr="005149D3">
        <w:rPr>
          <w:rFonts w:eastAsia="Times New Roman" w:cs="Times New Roman"/>
          <w:kern w:val="0"/>
          <w:lang w:val="uk-UA" w:eastAsia="uk-UA" w:bidi="ar-SA"/>
        </w:rPr>
        <w:t>.</w:t>
      </w:r>
    </w:p>
    <w:p w14:paraId="146F9846" w14:textId="5CDF5B91" w:rsidR="00BD0CB6" w:rsidRPr="005149D3"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5" w:name="n48"/>
      <w:bookmarkEnd w:id="5"/>
      <w:r w:rsidRPr="005149D3">
        <w:rPr>
          <w:rFonts w:eastAsia="Times New Roman" w:cs="Times New Roman"/>
          <w:kern w:val="0"/>
          <w:lang w:val="uk-UA" w:eastAsia="uk-UA" w:bidi="ar-SA"/>
        </w:rPr>
        <w:t>4.2. З</w:t>
      </w:r>
      <w:r w:rsidR="00BD0CB6" w:rsidRPr="005149D3">
        <w:rPr>
          <w:rFonts w:eastAsia="Times New Roman" w:cs="Times New Roman"/>
          <w:kern w:val="0"/>
          <w:lang w:val="uk-UA" w:eastAsia="uk-UA" w:bidi="ar-SA"/>
        </w:rPr>
        <w:t xml:space="preserve">алучати до виконання окремих робіт, участі у вивченні окремих питань спеціалістів, фахівців інших структурних підрозділів </w:t>
      </w:r>
      <w:r w:rsidR="005149D3">
        <w:rPr>
          <w:rFonts w:eastAsia="Times New Roman" w:cs="Times New Roman"/>
          <w:kern w:val="0"/>
          <w:lang w:val="uk-UA" w:eastAsia="uk-UA" w:bidi="ar-SA"/>
        </w:rPr>
        <w:t>міської</w:t>
      </w:r>
      <w:r w:rsidRPr="005149D3">
        <w:rPr>
          <w:rFonts w:eastAsia="Times New Roman" w:cs="Times New Roman"/>
          <w:kern w:val="0"/>
          <w:lang w:val="uk-UA" w:eastAsia="uk-UA" w:bidi="ar-SA"/>
        </w:rPr>
        <w:t xml:space="preserve"> ради</w:t>
      </w:r>
      <w:r w:rsidR="00BD0CB6" w:rsidRPr="005149D3">
        <w:rPr>
          <w:rFonts w:eastAsia="Times New Roman" w:cs="Times New Roman"/>
          <w:kern w:val="0"/>
          <w:lang w:val="uk-UA" w:eastAsia="uk-UA" w:bidi="ar-SA"/>
        </w:rPr>
        <w:t>, підприємств, установ та організацій, представників громадських об’єднань</w:t>
      </w:r>
      <w:r w:rsidR="00235C9F" w:rsidRPr="005149D3">
        <w:rPr>
          <w:rFonts w:eastAsia="Times New Roman" w:cs="Times New Roman"/>
          <w:kern w:val="0"/>
          <w:lang w:val="uk-UA" w:eastAsia="uk-UA" w:bidi="ar-SA"/>
        </w:rPr>
        <w:t>.</w:t>
      </w:r>
    </w:p>
    <w:p w14:paraId="18317EB6" w14:textId="15D81669" w:rsidR="00BD0CB6" w:rsidRPr="005149D3"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6" w:name="n49"/>
      <w:bookmarkEnd w:id="6"/>
      <w:r w:rsidRPr="005149D3">
        <w:rPr>
          <w:rFonts w:eastAsia="Times New Roman" w:cs="Times New Roman"/>
          <w:kern w:val="0"/>
          <w:lang w:val="uk-UA" w:eastAsia="uk-UA" w:bidi="ar-SA"/>
        </w:rPr>
        <w:t>4.3. В</w:t>
      </w:r>
      <w:r w:rsidR="00BD0CB6" w:rsidRPr="005149D3">
        <w:rPr>
          <w:rFonts w:eastAsia="Times New Roman" w:cs="Times New Roman"/>
          <w:kern w:val="0"/>
          <w:lang w:val="uk-UA" w:eastAsia="uk-UA" w:bidi="ar-SA"/>
        </w:rPr>
        <w:t xml:space="preserve">носити в установленому порядку пропозиції щодо удосконалення роботи </w:t>
      </w:r>
      <w:r w:rsidR="005149D3">
        <w:rPr>
          <w:rFonts w:eastAsia="Times New Roman" w:cs="Times New Roman"/>
          <w:kern w:val="0"/>
          <w:lang w:val="uk-UA" w:eastAsia="uk-UA" w:bidi="ar-SA"/>
        </w:rPr>
        <w:t>міської</w:t>
      </w:r>
      <w:r w:rsidRPr="005149D3">
        <w:rPr>
          <w:rFonts w:eastAsia="Times New Roman" w:cs="Times New Roman"/>
          <w:kern w:val="0"/>
          <w:lang w:val="uk-UA" w:eastAsia="uk-UA" w:bidi="ar-SA"/>
        </w:rPr>
        <w:t xml:space="preserve"> ради</w:t>
      </w:r>
      <w:r w:rsidR="00BD0CB6" w:rsidRPr="005149D3">
        <w:rPr>
          <w:rFonts w:eastAsia="Times New Roman" w:cs="Times New Roman"/>
          <w:kern w:val="0"/>
          <w:lang w:val="uk-UA" w:eastAsia="uk-UA" w:bidi="ar-SA"/>
        </w:rPr>
        <w:t xml:space="preserve"> у </w:t>
      </w:r>
      <w:r w:rsidRPr="005149D3">
        <w:rPr>
          <w:rFonts w:eastAsia="Times New Roman" w:cs="Times New Roman"/>
          <w:kern w:val="0"/>
          <w:lang w:val="uk-UA" w:eastAsia="uk-UA" w:bidi="ar-SA"/>
        </w:rPr>
        <w:t>сфері компетенції відділу</w:t>
      </w:r>
      <w:r w:rsidR="00235C9F" w:rsidRPr="005149D3">
        <w:rPr>
          <w:rFonts w:eastAsia="Times New Roman" w:cs="Times New Roman"/>
          <w:kern w:val="0"/>
          <w:lang w:val="uk-UA" w:eastAsia="uk-UA" w:bidi="ar-SA"/>
        </w:rPr>
        <w:t>.</w:t>
      </w:r>
    </w:p>
    <w:p w14:paraId="3DD6D852" w14:textId="767E8EDC" w:rsidR="00BD0CB6" w:rsidRPr="005149D3"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7" w:name="n50"/>
      <w:bookmarkEnd w:id="7"/>
      <w:r w:rsidRPr="005149D3">
        <w:rPr>
          <w:rFonts w:eastAsia="Times New Roman" w:cs="Times New Roman"/>
          <w:kern w:val="0"/>
          <w:lang w:val="uk-UA" w:eastAsia="uk-UA" w:bidi="ar-SA"/>
        </w:rPr>
        <w:t>4.4.</w:t>
      </w:r>
      <w:r w:rsidR="00BD0CB6" w:rsidRPr="005149D3">
        <w:rPr>
          <w:rFonts w:eastAsia="Times New Roman" w:cs="Times New Roman"/>
          <w:kern w:val="0"/>
          <w:lang w:val="uk-UA" w:eastAsia="uk-UA" w:bidi="ar-SA"/>
        </w:rPr>
        <w:t xml:space="preserve"> </w:t>
      </w:r>
      <w:r w:rsidR="005149D3">
        <w:rPr>
          <w:rFonts w:eastAsia="Times New Roman" w:cs="Times New Roman"/>
          <w:kern w:val="0"/>
          <w:lang w:val="uk-UA" w:eastAsia="uk-UA" w:bidi="ar-SA"/>
        </w:rPr>
        <w:t>К</w:t>
      </w:r>
      <w:r w:rsidR="00BD0CB6" w:rsidRPr="005149D3">
        <w:rPr>
          <w:rFonts w:eastAsia="Times New Roman" w:cs="Times New Roman"/>
          <w:kern w:val="0"/>
          <w:lang w:val="uk-UA" w:eastAsia="uk-UA" w:bidi="ar-SA"/>
        </w:rPr>
        <w:t>ористуватись в установленому порядку інформаційними базами, системами зв’язку і комунікацій</w:t>
      </w:r>
      <w:r w:rsidRPr="005149D3">
        <w:rPr>
          <w:rFonts w:eastAsia="Times New Roman" w:cs="Times New Roman"/>
          <w:kern w:val="0"/>
          <w:lang w:val="uk-UA" w:eastAsia="uk-UA" w:bidi="ar-SA"/>
        </w:rPr>
        <w:t xml:space="preserve"> </w:t>
      </w:r>
      <w:r w:rsidR="00D601FB">
        <w:rPr>
          <w:rFonts w:eastAsia="Times New Roman" w:cs="Times New Roman"/>
          <w:kern w:val="0"/>
          <w:lang w:val="uk-UA" w:eastAsia="uk-UA" w:bidi="ar-SA"/>
        </w:rPr>
        <w:t>міської</w:t>
      </w:r>
      <w:r w:rsidRPr="005149D3">
        <w:rPr>
          <w:rFonts w:eastAsia="Times New Roman" w:cs="Times New Roman"/>
          <w:kern w:val="0"/>
          <w:lang w:val="uk-UA" w:eastAsia="uk-UA" w:bidi="ar-SA"/>
        </w:rPr>
        <w:t xml:space="preserve"> ради </w:t>
      </w:r>
      <w:r w:rsidR="00BD0CB6" w:rsidRPr="005149D3">
        <w:rPr>
          <w:rFonts w:eastAsia="Times New Roman" w:cs="Times New Roman"/>
          <w:kern w:val="0"/>
          <w:lang w:val="uk-UA" w:eastAsia="uk-UA" w:bidi="ar-SA"/>
        </w:rPr>
        <w:t>та іншими технічними засобами</w:t>
      </w:r>
      <w:r w:rsidR="004B70AB" w:rsidRPr="005149D3">
        <w:rPr>
          <w:rFonts w:eastAsia="Times New Roman" w:cs="Times New Roman"/>
          <w:kern w:val="0"/>
          <w:lang w:val="uk-UA" w:eastAsia="uk-UA" w:bidi="ar-SA"/>
        </w:rPr>
        <w:t>.</w:t>
      </w:r>
    </w:p>
    <w:p w14:paraId="56822F04" w14:textId="77777777" w:rsidR="004B70AB"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p>
    <w:p w14:paraId="4A6D276C" w14:textId="77777777" w:rsidR="004B70AB" w:rsidRPr="008943C5" w:rsidRDefault="004B70AB" w:rsidP="0070343A">
      <w:pPr>
        <w:widowControl/>
        <w:shd w:val="clear" w:color="auto" w:fill="FFFFFF"/>
        <w:suppressAutoHyphens w:val="0"/>
        <w:autoSpaceDN/>
        <w:jc w:val="center"/>
        <w:rPr>
          <w:rFonts w:eastAsia="Times New Roman" w:cs="Times New Roman"/>
          <w:b/>
          <w:bCs/>
          <w:kern w:val="0"/>
          <w:lang w:val="uk-UA" w:eastAsia="uk-UA" w:bidi="ar-SA"/>
        </w:rPr>
      </w:pPr>
      <w:bookmarkStart w:id="8" w:name="n51"/>
      <w:bookmarkStart w:id="9" w:name="n52"/>
      <w:bookmarkStart w:id="10" w:name="n53"/>
      <w:bookmarkStart w:id="11" w:name="n91"/>
      <w:bookmarkEnd w:id="8"/>
      <w:bookmarkEnd w:id="9"/>
      <w:bookmarkEnd w:id="10"/>
      <w:bookmarkEnd w:id="11"/>
      <w:r w:rsidRPr="008943C5">
        <w:rPr>
          <w:rFonts w:eastAsia="Times New Roman" w:cs="Times New Roman"/>
          <w:b/>
          <w:bCs/>
          <w:kern w:val="0"/>
          <w:lang w:val="uk-UA" w:eastAsia="uk-UA" w:bidi="ar-SA"/>
        </w:rPr>
        <w:t>5. ОРГАНІЗАЦІЯ РОБОТИ ТА ФІНАСУВАННЯ ВІДДІЛУ</w:t>
      </w:r>
    </w:p>
    <w:p w14:paraId="588E2802" w14:textId="79AFF263" w:rsidR="004B70AB"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r w:rsidRPr="005149D3">
        <w:rPr>
          <w:rFonts w:cs="Times New Roman"/>
          <w:lang w:val="uk-UA"/>
        </w:rPr>
        <w:t xml:space="preserve">5.1. </w:t>
      </w:r>
      <w:r w:rsidRPr="005149D3">
        <w:rPr>
          <w:rFonts w:eastAsia="Times New Roman" w:cs="Times New Roman"/>
          <w:kern w:val="0"/>
          <w:bdr w:val="none" w:sz="0" w:space="0" w:color="auto" w:frame="1"/>
          <w:shd w:val="clear" w:color="auto" w:fill="FFFFFF"/>
          <w:lang w:val="uk-UA" w:eastAsia="uk-UA" w:bidi="ar-SA"/>
        </w:rPr>
        <w:t xml:space="preserve">Працівники відділу призначаються на посаду та звільняються з посади </w:t>
      </w:r>
      <w:r w:rsidR="00D601FB">
        <w:rPr>
          <w:rFonts w:eastAsia="Times New Roman" w:cs="Times New Roman"/>
          <w:kern w:val="0"/>
          <w:bdr w:val="none" w:sz="0" w:space="0" w:color="auto" w:frame="1"/>
          <w:shd w:val="clear" w:color="auto" w:fill="FFFFFF"/>
          <w:lang w:val="uk-UA" w:eastAsia="uk-UA" w:bidi="ar-SA"/>
        </w:rPr>
        <w:t>міським</w:t>
      </w:r>
      <w:r w:rsidRPr="005149D3">
        <w:rPr>
          <w:rFonts w:eastAsia="Times New Roman" w:cs="Times New Roman"/>
          <w:kern w:val="0"/>
          <w:bdr w:val="none" w:sz="0" w:space="0" w:color="auto" w:frame="1"/>
          <w:shd w:val="clear" w:color="auto" w:fill="FFFFFF"/>
          <w:lang w:val="uk-UA" w:eastAsia="uk-UA" w:bidi="ar-SA"/>
        </w:rPr>
        <w:t xml:space="preserve"> головою згідно із законодавством про службу в органах місцевого самоврядування та трудовим законодавством.</w:t>
      </w:r>
    </w:p>
    <w:p w14:paraId="2294CF81" w14:textId="77777777" w:rsidR="007607CC" w:rsidRPr="005149D3" w:rsidRDefault="007607CC" w:rsidP="007607CC">
      <w:pPr>
        <w:jc w:val="both"/>
        <w:rPr>
          <w:rFonts w:cs="Times New Roman"/>
          <w:lang w:val="uk-UA"/>
        </w:rPr>
      </w:pPr>
      <w:bookmarkStart w:id="12" w:name="_Hlk65596414"/>
      <w:bookmarkStart w:id="13" w:name="_Hlk65596710"/>
      <w:r w:rsidRPr="005149D3">
        <w:rPr>
          <w:rFonts w:cs="Times New Roman"/>
          <w:lang w:val="uk-UA"/>
        </w:rPr>
        <w:t>5.2. Службові обов'язки працівників відділу визначаються у посадових інструкціях. Обов’язки та повноваження начальника визначаються положенням про відділ.</w:t>
      </w:r>
    </w:p>
    <w:p w14:paraId="41E93B1D" w14:textId="4E6414D6" w:rsidR="007607CC" w:rsidRPr="005149D3" w:rsidRDefault="007607CC" w:rsidP="007607C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5149D3">
        <w:rPr>
          <w:rFonts w:eastAsia="Times New Roman" w:cs="Times New Roman"/>
          <w:kern w:val="0"/>
          <w:bdr w:val="none" w:sz="0" w:space="0" w:color="auto" w:frame="1"/>
          <w:shd w:val="clear" w:color="auto" w:fill="FFFFFF"/>
          <w:lang w:val="uk-UA" w:eastAsia="uk-UA" w:bidi="ar-SA"/>
        </w:rPr>
        <w:t xml:space="preserve">5.3. Посадові інструкції працівників відділу погоджуються начальником відділу та затверджуються </w:t>
      </w:r>
      <w:r w:rsidR="00D601FB">
        <w:rPr>
          <w:rFonts w:eastAsia="Times New Roman" w:cs="Times New Roman"/>
          <w:kern w:val="0"/>
          <w:bdr w:val="none" w:sz="0" w:space="0" w:color="auto" w:frame="1"/>
          <w:shd w:val="clear" w:color="auto" w:fill="FFFFFF"/>
          <w:lang w:val="uk-UA" w:eastAsia="uk-UA" w:bidi="ar-SA"/>
        </w:rPr>
        <w:t>міським</w:t>
      </w:r>
      <w:r w:rsidRPr="005149D3">
        <w:rPr>
          <w:rFonts w:eastAsia="Times New Roman" w:cs="Times New Roman"/>
          <w:kern w:val="0"/>
          <w:bdr w:val="none" w:sz="0" w:space="0" w:color="auto" w:frame="1"/>
          <w:shd w:val="clear" w:color="auto" w:fill="FFFFFF"/>
          <w:lang w:val="uk-UA" w:eastAsia="uk-UA" w:bidi="ar-SA"/>
        </w:rPr>
        <w:t xml:space="preserve"> головою.</w:t>
      </w:r>
    </w:p>
    <w:p w14:paraId="2B8DAAAB" w14:textId="486394C6" w:rsidR="007607CC" w:rsidRPr="005149D3" w:rsidRDefault="007607CC" w:rsidP="007607C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14" w:name="n89"/>
      <w:bookmarkStart w:id="15" w:name="n54"/>
      <w:bookmarkStart w:id="16" w:name="n65"/>
      <w:bookmarkStart w:id="17" w:name="n67"/>
      <w:bookmarkStart w:id="18" w:name="n68"/>
      <w:bookmarkStart w:id="19" w:name="n69"/>
      <w:bookmarkStart w:id="20" w:name="n95"/>
      <w:bookmarkStart w:id="21" w:name="n72"/>
      <w:bookmarkStart w:id="22" w:name="n74"/>
      <w:bookmarkStart w:id="23" w:name="n75"/>
      <w:bookmarkStart w:id="24" w:name="n81"/>
      <w:bookmarkEnd w:id="12"/>
      <w:bookmarkEnd w:id="14"/>
      <w:bookmarkEnd w:id="15"/>
      <w:bookmarkEnd w:id="16"/>
      <w:bookmarkEnd w:id="17"/>
      <w:bookmarkEnd w:id="18"/>
      <w:bookmarkEnd w:id="19"/>
      <w:bookmarkEnd w:id="20"/>
      <w:bookmarkEnd w:id="21"/>
      <w:bookmarkEnd w:id="22"/>
      <w:bookmarkEnd w:id="23"/>
      <w:bookmarkEnd w:id="24"/>
      <w:r w:rsidRPr="005149D3">
        <w:rPr>
          <w:rFonts w:eastAsia="Times New Roman" w:cs="Times New Roman"/>
          <w:kern w:val="0"/>
          <w:bdr w:val="none" w:sz="0" w:space="0" w:color="auto" w:frame="1"/>
          <w:shd w:val="clear" w:color="auto" w:fill="FFFFFF"/>
          <w:lang w:val="uk-UA" w:eastAsia="uk-UA" w:bidi="ar-SA"/>
        </w:rPr>
        <w:t xml:space="preserve">5.4. Відділ очолює начальник, який призначається на посаду і звільняється з посади </w:t>
      </w:r>
      <w:r w:rsidR="008F539A">
        <w:rPr>
          <w:rFonts w:eastAsia="Times New Roman" w:cs="Times New Roman"/>
          <w:kern w:val="0"/>
          <w:bdr w:val="none" w:sz="0" w:space="0" w:color="auto" w:frame="1"/>
          <w:shd w:val="clear" w:color="auto" w:fill="FFFFFF"/>
          <w:lang w:val="uk-UA" w:eastAsia="uk-UA" w:bidi="ar-SA"/>
        </w:rPr>
        <w:t>міським</w:t>
      </w:r>
      <w:r w:rsidRPr="005149D3">
        <w:rPr>
          <w:rFonts w:eastAsia="Times New Roman" w:cs="Times New Roman"/>
          <w:kern w:val="0"/>
          <w:bdr w:val="none" w:sz="0" w:space="0" w:color="auto" w:frame="1"/>
          <w:shd w:val="clear" w:color="auto" w:fill="FFFFFF"/>
          <w:lang w:val="uk-UA" w:eastAsia="uk-UA" w:bidi="ar-SA"/>
        </w:rPr>
        <w:t xml:space="preserve"> головою, на конкурсній основі чи за іншою процедурою передбаченою законодавством України. На посаду начальника відділу може бути призначена особа, яка має повну вищу освіту, не нижче ступеня магістра, спеціаліста та вільно володіє державною мовою</w:t>
      </w:r>
      <w:r w:rsidR="00901AE1">
        <w:rPr>
          <w:rFonts w:eastAsia="Times New Roman" w:cs="Times New Roman"/>
          <w:kern w:val="0"/>
          <w:bdr w:val="none" w:sz="0" w:space="0" w:color="auto" w:frame="1"/>
          <w:shd w:val="clear" w:color="auto" w:fill="FFFFFF"/>
          <w:lang w:val="uk-UA" w:eastAsia="uk-UA" w:bidi="ar-SA"/>
        </w:rPr>
        <w:t xml:space="preserve"> </w:t>
      </w:r>
      <w:r w:rsidR="00901AE1" w:rsidRPr="00901AE1">
        <w:rPr>
          <w:rFonts w:eastAsia="Times New Roman" w:cs="Times New Roman"/>
          <w:kern w:val="0"/>
          <w:bdr w:val="none" w:sz="0" w:space="0" w:color="auto" w:frame="1"/>
          <w:shd w:val="clear" w:color="auto" w:fill="FFFFFF"/>
          <w:lang w:val="uk-UA" w:eastAsia="uk-UA" w:bidi="ar-SA"/>
        </w:rPr>
        <w:t>та має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 залежно від форми власності не менше 2 років</w:t>
      </w:r>
      <w:r w:rsidRPr="005149D3">
        <w:rPr>
          <w:rFonts w:eastAsia="Times New Roman" w:cs="Times New Roman"/>
          <w:kern w:val="0"/>
          <w:bdr w:val="none" w:sz="0" w:space="0" w:color="auto" w:frame="1"/>
          <w:shd w:val="clear" w:color="auto" w:fill="FFFFFF"/>
          <w:lang w:val="uk-UA" w:eastAsia="uk-UA" w:bidi="ar-SA"/>
        </w:rPr>
        <w:t>.</w:t>
      </w:r>
    </w:p>
    <w:bookmarkEnd w:id="13"/>
    <w:p w14:paraId="44B42B78" w14:textId="46A154C2" w:rsidR="004B70AB" w:rsidRPr="005149D3" w:rsidRDefault="004B70AB"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5149D3">
        <w:rPr>
          <w:rFonts w:eastAsia="Times New Roman" w:cs="Times New Roman"/>
          <w:kern w:val="0"/>
          <w:bdr w:val="none" w:sz="0" w:space="0" w:color="auto" w:frame="1"/>
          <w:shd w:val="clear" w:color="auto" w:fill="FFFFFF"/>
          <w:lang w:val="uk-UA" w:eastAsia="uk-UA" w:bidi="ar-SA"/>
        </w:rPr>
        <w:t>5.5. У разі тимчасової відсутності начальника відділу виконання його обов’язків покладається</w:t>
      </w:r>
      <w:r w:rsidR="00C0563D">
        <w:rPr>
          <w:rFonts w:eastAsia="Times New Roman" w:cs="Times New Roman"/>
          <w:kern w:val="0"/>
          <w:bdr w:val="none" w:sz="0" w:space="0" w:color="auto" w:frame="1"/>
          <w:shd w:val="clear" w:color="auto" w:fill="FFFFFF"/>
          <w:lang w:val="uk-UA" w:eastAsia="uk-UA" w:bidi="ar-SA"/>
        </w:rPr>
        <w:t xml:space="preserve"> на</w:t>
      </w:r>
      <w:r w:rsidRPr="005149D3">
        <w:rPr>
          <w:rFonts w:eastAsia="Times New Roman" w:cs="Times New Roman"/>
          <w:kern w:val="0"/>
          <w:bdr w:val="none" w:sz="0" w:space="0" w:color="auto" w:frame="1"/>
          <w:shd w:val="clear" w:color="auto" w:fill="FFFFFF"/>
          <w:lang w:val="uk-UA" w:eastAsia="uk-UA" w:bidi="ar-SA"/>
        </w:rPr>
        <w:t xml:space="preserve"> спеціаліста відділу, який діє на підставі посадової інструкції.</w:t>
      </w:r>
    </w:p>
    <w:p w14:paraId="4C1904CD" w14:textId="2617EB82" w:rsidR="004B70AB" w:rsidRPr="005149D3" w:rsidRDefault="004B70AB"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5149D3">
        <w:rPr>
          <w:rFonts w:eastAsia="Times New Roman" w:cs="Times New Roman"/>
          <w:kern w:val="0"/>
          <w:bdr w:val="none" w:sz="0" w:space="0" w:color="auto" w:frame="1"/>
          <w:shd w:val="clear" w:color="auto" w:fill="FFFFFF"/>
          <w:lang w:val="uk-UA" w:eastAsia="uk-UA" w:bidi="ar-SA"/>
        </w:rPr>
        <w:t>5.6. Відділ утримується за рахунок коштів місцевого бюджету в межах граничної чисельності та фонду оплати праці.</w:t>
      </w:r>
    </w:p>
    <w:p w14:paraId="76DA0AA8" w14:textId="24BEEF5F" w:rsidR="004B70AB" w:rsidRPr="005149D3" w:rsidRDefault="004B70AB" w:rsidP="00CD485D">
      <w:pPr>
        <w:jc w:val="both"/>
        <w:rPr>
          <w:rFonts w:cs="Times New Roman"/>
          <w:lang w:val="uk-UA"/>
        </w:rPr>
      </w:pPr>
      <w:r w:rsidRPr="005149D3">
        <w:rPr>
          <w:rFonts w:cs="Times New Roman"/>
          <w:lang w:val="uk-UA"/>
        </w:rPr>
        <w:t>5.7. Оплата праці працівників відділу здійснюється відповідно до чинного законодавства та згідно штатного розкладу.</w:t>
      </w:r>
    </w:p>
    <w:p w14:paraId="25D7B53C" w14:textId="1972804D" w:rsidR="004B70AB" w:rsidRPr="005149D3" w:rsidRDefault="004B70AB" w:rsidP="00CD485D">
      <w:pPr>
        <w:pStyle w:val="Default"/>
        <w:jc w:val="both"/>
        <w:rPr>
          <w:rFonts w:ascii="Times New Roman" w:hAnsi="Times New Roman" w:cs="Times New Roman"/>
          <w:color w:val="auto"/>
        </w:rPr>
      </w:pPr>
      <w:r w:rsidRPr="005149D3">
        <w:rPr>
          <w:rFonts w:ascii="Times New Roman" w:eastAsia="Times New Roman" w:hAnsi="Times New Roman" w:cs="Times New Roman"/>
          <w:color w:val="auto"/>
          <w:bdr w:val="none" w:sz="0" w:space="0" w:color="auto" w:frame="1"/>
          <w:shd w:val="clear" w:color="auto" w:fill="FFFFFF"/>
          <w:lang w:eastAsia="uk-UA"/>
        </w:rPr>
        <w:t>5.8. Працівники відділу</w:t>
      </w:r>
      <w:r w:rsidRPr="005149D3">
        <w:rPr>
          <w:rFonts w:ascii="Times New Roman" w:hAnsi="Times New Roman" w:cs="Times New Roman"/>
          <w:color w:val="auto"/>
        </w:rPr>
        <w:t xml:space="preserve"> мають право на отримання премій, доплат, інших виплат і заохочень, передбачених законодавством, в межах фонду оплати праці на поточний рік.</w:t>
      </w:r>
    </w:p>
    <w:p w14:paraId="788F5DAC" w14:textId="77777777" w:rsidR="00BD3ED0" w:rsidRPr="005149D3" w:rsidRDefault="00BD3ED0" w:rsidP="00CD485D">
      <w:pPr>
        <w:widowControl/>
        <w:shd w:val="clear" w:color="auto" w:fill="FFFFFF"/>
        <w:suppressAutoHyphens w:val="0"/>
        <w:autoSpaceDN/>
        <w:ind w:firstLine="450"/>
        <w:jc w:val="both"/>
        <w:rPr>
          <w:rFonts w:eastAsia="Times New Roman" w:cs="Times New Roman"/>
          <w:kern w:val="0"/>
          <w:lang w:val="uk-UA" w:eastAsia="uk-UA" w:bidi="ar-SA"/>
        </w:rPr>
      </w:pPr>
    </w:p>
    <w:p w14:paraId="6D6C1868" w14:textId="09584D04" w:rsidR="00752183" w:rsidRPr="008943C5" w:rsidRDefault="004B70AB" w:rsidP="0070343A">
      <w:pPr>
        <w:widowControl/>
        <w:shd w:val="clear" w:color="auto" w:fill="FFFFFF"/>
        <w:suppressAutoHyphens w:val="0"/>
        <w:autoSpaceDN/>
        <w:ind w:firstLine="450"/>
        <w:jc w:val="center"/>
        <w:rPr>
          <w:rFonts w:eastAsia="Times New Roman" w:cs="Times New Roman"/>
          <w:b/>
          <w:bCs/>
          <w:kern w:val="0"/>
          <w:lang w:val="uk-UA" w:eastAsia="uk-UA" w:bidi="ar-SA"/>
        </w:rPr>
      </w:pPr>
      <w:r w:rsidRPr="008943C5">
        <w:rPr>
          <w:rFonts w:eastAsia="Times New Roman" w:cs="Times New Roman"/>
          <w:b/>
          <w:bCs/>
          <w:kern w:val="0"/>
          <w:lang w:val="uk-UA" w:eastAsia="uk-UA" w:bidi="ar-SA"/>
        </w:rPr>
        <w:t>6</w:t>
      </w:r>
      <w:r w:rsidR="00752183" w:rsidRPr="008943C5">
        <w:rPr>
          <w:rFonts w:eastAsia="Times New Roman" w:cs="Times New Roman"/>
          <w:b/>
          <w:bCs/>
          <w:kern w:val="0"/>
          <w:lang w:val="uk-UA" w:eastAsia="uk-UA" w:bidi="ar-SA"/>
        </w:rPr>
        <w:t>. НАЧАЛЬНИК ВІДДІЛУ</w:t>
      </w:r>
    </w:p>
    <w:p w14:paraId="394C4547" w14:textId="26BBD8EA" w:rsidR="00BD3ED0"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6</w:t>
      </w:r>
      <w:r w:rsidR="00C62A14" w:rsidRPr="005149D3">
        <w:rPr>
          <w:rFonts w:eastAsia="Times New Roman" w:cs="Times New Roman"/>
          <w:kern w:val="0"/>
          <w:bdr w:val="none" w:sz="0" w:space="0" w:color="auto" w:frame="1"/>
          <w:shd w:val="clear" w:color="auto" w:fill="FFFFFF"/>
          <w:lang w:val="uk-UA" w:eastAsia="uk-UA" w:bidi="ar-SA"/>
        </w:rPr>
        <w:t>.1.</w:t>
      </w:r>
      <w:r w:rsidR="00BD3ED0" w:rsidRPr="005149D3">
        <w:rPr>
          <w:rFonts w:eastAsia="Times New Roman" w:cs="Times New Roman"/>
          <w:kern w:val="0"/>
          <w:bdr w:val="none" w:sz="0" w:space="0" w:color="auto" w:frame="1"/>
          <w:shd w:val="clear" w:color="auto" w:fill="FFFFFF"/>
          <w:lang w:val="uk-UA" w:eastAsia="uk-UA" w:bidi="ar-SA"/>
        </w:rPr>
        <w:t xml:space="preserve"> Здійснює керівництво діяльністю відділу, несе персональну відповідальність за виконання покладених на відділ завдань і функцій</w:t>
      </w:r>
      <w:r w:rsidR="00235C9F" w:rsidRPr="005149D3">
        <w:rPr>
          <w:rFonts w:eastAsia="Times New Roman" w:cs="Times New Roman"/>
          <w:kern w:val="0"/>
          <w:bdr w:val="none" w:sz="0" w:space="0" w:color="auto" w:frame="1"/>
          <w:shd w:val="clear" w:color="auto" w:fill="FFFFFF"/>
          <w:lang w:val="uk-UA" w:eastAsia="uk-UA" w:bidi="ar-SA"/>
        </w:rPr>
        <w:t>.</w:t>
      </w:r>
    </w:p>
    <w:p w14:paraId="3E0A9407" w14:textId="78A4BE8C" w:rsidR="00BD3ED0"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6</w:t>
      </w:r>
      <w:r w:rsidR="00C62A14" w:rsidRPr="005149D3">
        <w:rPr>
          <w:rFonts w:eastAsia="Times New Roman" w:cs="Times New Roman"/>
          <w:kern w:val="0"/>
          <w:bdr w:val="none" w:sz="0" w:space="0" w:color="auto" w:frame="1"/>
          <w:shd w:val="clear" w:color="auto" w:fill="FFFFFF"/>
          <w:lang w:val="uk-UA" w:eastAsia="uk-UA" w:bidi="ar-SA"/>
        </w:rPr>
        <w:t>.2. В</w:t>
      </w:r>
      <w:r w:rsidR="00BD3ED0" w:rsidRPr="005149D3">
        <w:rPr>
          <w:rFonts w:eastAsia="Times New Roman" w:cs="Times New Roman"/>
          <w:kern w:val="0"/>
          <w:bdr w:val="none" w:sz="0" w:space="0" w:color="auto" w:frame="1"/>
          <w:shd w:val="clear" w:color="auto" w:fill="FFFFFF"/>
          <w:lang w:val="uk-UA" w:eastAsia="uk-UA" w:bidi="ar-SA"/>
        </w:rPr>
        <w:t xml:space="preserve">носить пропозиції щодо розгляду на засіданнях </w:t>
      </w:r>
      <w:r w:rsidR="00C62A14" w:rsidRPr="005149D3">
        <w:rPr>
          <w:rFonts w:eastAsia="Times New Roman" w:cs="Times New Roman"/>
          <w:kern w:val="0"/>
          <w:bdr w:val="none" w:sz="0" w:space="0" w:color="auto" w:frame="1"/>
          <w:shd w:val="clear" w:color="auto" w:fill="FFFFFF"/>
          <w:lang w:val="uk-UA" w:eastAsia="uk-UA" w:bidi="ar-SA"/>
        </w:rPr>
        <w:t>вико</w:t>
      </w:r>
      <w:r w:rsidR="00901AE1">
        <w:rPr>
          <w:rFonts w:eastAsia="Times New Roman" w:cs="Times New Roman"/>
          <w:kern w:val="0"/>
          <w:bdr w:val="none" w:sz="0" w:space="0" w:color="auto" w:frame="1"/>
          <w:shd w:val="clear" w:color="auto" w:fill="FFFFFF"/>
          <w:lang w:val="uk-UA" w:eastAsia="uk-UA" w:bidi="ar-SA"/>
        </w:rPr>
        <w:t>навчого комітету</w:t>
      </w:r>
      <w:r w:rsidR="00BD3ED0" w:rsidRPr="005149D3">
        <w:rPr>
          <w:rFonts w:eastAsia="Times New Roman" w:cs="Times New Roman"/>
          <w:kern w:val="0"/>
          <w:bdr w:val="none" w:sz="0" w:space="0" w:color="auto" w:frame="1"/>
          <w:shd w:val="clear" w:color="auto" w:fill="FFFFFF"/>
          <w:lang w:val="uk-UA" w:eastAsia="uk-UA" w:bidi="ar-SA"/>
        </w:rPr>
        <w:t xml:space="preserve">, сесіях </w:t>
      </w:r>
      <w:r w:rsidR="008F539A">
        <w:rPr>
          <w:rFonts w:eastAsia="Times New Roman" w:cs="Times New Roman"/>
          <w:kern w:val="0"/>
          <w:bdr w:val="none" w:sz="0" w:space="0" w:color="auto" w:frame="1"/>
          <w:shd w:val="clear" w:color="auto" w:fill="FFFFFF"/>
          <w:lang w:val="uk-UA" w:eastAsia="uk-UA" w:bidi="ar-SA"/>
        </w:rPr>
        <w:t>міської</w:t>
      </w:r>
      <w:r w:rsidR="00BD3ED0" w:rsidRPr="005149D3">
        <w:rPr>
          <w:rFonts w:eastAsia="Times New Roman" w:cs="Times New Roman"/>
          <w:kern w:val="0"/>
          <w:bdr w:val="none" w:sz="0" w:space="0" w:color="auto" w:frame="1"/>
          <w:shd w:val="clear" w:color="auto" w:fill="FFFFFF"/>
          <w:lang w:val="uk-UA" w:eastAsia="uk-UA" w:bidi="ar-SA"/>
        </w:rPr>
        <w:t xml:space="preserve"> ради питань, що належать до компетенції відділу, бере участь у їх засіданнях</w:t>
      </w:r>
      <w:r w:rsidR="00235C9F" w:rsidRPr="005149D3">
        <w:rPr>
          <w:rFonts w:eastAsia="Times New Roman" w:cs="Times New Roman"/>
          <w:kern w:val="0"/>
          <w:bdr w:val="none" w:sz="0" w:space="0" w:color="auto" w:frame="1"/>
          <w:shd w:val="clear" w:color="auto" w:fill="FFFFFF"/>
          <w:lang w:val="uk-UA" w:eastAsia="uk-UA" w:bidi="ar-SA"/>
        </w:rPr>
        <w:t>.</w:t>
      </w:r>
    </w:p>
    <w:p w14:paraId="36DDA536" w14:textId="346A61BD" w:rsidR="00BD3ED0"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6</w:t>
      </w:r>
      <w:r w:rsidR="00C62A14" w:rsidRPr="005149D3">
        <w:rPr>
          <w:rFonts w:eastAsia="Times New Roman" w:cs="Times New Roman"/>
          <w:kern w:val="0"/>
          <w:bdr w:val="none" w:sz="0" w:space="0" w:color="auto" w:frame="1"/>
          <w:shd w:val="clear" w:color="auto" w:fill="FFFFFF"/>
          <w:lang w:val="uk-UA" w:eastAsia="uk-UA" w:bidi="ar-SA"/>
        </w:rPr>
        <w:t>.3. В</w:t>
      </w:r>
      <w:r w:rsidR="00BD3ED0" w:rsidRPr="005149D3">
        <w:rPr>
          <w:rFonts w:eastAsia="Times New Roman" w:cs="Times New Roman"/>
          <w:kern w:val="0"/>
          <w:bdr w:val="none" w:sz="0" w:space="0" w:color="auto" w:frame="1"/>
          <w:shd w:val="clear" w:color="auto" w:fill="FFFFFF"/>
          <w:lang w:val="uk-UA" w:eastAsia="uk-UA" w:bidi="ar-SA"/>
        </w:rPr>
        <w:t xml:space="preserve">носить пропозиції </w:t>
      </w:r>
      <w:r w:rsidR="008F539A">
        <w:rPr>
          <w:rFonts w:eastAsia="Times New Roman" w:cs="Times New Roman"/>
          <w:kern w:val="0"/>
          <w:bdr w:val="none" w:sz="0" w:space="0" w:color="auto" w:frame="1"/>
          <w:shd w:val="clear" w:color="auto" w:fill="FFFFFF"/>
          <w:lang w:val="uk-UA" w:eastAsia="uk-UA" w:bidi="ar-SA"/>
        </w:rPr>
        <w:t>міському</w:t>
      </w:r>
      <w:r w:rsidR="00BD3ED0" w:rsidRPr="005149D3">
        <w:rPr>
          <w:rFonts w:eastAsia="Times New Roman" w:cs="Times New Roman"/>
          <w:kern w:val="0"/>
          <w:bdr w:val="none" w:sz="0" w:space="0" w:color="auto" w:frame="1"/>
          <w:shd w:val="clear" w:color="auto" w:fill="FFFFFF"/>
          <w:lang w:val="uk-UA" w:eastAsia="uk-UA" w:bidi="ar-SA"/>
        </w:rPr>
        <w:t xml:space="preserve"> голові щодо застосування заходів дисциплінарних стягнень та заохочень до працівників відділу</w:t>
      </w:r>
      <w:r w:rsidR="00235C9F" w:rsidRPr="005149D3">
        <w:rPr>
          <w:rFonts w:eastAsia="Times New Roman" w:cs="Times New Roman"/>
          <w:kern w:val="0"/>
          <w:bdr w:val="none" w:sz="0" w:space="0" w:color="auto" w:frame="1"/>
          <w:shd w:val="clear" w:color="auto" w:fill="FFFFFF"/>
          <w:lang w:val="uk-UA" w:eastAsia="uk-UA" w:bidi="ar-SA"/>
        </w:rPr>
        <w:t>.</w:t>
      </w:r>
    </w:p>
    <w:p w14:paraId="7017EC32" w14:textId="50243DB2" w:rsidR="00BD3ED0"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6</w:t>
      </w:r>
      <w:r w:rsidR="00C62A14" w:rsidRPr="005149D3">
        <w:rPr>
          <w:rFonts w:eastAsia="Times New Roman" w:cs="Times New Roman"/>
          <w:kern w:val="0"/>
          <w:bdr w:val="none" w:sz="0" w:space="0" w:color="auto" w:frame="1"/>
          <w:shd w:val="clear" w:color="auto" w:fill="FFFFFF"/>
          <w:lang w:val="uk-UA" w:eastAsia="uk-UA" w:bidi="ar-SA"/>
        </w:rPr>
        <w:t>.4. З</w:t>
      </w:r>
      <w:r w:rsidR="00BD3ED0" w:rsidRPr="005149D3">
        <w:rPr>
          <w:rFonts w:eastAsia="Times New Roman" w:cs="Times New Roman"/>
          <w:kern w:val="0"/>
          <w:bdr w:val="none" w:sz="0" w:space="0" w:color="auto" w:frame="1"/>
          <w:shd w:val="clear" w:color="auto" w:fill="FFFFFF"/>
          <w:lang w:val="uk-UA" w:eastAsia="uk-UA" w:bidi="ar-SA"/>
        </w:rPr>
        <w:t>абезпечує у межах своєї компетенції контроль за станом справ у сфері діяльності відділу, вживає заходів до його поліпшення</w:t>
      </w:r>
      <w:r w:rsidR="00235C9F" w:rsidRPr="005149D3">
        <w:rPr>
          <w:rFonts w:eastAsia="Times New Roman" w:cs="Times New Roman"/>
          <w:kern w:val="0"/>
          <w:bdr w:val="none" w:sz="0" w:space="0" w:color="auto" w:frame="1"/>
          <w:shd w:val="clear" w:color="auto" w:fill="FFFFFF"/>
          <w:lang w:val="uk-UA" w:eastAsia="uk-UA" w:bidi="ar-SA"/>
        </w:rPr>
        <w:t>.</w:t>
      </w:r>
    </w:p>
    <w:p w14:paraId="60CD235D" w14:textId="0A078C77" w:rsidR="00BD3ED0"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6</w:t>
      </w:r>
      <w:r w:rsidR="008C0091" w:rsidRPr="005149D3">
        <w:rPr>
          <w:rFonts w:eastAsia="Times New Roman" w:cs="Times New Roman"/>
          <w:kern w:val="0"/>
          <w:bdr w:val="none" w:sz="0" w:space="0" w:color="auto" w:frame="1"/>
          <w:shd w:val="clear" w:color="auto" w:fill="FFFFFF"/>
          <w:lang w:val="uk-UA" w:eastAsia="uk-UA" w:bidi="ar-SA"/>
        </w:rPr>
        <w:t>.5. В</w:t>
      </w:r>
      <w:r w:rsidR="00BD3ED0" w:rsidRPr="005149D3">
        <w:rPr>
          <w:rFonts w:eastAsia="Times New Roman" w:cs="Times New Roman"/>
          <w:kern w:val="0"/>
          <w:bdr w:val="none" w:sz="0" w:space="0" w:color="auto" w:frame="1"/>
          <w:shd w:val="clear" w:color="auto" w:fill="FFFFFF"/>
          <w:lang w:val="uk-UA" w:eastAsia="uk-UA" w:bidi="ar-SA"/>
        </w:rPr>
        <w:t xml:space="preserve">носить пропозиції </w:t>
      </w:r>
      <w:r w:rsidR="008F539A">
        <w:rPr>
          <w:rFonts w:eastAsia="Times New Roman" w:cs="Times New Roman"/>
          <w:kern w:val="0"/>
          <w:bdr w:val="none" w:sz="0" w:space="0" w:color="auto" w:frame="1"/>
          <w:shd w:val="clear" w:color="auto" w:fill="FFFFFF"/>
          <w:lang w:val="uk-UA" w:eastAsia="uk-UA" w:bidi="ar-SA"/>
        </w:rPr>
        <w:t>міському</w:t>
      </w:r>
      <w:r w:rsidR="008C0091" w:rsidRPr="005149D3">
        <w:rPr>
          <w:rFonts w:eastAsia="Times New Roman" w:cs="Times New Roman"/>
          <w:kern w:val="0"/>
          <w:bdr w:val="none" w:sz="0" w:space="0" w:color="auto" w:frame="1"/>
          <w:shd w:val="clear" w:color="auto" w:fill="FFFFFF"/>
          <w:lang w:val="uk-UA" w:eastAsia="uk-UA" w:bidi="ar-SA"/>
        </w:rPr>
        <w:t xml:space="preserve"> </w:t>
      </w:r>
      <w:r w:rsidR="00BD3ED0" w:rsidRPr="005149D3">
        <w:rPr>
          <w:rFonts w:eastAsia="Times New Roman" w:cs="Times New Roman"/>
          <w:kern w:val="0"/>
          <w:bdr w:val="none" w:sz="0" w:space="0" w:color="auto" w:frame="1"/>
          <w:shd w:val="clear" w:color="auto" w:fill="FFFFFF"/>
          <w:lang w:val="uk-UA" w:eastAsia="uk-UA" w:bidi="ar-SA"/>
        </w:rPr>
        <w:t>голові щодо структури і штату працівників відділу</w:t>
      </w:r>
      <w:r w:rsidR="00235C9F" w:rsidRPr="005149D3">
        <w:rPr>
          <w:rFonts w:eastAsia="Times New Roman" w:cs="Times New Roman"/>
          <w:kern w:val="0"/>
          <w:bdr w:val="none" w:sz="0" w:space="0" w:color="auto" w:frame="1"/>
          <w:shd w:val="clear" w:color="auto" w:fill="FFFFFF"/>
          <w:lang w:val="uk-UA" w:eastAsia="uk-UA" w:bidi="ar-SA"/>
        </w:rPr>
        <w:t>.</w:t>
      </w:r>
    </w:p>
    <w:p w14:paraId="38D28186" w14:textId="4D3CC091" w:rsidR="00BD3ED0"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bdr w:val="none" w:sz="0" w:space="0" w:color="auto" w:frame="1"/>
          <w:shd w:val="clear" w:color="auto" w:fill="FFFFFF"/>
          <w:lang w:val="uk-UA" w:eastAsia="uk-UA" w:bidi="ar-SA"/>
        </w:rPr>
        <w:t>6</w:t>
      </w:r>
      <w:r w:rsidR="008C0091" w:rsidRPr="005149D3">
        <w:rPr>
          <w:rFonts w:eastAsia="Times New Roman" w:cs="Times New Roman"/>
          <w:kern w:val="0"/>
          <w:bdr w:val="none" w:sz="0" w:space="0" w:color="auto" w:frame="1"/>
          <w:shd w:val="clear" w:color="auto" w:fill="FFFFFF"/>
          <w:lang w:val="uk-UA" w:eastAsia="uk-UA" w:bidi="ar-SA"/>
        </w:rPr>
        <w:t>.6. П</w:t>
      </w:r>
      <w:r w:rsidR="00A05B7E" w:rsidRPr="005149D3">
        <w:rPr>
          <w:rFonts w:eastAsia="Times New Roman" w:cs="Times New Roman"/>
          <w:kern w:val="0"/>
          <w:bdr w:val="none" w:sz="0" w:space="0" w:color="auto" w:frame="1"/>
          <w:shd w:val="clear" w:color="auto" w:fill="FFFFFF"/>
          <w:lang w:val="uk-UA" w:eastAsia="uk-UA" w:bidi="ar-SA"/>
        </w:rPr>
        <w:t xml:space="preserve">огоджує посадові інструкції працівників відділу, </w:t>
      </w:r>
      <w:r w:rsidR="00BD3ED0" w:rsidRPr="005149D3">
        <w:rPr>
          <w:rFonts w:eastAsia="Times New Roman" w:cs="Times New Roman"/>
          <w:kern w:val="0"/>
          <w:bdr w:val="none" w:sz="0" w:space="0" w:color="auto" w:frame="1"/>
          <w:shd w:val="clear" w:color="auto" w:fill="FFFFFF"/>
          <w:lang w:val="uk-UA" w:eastAsia="uk-UA" w:bidi="ar-SA"/>
        </w:rPr>
        <w:t xml:space="preserve">розподіляє обов’язки між </w:t>
      </w:r>
      <w:r w:rsidR="00A05B7E" w:rsidRPr="005149D3">
        <w:rPr>
          <w:rFonts w:eastAsia="Times New Roman" w:cs="Times New Roman"/>
          <w:kern w:val="0"/>
          <w:bdr w:val="none" w:sz="0" w:space="0" w:color="auto" w:frame="1"/>
          <w:shd w:val="clear" w:color="auto" w:fill="FFFFFF"/>
          <w:lang w:val="uk-UA" w:eastAsia="uk-UA" w:bidi="ar-SA"/>
        </w:rPr>
        <w:t>працівниками відділу</w:t>
      </w:r>
      <w:r w:rsidR="00BD3ED0" w:rsidRPr="005149D3">
        <w:rPr>
          <w:rFonts w:eastAsia="Times New Roman" w:cs="Times New Roman"/>
          <w:kern w:val="0"/>
          <w:bdr w:val="none" w:sz="0" w:space="0" w:color="auto" w:frame="1"/>
          <w:shd w:val="clear" w:color="auto" w:fill="FFFFFF"/>
          <w:lang w:val="uk-UA" w:eastAsia="uk-UA" w:bidi="ar-SA"/>
        </w:rPr>
        <w:t xml:space="preserve">, визначає </w:t>
      </w:r>
      <w:r w:rsidR="00A05B7E" w:rsidRPr="005149D3">
        <w:rPr>
          <w:rFonts w:eastAsia="Times New Roman" w:cs="Times New Roman"/>
          <w:kern w:val="0"/>
          <w:bdr w:val="none" w:sz="0" w:space="0" w:color="auto" w:frame="1"/>
          <w:shd w:val="clear" w:color="auto" w:fill="FFFFFF"/>
          <w:lang w:val="uk-UA" w:eastAsia="uk-UA" w:bidi="ar-SA"/>
        </w:rPr>
        <w:t xml:space="preserve">їх </w:t>
      </w:r>
      <w:r w:rsidR="00BD3ED0" w:rsidRPr="005149D3">
        <w:rPr>
          <w:rFonts w:eastAsia="Times New Roman" w:cs="Times New Roman"/>
          <w:kern w:val="0"/>
          <w:bdr w:val="none" w:sz="0" w:space="0" w:color="auto" w:frame="1"/>
          <w:shd w:val="clear" w:color="auto" w:fill="FFFFFF"/>
          <w:lang w:val="uk-UA" w:eastAsia="uk-UA" w:bidi="ar-SA"/>
        </w:rPr>
        <w:t>функції та ступінь відповідальності</w:t>
      </w:r>
      <w:r w:rsidR="00235C9F" w:rsidRPr="005149D3">
        <w:rPr>
          <w:rFonts w:eastAsia="Times New Roman" w:cs="Times New Roman"/>
          <w:kern w:val="0"/>
          <w:bdr w:val="none" w:sz="0" w:space="0" w:color="auto" w:frame="1"/>
          <w:shd w:val="clear" w:color="auto" w:fill="FFFFFF"/>
          <w:lang w:val="uk-UA" w:eastAsia="uk-UA" w:bidi="ar-SA"/>
        </w:rPr>
        <w:t>.</w:t>
      </w:r>
    </w:p>
    <w:p w14:paraId="0FE3E95A" w14:textId="57FB5389" w:rsidR="00A05B7E" w:rsidRPr="005149D3" w:rsidRDefault="004B70AB"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5149D3">
        <w:rPr>
          <w:rFonts w:eastAsia="Times New Roman" w:cs="Times New Roman"/>
          <w:kern w:val="0"/>
          <w:bdr w:val="none" w:sz="0" w:space="0" w:color="auto" w:frame="1"/>
          <w:shd w:val="clear" w:color="auto" w:fill="FFFFFF"/>
          <w:lang w:val="uk-UA" w:eastAsia="uk-UA" w:bidi="ar-SA"/>
        </w:rPr>
        <w:t>6</w:t>
      </w:r>
      <w:r w:rsidR="008C0091" w:rsidRPr="005149D3">
        <w:rPr>
          <w:rFonts w:eastAsia="Times New Roman" w:cs="Times New Roman"/>
          <w:kern w:val="0"/>
          <w:bdr w:val="none" w:sz="0" w:space="0" w:color="auto" w:frame="1"/>
          <w:shd w:val="clear" w:color="auto" w:fill="FFFFFF"/>
          <w:lang w:val="uk-UA" w:eastAsia="uk-UA" w:bidi="ar-SA"/>
        </w:rPr>
        <w:t>.7. П</w:t>
      </w:r>
      <w:r w:rsidR="00BD3ED0" w:rsidRPr="005149D3">
        <w:rPr>
          <w:rFonts w:eastAsia="Times New Roman" w:cs="Times New Roman"/>
          <w:kern w:val="0"/>
          <w:bdr w:val="none" w:sz="0" w:space="0" w:color="auto" w:frame="1"/>
          <w:shd w:val="clear" w:color="auto" w:fill="FFFFFF"/>
          <w:lang w:val="uk-UA" w:eastAsia="uk-UA" w:bidi="ar-SA"/>
        </w:rPr>
        <w:t>ланує роботу відділу</w:t>
      </w:r>
      <w:r w:rsidR="00235C9F" w:rsidRPr="005149D3">
        <w:rPr>
          <w:rFonts w:eastAsia="Times New Roman" w:cs="Times New Roman"/>
          <w:kern w:val="0"/>
          <w:bdr w:val="none" w:sz="0" w:space="0" w:color="auto" w:frame="1"/>
          <w:shd w:val="clear" w:color="auto" w:fill="FFFFFF"/>
          <w:lang w:val="uk-UA" w:eastAsia="uk-UA" w:bidi="ar-SA"/>
        </w:rPr>
        <w:t>.</w:t>
      </w:r>
    </w:p>
    <w:p w14:paraId="123A813D" w14:textId="3B5B608B" w:rsidR="00BD3ED0" w:rsidRPr="005149D3" w:rsidRDefault="007607CC"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5" w:name="_Hlk65654276"/>
      <w:r w:rsidRPr="005149D3">
        <w:rPr>
          <w:rFonts w:eastAsia="Times New Roman" w:cs="Times New Roman"/>
          <w:kern w:val="0"/>
          <w:bdr w:val="none" w:sz="0" w:space="0" w:color="auto" w:frame="1"/>
          <w:shd w:val="clear" w:color="auto" w:fill="FFFFFF"/>
          <w:lang w:val="uk-UA" w:eastAsia="uk-UA" w:bidi="ar-SA"/>
        </w:rPr>
        <w:t xml:space="preserve">6.8. Представляє відділ у відносинах з іншими структурними підрозділами </w:t>
      </w:r>
      <w:r w:rsidR="008F539A">
        <w:rPr>
          <w:rFonts w:eastAsia="Times New Roman" w:cs="Times New Roman"/>
          <w:kern w:val="0"/>
          <w:bdr w:val="none" w:sz="0" w:space="0" w:color="auto" w:frame="1"/>
          <w:shd w:val="clear" w:color="auto" w:fill="FFFFFF"/>
          <w:lang w:val="uk-UA" w:eastAsia="uk-UA" w:bidi="ar-SA"/>
        </w:rPr>
        <w:t>міської</w:t>
      </w:r>
      <w:r w:rsidRPr="005149D3">
        <w:rPr>
          <w:rFonts w:eastAsia="Times New Roman" w:cs="Times New Roman"/>
          <w:kern w:val="0"/>
          <w:bdr w:val="none" w:sz="0" w:space="0" w:color="auto" w:frame="1"/>
          <w:shd w:val="clear" w:color="auto" w:fill="FFFFFF"/>
          <w:lang w:val="uk-UA" w:eastAsia="uk-UA" w:bidi="ar-SA"/>
        </w:rPr>
        <w:t xml:space="preserve"> ради, </w:t>
      </w:r>
      <w:bookmarkEnd w:id="25"/>
      <w:r w:rsidR="00BD3ED0" w:rsidRPr="005149D3">
        <w:rPr>
          <w:rFonts w:eastAsia="Times New Roman" w:cs="Times New Roman"/>
          <w:kern w:val="0"/>
          <w:bdr w:val="none" w:sz="0" w:space="0" w:color="auto" w:frame="1"/>
          <w:shd w:val="clear" w:color="auto" w:fill="FFFFFF"/>
          <w:lang w:val="uk-UA" w:eastAsia="uk-UA" w:bidi="ar-SA"/>
        </w:rPr>
        <w:t xml:space="preserve">виконавчими органами </w:t>
      </w:r>
      <w:r w:rsidR="008F539A">
        <w:rPr>
          <w:rFonts w:eastAsia="Times New Roman" w:cs="Times New Roman"/>
          <w:kern w:val="0"/>
          <w:bdr w:val="none" w:sz="0" w:space="0" w:color="auto" w:frame="1"/>
          <w:shd w:val="clear" w:color="auto" w:fill="FFFFFF"/>
          <w:lang w:val="uk-UA" w:eastAsia="uk-UA" w:bidi="ar-SA"/>
        </w:rPr>
        <w:t>міської</w:t>
      </w:r>
      <w:r w:rsidR="008C0091" w:rsidRPr="005149D3">
        <w:rPr>
          <w:rFonts w:eastAsia="Times New Roman" w:cs="Times New Roman"/>
          <w:kern w:val="0"/>
          <w:bdr w:val="none" w:sz="0" w:space="0" w:color="auto" w:frame="1"/>
          <w:shd w:val="clear" w:color="auto" w:fill="FFFFFF"/>
          <w:lang w:val="uk-UA" w:eastAsia="uk-UA" w:bidi="ar-SA"/>
        </w:rPr>
        <w:t xml:space="preserve"> </w:t>
      </w:r>
      <w:r w:rsidR="00BD3ED0" w:rsidRPr="005149D3">
        <w:rPr>
          <w:rFonts w:eastAsia="Times New Roman" w:cs="Times New Roman"/>
          <w:kern w:val="0"/>
          <w:bdr w:val="none" w:sz="0" w:space="0" w:color="auto" w:frame="1"/>
          <w:shd w:val="clear" w:color="auto" w:fill="FFFFFF"/>
          <w:lang w:val="uk-UA" w:eastAsia="uk-UA" w:bidi="ar-SA"/>
        </w:rPr>
        <w:t>ради, місцевими органами влади, іншими органами місцевого самоврядування, підприємствами, установами, організаціями та об’єднаннями громадян</w:t>
      </w:r>
      <w:r w:rsidR="00235C9F" w:rsidRPr="005149D3">
        <w:rPr>
          <w:rFonts w:eastAsia="Times New Roman" w:cs="Times New Roman"/>
          <w:kern w:val="0"/>
          <w:bdr w:val="none" w:sz="0" w:space="0" w:color="auto" w:frame="1"/>
          <w:shd w:val="clear" w:color="auto" w:fill="FFFFFF"/>
          <w:lang w:val="uk-UA" w:eastAsia="uk-UA" w:bidi="ar-SA"/>
        </w:rPr>
        <w:t>.</w:t>
      </w:r>
    </w:p>
    <w:p w14:paraId="72F7FC9D" w14:textId="4ABFC54C" w:rsidR="00A05B7E" w:rsidRPr="005149D3" w:rsidRDefault="004B70AB" w:rsidP="00CD485D">
      <w:pPr>
        <w:widowControl/>
        <w:shd w:val="clear" w:color="auto" w:fill="FFFFFF"/>
        <w:suppressAutoHyphens w:val="0"/>
        <w:autoSpaceDN/>
        <w:jc w:val="both"/>
        <w:rPr>
          <w:rFonts w:eastAsia="Times New Roman" w:cs="Times New Roman"/>
          <w:kern w:val="0"/>
          <w:lang w:val="uk-UA" w:eastAsia="uk-UA" w:bidi="ar-SA"/>
        </w:rPr>
      </w:pPr>
      <w:r w:rsidRPr="005149D3">
        <w:rPr>
          <w:rFonts w:eastAsia="Times New Roman" w:cs="Times New Roman"/>
          <w:kern w:val="0"/>
          <w:lang w:val="uk-UA" w:eastAsia="uk-UA" w:bidi="ar-SA"/>
        </w:rPr>
        <w:t>6</w:t>
      </w:r>
      <w:r w:rsidR="00147B03" w:rsidRPr="005149D3">
        <w:rPr>
          <w:rFonts w:eastAsia="Times New Roman" w:cs="Times New Roman"/>
          <w:kern w:val="0"/>
          <w:lang w:val="uk-UA" w:eastAsia="uk-UA" w:bidi="ar-SA"/>
        </w:rPr>
        <w:t>.9. В</w:t>
      </w:r>
      <w:r w:rsidR="00A05B7E" w:rsidRPr="005149D3">
        <w:rPr>
          <w:rFonts w:eastAsia="Times New Roman" w:cs="Times New Roman"/>
          <w:kern w:val="0"/>
          <w:lang w:val="uk-UA" w:eastAsia="uk-UA" w:bidi="ar-SA"/>
        </w:rPr>
        <w:t xml:space="preserve">носить пропозиції </w:t>
      </w:r>
      <w:r w:rsidR="008F539A">
        <w:rPr>
          <w:rFonts w:eastAsia="Times New Roman" w:cs="Times New Roman"/>
          <w:kern w:val="0"/>
          <w:lang w:val="uk-UA" w:eastAsia="uk-UA" w:bidi="ar-SA"/>
        </w:rPr>
        <w:t>міському</w:t>
      </w:r>
      <w:r w:rsidR="00A05B7E" w:rsidRPr="005149D3">
        <w:rPr>
          <w:rFonts w:eastAsia="Times New Roman" w:cs="Times New Roman"/>
          <w:kern w:val="0"/>
          <w:lang w:val="uk-UA" w:eastAsia="uk-UA" w:bidi="ar-SA"/>
        </w:rPr>
        <w:t xml:space="preserve"> голові щодо вдосконалення роботи відділу</w:t>
      </w:r>
      <w:r w:rsidR="00235C9F" w:rsidRPr="005149D3">
        <w:rPr>
          <w:rFonts w:eastAsia="Times New Roman" w:cs="Times New Roman"/>
          <w:kern w:val="0"/>
          <w:lang w:val="uk-UA" w:eastAsia="uk-UA" w:bidi="ar-SA"/>
        </w:rPr>
        <w:t>.</w:t>
      </w:r>
    </w:p>
    <w:p w14:paraId="3AAA5E58" w14:textId="172318ED" w:rsidR="00A05B7E" w:rsidRPr="00470DCE" w:rsidRDefault="004B70AB" w:rsidP="00CD485D">
      <w:pPr>
        <w:widowControl/>
        <w:shd w:val="clear" w:color="auto" w:fill="FFFFFF"/>
        <w:suppressAutoHyphens w:val="0"/>
        <w:autoSpaceDN/>
        <w:jc w:val="both"/>
        <w:rPr>
          <w:rFonts w:eastAsia="Times New Roman" w:cs="Times New Roman"/>
          <w:kern w:val="0"/>
          <w:lang w:val="uk-UA" w:eastAsia="uk-UA" w:bidi="ar-SA"/>
        </w:rPr>
      </w:pPr>
      <w:r w:rsidRPr="00470DCE">
        <w:rPr>
          <w:rFonts w:eastAsia="Times New Roman" w:cs="Times New Roman"/>
          <w:kern w:val="0"/>
          <w:lang w:val="uk-UA" w:eastAsia="uk-UA" w:bidi="ar-SA"/>
        </w:rPr>
        <w:t>6</w:t>
      </w:r>
      <w:r w:rsidR="00147B03" w:rsidRPr="00470DCE">
        <w:rPr>
          <w:rFonts w:eastAsia="Times New Roman" w:cs="Times New Roman"/>
          <w:kern w:val="0"/>
          <w:lang w:val="uk-UA" w:eastAsia="uk-UA" w:bidi="ar-SA"/>
        </w:rPr>
        <w:t>.10. З</w:t>
      </w:r>
      <w:r w:rsidR="00A05B7E" w:rsidRPr="00470DCE">
        <w:rPr>
          <w:rFonts w:eastAsia="Times New Roman" w:cs="Times New Roman"/>
          <w:kern w:val="0"/>
          <w:lang w:val="uk-UA" w:eastAsia="uk-UA" w:bidi="ar-SA"/>
        </w:rPr>
        <w:t xml:space="preserve">вітує перед </w:t>
      </w:r>
      <w:r w:rsidR="008F539A" w:rsidRPr="00470DCE">
        <w:rPr>
          <w:rFonts w:eastAsia="Times New Roman" w:cs="Times New Roman"/>
          <w:kern w:val="0"/>
          <w:lang w:val="uk-UA" w:eastAsia="uk-UA" w:bidi="ar-SA"/>
        </w:rPr>
        <w:t>міським</w:t>
      </w:r>
      <w:r w:rsidR="00A05B7E" w:rsidRPr="00470DCE">
        <w:rPr>
          <w:rFonts w:eastAsia="Times New Roman" w:cs="Times New Roman"/>
          <w:kern w:val="0"/>
          <w:lang w:val="uk-UA" w:eastAsia="uk-UA" w:bidi="ar-SA"/>
        </w:rPr>
        <w:t xml:space="preserve"> головою</w:t>
      </w:r>
      <w:r w:rsidR="00C17657" w:rsidRPr="00470DCE">
        <w:rPr>
          <w:rFonts w:eastAsia="Times New Roman" w:cs="Times New Roman"/>
          <w:kern w:val="0"/>
          <w:lang w:val="uk-UA" w:eastAsia="uk-UA" w:bidi="ar-SA"/>
        </w:rPr>
        <w:t xml:space="preserve"> та</w:t>
      </w:r>
      <w:r w:rsidR="00AC0073" w:rsidRPr="00470DCE">
        <w:rPr>
          <w:rFonts w:eastAsia="Times New Roman" w:cs="Times New Roman"/>
          <w:kern w:val="0"/>
          <w:lang w:val="uk-UA" w:eastAsia="uk-UA" w:bidi="ar-SA"/>
        </w:rPr>
        <w:t xml:space="preserve"> </w:t>
      </w:r>
      <w:r w:rsidR="008F539A" w:rsidRPr="00470DCE">
        <w:rPr>
          <w:rFonts w:eastAsia="Times New Roman" w:cs="Times New Roman"/>
          <w:kern w:val="0"/>
          <w:lang w:val="uk-UA" w:eastAsia="uk-UA" w:bidi="ar-SA"/>
        </w:rPr>
        <w:t>міською</w:t>
      </w:r>
      <w:r w:rsidR="00AC0073" w:rsidRPr="00470DCE">
        <w:rPr>
          <w:rFonts w:eastAsia="Times New Roman" w:cs="Times New Roman"/>
          <w:kern w:val="0"/>
          <w:lang w:val="uk-UA" w:eastAsia="uk-UA" w:bidi="ar-SA"/>
        </w:rPr>
        <w:t xml:space="preserve"> радою </w:t>
      </w:r>
      <w:r w:rsidR="00A05B7E" w:rsidRPr="00470DCE">
        <w:rPr>
          <w:rFonts w:eastAsia="Times New Roman" w:cs="Times New Roman"/>
          <w:kern w:val="0"/>
          <w:lang w:val="uk-UA" w:eastAsia="uk-UA" w:bidi="ar-SA"/>
        </w:rPr>
        <w:t>про виконання відділом покладених завдань</w:t>
      </w:r>
      <w:r w:rsidR="00235C9F" w:rsidRPr="00470DCE">
        <w:rPr>
          <w:rFonts w:eastAsia="Times New Roman" w:cs="Times New Roman"/>
          <w:kern w:val="0"/>
          <w:lang w:val="uk-UA" w:eastAsia="uk-UA" w:bidi="ar-SA"/>
        </w:rPr>
        <w:t>.</w:t>
      </w:r>
    </w:p>
    <w:p w14:paraId="511DCEC9" w14:textId="77777777" w:rsidR="007607CC" w:rsidRPr="005149D3" w:rsidRDefault="007607CC" w:rsidP="007607CC">
      <w:pPr>
        <w:widowControl/>
        <w:shd w:val="clear" w:color="auto" w:fill="FFFFFF"/>
        <w:suppressAutoHyphens w:val="0"/>
        <w:autoSpaceDN/>
        <w:jc w:val="both"/>
        <w:rPr>
          <w:rFonts w:eastAsia="Times New Roman" w:cs="Times New Roman"/>
          <w:kern w:val="0"/>
          <w:lang w:val="uk-UA" w:eastAsia="uk-UA" w:bidi="ar-SA"/>
        </w:rPr>
      </w:pPr>
      <w:bookmarkStart w:id="26" w:name="_Hlk65596893"/>
      <w:bookmarkStart w:id="27" w:name="_Hlk65596935"/>
      <w:r w:rsidRPr="005149D3">
        <w:rPr>
          <w:rFonts w:eastAsia="Times New Roman" w:cs="Times New Roman"/>
          <w:kern w:val="0"/>
          <w:bdr w:val="none" w:sz="0" w:space="0" w:color="auto" w:frame="1"/>
          <w:shd w:val="clear" w:color="auto" w:fill="FFFFFF"/>
          <w:lang w:val="uk-UA" w:eastAsia="uk-UA" w:bidi="ar-SA"/>
        </w:rPr>
        <w:t xml:space="preserve">6.11. Дотримується сам та забезпечує дотримання працівниками відділу правил </w:t>
      </w:r>
      <w:bookmarkEnd w:id="26"/>
      <w:r w:rsidRPr="005149D3">
        <w:rPr>
          <w:rFonts w:eastAsia="Times New Roman" w:cs="Times New Roman"/>
          <w:kern w:val="0"/>
          <w:bdr w:val="none" w:sz="0" w:space="0" w:color="auto" w:frame="1"/>
          <w:shd w:val="clear" w:color="auto" w:fill="FFFFFF"/>
          <w:lang w:val="uk-UA" w:eastAsia="uk-UA" w:bidi="ar-SA"/>
        </w:rPr>
        <w:t>внутрішнього трудового розпорядку та виконавської дисципліни.</w:t>
      </w:r>
    </w:p>
    <w:bookmarkEnd w:id="27"/>
    <w:p w14:paraId="56B1FDA7" w14:textId="77777777" w:rsidR="008F3F9A" w:rsidRPr="005149D3" w:rsidRDefault="008F3F9A" w:rsidP="008F3F9A">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5149D3">
        <w:rPr>
          <w:rFonts w:eastAsia="Times New Roman" w:cs="Times New Roman"/>
          <w:kern w:val="0"/>
          <w:lang w:val="uk-UA" w:eastAsia="uk-UA" w:bidi="ar-SA"/>
        </w:rPr>
        <w:t>6.12. Н</w:t>
      </w:r>
      <w:r w:rsidRPr="005149D3">
        <w:rPr>
          <w:rFonts w:eastAsia="Times New Roman" w:cs="Times New Roman"/>
          <w:kern w:val="0"/>
          <w:bdr w:val="none" w:sz="0" w:space="0" w:color="auto" w:frame="1"/>
          <w:shd w:val="clear" w:color="auto" w:fill="FFFFFF"/>
          <w:lang w:val="uk-UA" w:eastAsia="uk-UA" w:bidi="ar-SA"/>
        </w:rPr>
        <w:t>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14:paraId="055CC10C" w14:textId="77777777" w:rsidR="008F3F9A" w:rsidRPr="005149D3" w:rsidRDefault="008F3F9A" w:rsidP="008F3F9A">
      <w:pPr>
        <w:shd w:val="clear" w:color="auto" w:fill="FFFFFF"/>
        <w:jc w:val="both"/>
        <w:rPr>
          <w:lang w:val="uk-UA"/>
        </w:rPr>
      </w:pPr>
      <w:bookmarkStart w:id="28" w:name="_Hlk64289156"/>
      <w:r w:rsidRPr="005149D3">
        <w:rPr>
          <w:lang w:val="uk-UA"/>
        </w:rPr>
        <w:t>6.13. Несе відповідальність за розголошення у будь-який спосіб персональних даних, які було довірено або які стали  відомі у зв’язку із виконанням професійних чи службових або трудових обов’язків. Зобов'язання чинне і після припинення діяльності пов'язаної з персональними даними ( п. 3 ст. 10 ЗУ « Про захист персональних даних»).</w:t>
      </w:r>
    </w:p>
    <w:p w14:paraId="52669784" w14:textId="688550E5" w:rsidR="008F3F9A" w:rsidRPr="005149D3" w:rsidRDefault="008F3F9A" w:rsidP="008F3F9A">
      <w:pPr>
        <w:tabs>
          <w:tab w:val="left" w:pos="0"/>
        </w:tabs>
        <w:jc w:val="both"/>
        <w:rPr>
          <w:spacing w:val="-1"/>
          <w:lang w:val="uk-UA"/>
        </w:rPr>
      </w:pPr>
      <w:r w:rsidRPr="005149D3">
        <w:rPr>
          <w:spacing w:val="-1"/>
          <w:lang w:val="uk-UA"/>
        </w:rPr>
        <w:t>6.14. Проходить періодичну атестацію та щорічну оцінку виконання посадових обов’язків,</w:t>
      </w:r>
      <w:r w:rsidRPr="005149D3">
        <w:rPr>
          <w:lang w:val="uk-UA"/>
        </w:rPr>
        <w:t xml:space="preserve"> яка здійснюється атестаційною комісією </w:t>
      </w:r>
      <w:r w:rsidR="008F539A">
        <w:rPr>
          <w:lang w:val="uk-UA"/>
        </w:rPr>
        <w:t>міської</w:t>
      </w:r>
      <w:r w:rsidRPr="005149D3">
        <w:rPr>
          <w:lang w:val="uk-UA"/>
        </w:rPr>
        <w:t xml:space="preserve"> ради в строки та у порядку, визначеному діючими нормативними актами.</w:t>
      </w:r>
      <w:r w:rsidRPr="005149D3">
        <w:rPr>
          <w:spacing w:val="-1"/>
          <w:lang w:val="uk-UA"/>
        </w:rPr>
        <w:t xml:space="preserve"> </w:t>
      </w:r>
      <w:r w:rsidRPr="005149D3">
        <w:rPr>
          <w:bCs/>
          <w:lang w:val="uk-UA"/>
        </w:rPr>
        <w:t xml:space="preserve">Основними критеріями оцінки роботи є оперативність, компетентність, відповідальність, якість, повнота та своєчасність виконання посадових обов'язків,  взаємодія з іншими структурними підрозділами </w:t>
      </w:r>
      <w:r w:rsidR="008F539A">
        <w:rPr>
          <w:bCs/>
          <w:lang w:val="uk-UA"/>
        </w:rPr>
        <w:t>міської</w:t>
      </w:r>
      <w:r w:rsidRPr="005149D3">
        <w:rPr>
          <w:bCs/>
          <w:lang w:val="uk-UA"/>
        </w:rPr>
        <w:t xml:space="preserve"> ради, установами,  організаціями, його поведінка та ставлення до людей.</w:t>
      </w:r>
    </w:p>
    <w:p w14:paraId="44CF7899" w14:textId="77777777" w:rsidR="008F3F9A" w:rsidRPr="005149D3" w:rsidRDefault="008F3F9A" w:rsidP="008F3F9A">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9" w:name="_Hlk65596952"/>
      <w:bookmarkStart w:id="30" w:name="_Hlk65655147"/>
      <w:r w:rsidRPr="005149D3">
        <w:rPr>
          <w:rFonts w:eastAsia="Times New Roman" w:cs="Times New Roman"/>
          <w:kern w:val="0"/>
          <w:bdr w:val="none" w:sz="0" w:space="0" w:color="auto" w:frame="1"/>
          <w:shd w:val="clear" w:color="auto" w:fill="FFFFFF"/>
          <w:lang w:val="uk-UA" w:eastAsia="uk-UA" w:bidi="ar-SA"/>
        </w:rPr>
        <w:t>6.15. Здійснює інші повноваження, передбачені законодавством та цим положенням.</w:t>
      </w:r>
    </w:p>
    <w:bookmarkEnd w:id="28"/>
    <w:bookmarkEnd w:id="29"/>
    <w:p w14:paraId="665250A8" w14:textId="77777777" w:rsidR="008F3F9A" w:rsidRPr="005149D3" w:rsidRDefault="008F3F9A" w:rsidP="008F3F9A">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7EED3D61" w14:textId="6A269E4A" w:rsidR="008F3F9A" w:rsidRPr="005149D3" w:rsidRDefault="008F3F9A" w:rsidP="008F3F9A">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076FB5AB" w14:textId="77777777" w:rsidR="00184EF0" w:rsidRPr="005149D3" w:rsidRDefault="00184EF0" w:rsidP="008F3F9A">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6E58B835" w14:textId="50EB6FD5" w:rsidR="008F3F9A" w:rsidRPr="005149D3" w:rsidRDefault="008F3F9A" w:rsidP="008F3F9A">
      <w:pPr>
        <w:widowControl/>
        <w:shd w:val="clear" w:color="auto" w:fill="FFFFFF"/>
        <w:suppressAutoHyphens w:val="0"/>
        <w:autoSpaceDN/>
        <w:jc w:val="both"/>
        <w:rPr>
          <w:rFonts w:eastAsia="Times New Roman" w:cs="Times New Roman"/>
          <w:kern w:val="0"/>
          <w:lang w:val="uk-UA" w:eastAsia="uk-UA" w:bidi="ar-SA"/>
        </w:rPr>
      </w:pPr>
      <w:bookmarkStart w:id="31" w:name="_Hlk65596967"/>
      <w:r w:rsidRPr="005149D3">
        <w:rPr>
          <w:rFonts w:eastAsia="Times New Roman" w:cs="Times New Roman"/>
          <w:kern w:val="0"/>
          <w:bdr w:val="none" w:sz="0" w:space="0" w:color="auto" w:frame="1"/>
          <w:shd w:val="clear" w:color="auto" w:fill="FFFFFF"/>
          <w:lang w:val="uk-UA" w:eastAsia="uk-UA" w:bidi="ar-SA"/>
        </w:rPr>
        <w:t xml:space="preserve">Секретар </w:t>
      </w:r>
      <w:r w:rsidR="005E11DB">
        <w:rPr>
          <w:rFonts w:eastAsia="Times New Roman" w:cs="Times New Roman"/>
          <w:kern w:val="0"/>
          <w:bdr w:val="none" w:sz="0" w:space="0" w:color="auto" w:frame="1"/>
          <w:shd w:val="clear" w:color="auto" w:fill="FFFFFF"/>
          <w:lang w:val="uk-UA" w:eastAsia="uk-UA" w:bidi="ar-SA"/>
        </w:rPr>
        <w:t>міської</w:t>
      </w:r>
      <w:r w:rsidRPr="005149D3">
        <w:rPr>
          <w:rFonts w:eastAsia="Times New Roman" w:cs="Times New Roman"/>
          <w:kern w:val="0"/>
          <w:bdr w:val="none" w:sz="0" w:space="0" w:color="auto" w:frame="1"/>
          <w:shd w:val="clear" w:color="auto" w:fill="FFFFFF"/>
          <w:lang w:val="uk-UA" w:eastAsia="uk-UA" w:bidi="ar-SA"/>
        </w:rPr>
        <w:t xml:space="preserve"> ради</w:t>
      </w:r>
      <w:r w:rsidRPr="005149D3">
        <w:rPr>
          <w:rFonts w:eastAsia="Times New Roman" w:cs="Times New Roman"/>
          <w:kern w:val="0"/>
          <w:bdr w:val="none" w:sz="0" w:space="0" w:color="auto" w:frame="1"/>
          <w:shd w:val="clear" w:color="auto" w:fill="FFFFFF"/>
          <w:lang w:val="uk-UA" w:eastAsia="uk-UA" w:bidi="ar-SA"/>
        </w:rPr>
        <w:tab/>
      </w:r>
      <w:r w:rsidRPr="005149D3">
        <w:rPr>
          <w:rFonts w:eastAsia="Times New Roman" w:cs="Times New Roman"/>
          <w:kern w:val="0"/>
          <w:bdr w:val="none" w:sz="0" w:space="0" w:color="auto" w:frame="1"/>
          <w:shd w:val="clear" w:color="auto" w:fill="FFFFFF"/>
          <w:lang w:val="uk-UA" w:eastAsia="uk-UA" w:bidi="ar-SA"/>
        </w:rPr>
        <w:tab/>
      </w:r>
      <w:r w:rsidRPr="005149D3">
        <w:rPr>
          <w:rFonts w:eastAsia="Times New Roman" w:cs="Times New Roman"/>
          <w:kern w:val="0"/>
          <w:bdr w:val="none" w:sz="0" w:space="0" w:color="auto" w:frame="1"/>
          <w:shd w:val="clear" w:color="auto" w:fill="FFFFFF"/>
          <w:lang w:val="uk-UA" w:eastAsia="uk-UA" w:bidi="ar-SA"/>
        </w:rPr>
        <w:tab/>
      </w:r>
      <w:r w:rsidRPr="005149D3">
        <w:rPr>
          <w:rFonts w:eastAsia="Times New Roman" w:cs="Times New Roman"/>
          <w:kern w:val="0"/>
          <w:bdr w:val="none" w:sz="0" w:space="0" w:color="auto" w:frame="1"/>
          <w:shd w:val="clear" w:color="auto" w:fill="FFFFFF"/>
          <w:lang w:val="uk-UA" w:eastAsia="uk-UA" w:bidi="ar-SA"/>
        </w:rPr>
        <w:tab/>
      </w:r>
      <w:r w:rsidRPr="005149D3">
        <w:rPr>
          <w:rFonts w:eastAsia="Times New Roman" w:cs="Times New Roman"/>
          <w:kern w:val="0"/>
          <w:bdr w:val="none" w:sz="0" w:space="0" w:color="auto" w:frame="1"/>
          <w:shd w:val="clear" w:color="auto" w:fill="FFFFFF"/>
          <w:lang w:val="uk-UA" w:eastAsia="uk-UA" w:bidi="ar-SA"/>
        </w:rPr>
        <w:tab/>
      </w:r>
      <w:r w:rsidRPr="005149D3">
        <w:rPr>
          <w:rFonts w:eastAsia="Times New Roman" w:cs="Times New Roman"/>
          <w:kern w:val="0"/>
          <w:bdr w:val="none" w:sz="0" w:space="0" w:color="auto" w:frame="1"/>
          <w:shd w:val="clear" w:color="auto" w:fill="FFFFFF"/>
          <w:lang w:val="uk-UA" w:eastAsia="uk-UA" w:bidi="ar-SA"/>
        </w:rPr>
        <w:tab/>
      </w:r>
      <w:r w:rsidRPr="005149D3">
        <w:rPr>
          <w:rFonts w:eastAsia="Times New Roman" w:cs="Times New Roman"/>
          <w:kern w:val="0"/>
          <w:bdr w:val="none" w:sz="0" w:space="0" w:color="auto" w:frame="1"/>
          <w:shd w:val="clear" w:color="auto" w:fill="FFFFFF"/>
          <w:lang w:val="uk-UA" w:eastAsia="uk-UA" w:bidi="ar-SA"/>
        </w:rPr>
        <w:tab/>
        <w:t>Галина КУЦЕНКО</w:t>
      </w:r>
      <w:bookmarkEnd w:id="30"/>
      <w:bookmarkEnd w:id="31"/>
    </w:p>
    <w:sectPr w:rsidR="008F3F9A" w:rsidRPr="005149D3" w:rsidSect="00901AE1">
      <w:headerReference w:type="default" r:id="rId7"/>
      <w:footerReference w:type="default" r:id="rId8"/>
      <w:pgSz w:w="11906" w:h="16838"/>
      <w:pgMar w:top="1134" w:right="850"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4080D" w14:textId="77777777" w:rsidR="0031375F" w:rsidRDefault="0031375F" w:rsidP="001A4F93">
      <w:r>
        <w:separator/>
      </w:r>
    </w:p>
  </w:endnote>
  <w:endnote w:type="continuationSeparator" w:id="0">
    <w:p w14:paraId="350F6458" w14:textId="77777777" w:rsidR="0031375F" w:rsidRDefault="0031375F" w:rsidP="001A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23E2A" w14:textId="41FCC9DD" w:rsidR="001A4F93" w:rsidRDefault="001A4F93">
    <w:pPr>
      <w:pStyle w:val="a8"/>
      <w:jc w:val="center"/>
    </w:pPr>
  </w:p>
  <w:p w14:paraId="0017F564" w14:textId="77777777" w:rsidR="001A4F93" w:rsidRDefault="001A4F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00949" w14:textId="77777777" w:rsidR="0031375F" w:rsidRDefault="0031375F" w:rsidP="001A4F93">
      <w:r>
        <w:separator/>
      </w:r>
    </w:p>
  </w:footnote>
  <w:footnote w:type="continuationSeparator" w:id="0">
    <w:p w14:paraId="00AA8FB5" w14:textId="77777777" w:rsidR="0031375F" w:rsidRDefault="0031375F" w:rsidP="001A4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719997"/>
      <w:docPartObj>
        <w:docPartGallery w:val="Page Numbers (Top of Page)"/>
        <w:docPartUnique/>
      </w:docPartObj>
    </w:sdtPr>
    <w:sdtEndPr/>
    <w:sdtContent>
      <w:p w14:paraId="2EC1B69B" w14:textId="06060059" w:rsidR="00901AE1" w:rsidRDefault="00901AE1">
        <w:pPr>
          <w:pStyle w:val="a6"/>
          <w:jc w:val="center"/>
        </w:pPr>
        <w:r>
          <w:fldChar w:fldCharType="begin"/>
        </w:r>
        <w:r>
          <w:instrText>PAGE   \* MERGEFORMAT</w:instrText>
        </w:r>
        <w:r>
          <w:fldChar w:fldCharType="separate"/>
        </w:r>
        <w:r>
          <w:rPr>
            <w:lang w:val="uk-UA"/>
          </w:rPr>
          <w:t>2</w:t>
        </w:r>
        <w:r>
          <w:fldChar w:fldCharType="end"/>
        </w:r>
      </w:p>
    </w:sdtContent>
  </w:sdt>
  <w:p w14:paraId="3A23E52A" w14:textId="77777777" w:rsidR="00901AE1" w:rsidRDefault="00901AE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6A2857"/>
    <w:multiLevelType w:val="multilevel"/>
    <w:tmpl w:val="740C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8102B7"/>
    <w:multiLevelType w:val="multilevel"/>
    <w:tmpl w:val="CF9C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F14DEB"/>
    <w:multiLevelType w:val="multilevel"/>
    <w:tmpl w:val="EFC87B7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651618"/>
    <w:multiLevelType w:val="multilevel"/>
    <w:tmpl w:val="7B0E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0C7BF0"/>
    <w:multiLevelType w:val="multilevel"/>
    <w:tmpl w:val="E6BEC84C"/>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2651158">
    <w:abstractNumId w:val="4"/>
  </w:num>
  <w:num w:numId="2" w16cid:durableId="380399926">
    <w:abstractNumId w:val="2"/>
  </w:num>
  <w:num w:numId="3" w16cid:durableId="967855987">
    <w:abstractNumId w:val="0"/>
  </w:num>
  <w:num w:numId="4" w16cid:durableId="220791942">
    <w:abstractNumId w:val="1"/>
  </w:num>
  <w:num w:numId="5" w16cid:durableId="3510795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A30"/>
    <w:rsid w:val="0000512E"/>
    <w:rsid w:val="00006194"/>
    <w:rsid w:val="00020B2A"/>
    <w:rsid w:val="00077BC2"/>
    <w:rsid w:val="000C44A4"/>
    <w:rsid w:val="000D79A8"/>
    <w:rsid w:val="001349B9"/>
    <w:rsid w:val="00134C59"/>
    <w:rsid w:val="00147B03"/>
    <w:rsid w:val="00171648"/>
    <w:rsid w:val="00184EF0"/>
    <w:rsid w:val="0019769F"/>
    <w:rsid w:val="00197EAA"/>
    <w:rsid w:val="001A4F93"/>
    <w:rsid w:val="001F0222"/>
    <w:rsid w:val="00214D2D"/>
    <w:rsid w:val="002200E8"/>
    <w:rsid w:val="00224415"/>
    <w:rsid w:val="00235C9F"/>
    <w:rsid w:val="0024047F"/>
    <w:rsid w:val="0024171F"/>
    <w:rsid w:val="00253750"/>
    <w:rsid w:val="00261111"/>
    <w:rsid w:val="002616AB"/>
    <w:rsid w:val="00267CED"/>
    <w:rsid w:val="00267F94"/>
    <w:rsid w:val="00281302"/>
    <w:rsid w:val="0029328E"/>
    <w:rsid w:val="002C22E5"/>
    <w:rsid w:val="002C7504"/>
    <w:rsid w:val="002D12D6"/>
    <w:rsid w:val="002D7233"/>
    <w:rsid w:val="002E1DE0"/>
    <w:rsid w:val="002E5546"/>
    <w:rsid w:val="0031375F"/>
    <w:rsid w:val="003534E4"/>
    <w:rsid w:val="003567B6"/>
    <w:rsid w:val="003623DA"/>
    <w:rsid w:val="003727FE"/>
    <w:rsid w:val="00397EE1"/>
    <w:rsid w:val="003B7CD9"/>
    <w:rsid w:val="003F4718"/>
    <w:rsid w:val="003F52A5"/>
    <w:rsid w:val="00401A26"/>
    <w:rsid w:val="00402947"/>
    <w:rsid w:val="0041338F"/>
    <w:rsid w:val="00435CF4"/>
    <w:rsid w:val="004611C1"/>
    <w:rsid w:val="004641A8"/>
    <w:rsid w:val="00464FE4"/>
    <w:rsid w:val="00470DCE"/>
    <w:rsid w:val="00480893"/>
    <w:rsid w:val="004966E9"/>
    <w:rsid w:val="004A1526"/>
    <w:rsid w:val="004B70AB"/>
    <w:rsid w:val="004C75CD"/>
    <w:rsid w:val="004E7EDB"/>
    <w:rsid w:val="004F3736"/>
    <w:rsid w:val="005017ED"/>
    <w:rsid w:val="005040C1"/>
    <w:rsid w:val="005149D3"/>
    <w:rsid w:val="005257B5"/>
    <w:rsid w:val="00533A0D"/>
    <w:rsid w:val="0056757E"/>
    <w:rsid w:val="00580814"/>
    <w:rsid w:val="005809DD"/>
    <w:rsid w:val="00583A28"/>
    <w:rsid w:val="005B051B"/>
    <w:rsid w:val="005B21FE"/>
    <w:rsid w:val="005B53D4"/>
    <w:rsid w:val="005D143B"/>
    <w:rsid w:val="005D43BB"/>
    <w:rsid w:val="005E11DB"/>
    <w:rsid w:val="006605AF"/>
    <w:rsid w:val="00676E46"/>
    <w:rsid w:val="00690415"/>
    <w:rsid w:val="00695918"/>
    <w:rsid w:val="006A6E84"/>
    <w:rsid w:val="006C412F"/>
    <w:rsid w:val="006D1935"/>
    <w:rsid w:val="006E448E"/>
    <w:rsid w:val="0070343A"/>
    <w:rsid w:val="00713106"/>
    <w:rsid w:val="007302C9"/>
    <w:rsid w:val="007366B3"/>
    <w:rsid w:val="007500E1"/>
    <w:rsid w:val="00752183"/>
    <w:rsid w:val="007607CC"/>
    <w:rsid w:val="00767291"/>
    <w:rsid w:val="007C0B3B"/>
    <w:rsid w:val="007E0693"/>
    <w:rsid w:val="007F697C"/>
    <w:rsid w:val="00801887"/>
    <w:rsid w:val="00822C2B"/>
    <w:rsid w:val="00836F9F"/>
    <w:rsid w:val="00842FD9"/>
    <w:rsid w:val="00850609"/>
    <w:rsid w:val="00856EFE"/>
    <w:rsid w:val="008606D5"/>
    <w:rsid w:val="008943C5"/>
    <w:rsid w:val="008B02C9"/>
    <w:rsid w:val="008C0091"/>
    <w:rsid w:val="008C40C3"/>
    <w:rsid w:val="008F3F9A"/>
    <w:rsid w:val="008F539A"/>
    <w:rsid w:val="00901AE1"/>
    <w:rsid w:val="00947DE6"/>
    <w:rsid w:val="00965C44"/>
    <w:rsid w:val="00977B81"/>
    <w:rsid w:val="00983A74"/>
    <w:rsid w:val="00984F5E"/>
    <w:rsid w:val="0099032D"/>
    <w:rsid w:val="00990426"/>
    <w:rsid w:val="009B4732"/>
    <w:rsid w:val="009D4B6E"/>
    <w:rsid w:val="009D4D7D"/>
    <w:rsid w:val="009D518A"/>
    <w:rsid w:val="009F356E"/>
    <w:rsid w:val="00A05B7E"/>
    <w:rsid w:val="00A25BFE"/>
    <w:rsid w:val="00A27612"/>
    <w:rsid w:val="00A406EE"/>
    <w:rsid w:val="00A60E7B"/>
    <w:rsid w:val="00AC0073"/>
    <w:rsid w:val="00AC1A30"/>
    <w:rsid w:val="00AF6EA4"/>
    <w:rsid w:val="00B32D92"/>
    <w:rsid w:val="00B42276"/>
    <w:rsid w:val="00B51ADE"/>
    <w:rsid w:val="00B57222"/>
    <w:rsid w:val="00B708A4"/>
    <w:rsid w:val="00B75B83"/>
    <w:rsid w:val="00B81DD9"/>
    <w:rsid w:val="00B97C49"/>
    <w:rsid w:val="00BA2FA8"/>
    <w:rsid w:val="00BA3462"/>
    <w:rsid w:val="00BB60C1"/>
    <w:rsid w:val="00BD0CB6"/>
    <w:rsid w:val="00BD3ED0"/>
    <w:rsid w:val="00C0563D"/>
    <w:rsid w:val="00C10CFB"/>
    <w:rsid w:val="00C1523C"/>
    <w:rsid w:val="00C17657"/>
    <w:rsid w:val="00C336F8"/>
    <w:rsid w:val="00C62A14"/>
    <w:rsid w:val="00C62D12"/>
    <w:rsid w:val="00C64858"/>
    <w:rsid w:val="00CA1BAF"/>
    <w:rsid w:val="00CD241F"/>
    <w:rsid w:val="00CD485D"/>
    <w:rsid w:val="00CE0948"/>
    <w:rsid w:val="00CF15EE"/>
    <w:rsid w:val="00CF4EA7"/>
    <w:rsid w:val="00D06645"/>
    <w:rsid w:val="00D20121"/>
    <w:rsid w:val="00D41828"/>
    <w:rsid w:val="00D4492D"/>
    <w:rsid w:val="00D467AC"/>
    <w:rsid w:val="00D601FB"/>
    <w:rsid w:val="00D60E50"/>
    <w:rsid w:val="00DB0938"/>
    <w:rsid w:val="00DB64C6"/>
    <w:rsid w:val="00DB65B0"/>
    <w:rsid w:val="00DE444D"/>
    <w:rsid w:val="00DF5BBF"/>
    <w:rsid w:val="00E21B5D"/>
    <w:rsid w:val="00E442AE"/>
    <w:rsid w:val="00E666E8"/>
    <w:rsid w:val="00E77054"/>
    <w:rsid w:val="00E966E6"/>
    <w:rsid w:val="00F02FDF"/>
    <w:rsid w:val="00F207B7"/>
    <w:rsid w:val="00F575DC"/>
    <w:rsid w:val="00F752BF"/>
    <w:rsid w:val="00F81D5E"/>
    <w:rsid w:val="00F96844"/>
    <w:rsid w:val="00FF2E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0A372"/>
  <w15:docId w15:val="{2AB7669F-0990-40B8-A638-D88036F56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ndale Sans U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2D6"/>
    <w:pPr>
      <w:widowControl w:val="0"/>
      <w:suppressAutoHyphens/>
      <w:autoSpaceDN w:val="0"/>
      <w:spacing w:after="0" w:line="240" w:lineRule="auto"/>
    </w:pPr>
    <w:rPr>
      <w:rFonts w:ascii="Times New Roman"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2D6"/>
    <w:pPr>
      <w:ind w:left="720"/>
      <w:contextualSpacing/>
    </w:pPr>
  </w:style>
  <w:style w:type="paragraph" w:customStyle="1" w:styleId="rvps7">
    <w:name w:val="rvps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7">
    <w:name w:val="rvps1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23">
    <w:name w:val="rvts23"/>
    <w:basedOn w:val="a0"/>
    <w:rsid w:val="00BD0CB6"/>
  </w:style>
  <w:style w:type="character" w:customStyle="1" w:styleId="rvts64">
    <w:name w:val="rvts64"/>
    <w:basedOn w:val="a0"/>
    <w:rsid w:val="00BD0CB6"/>
  </w:style>
  <w:style w:type="character" w:customStyle="1" w:styleId="rvts9">
    <w:name w:val="rvts9"/>
    <w:basedOn w:val="a0"/>
    <w:rsid w:val="00BD0CB6"/>
  </w:style>
  <w:style w:type="paragraph" w:customStyle="1" w:styleId="rvps6">
    <w:name w:val="rvps6"/>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8">
    <w:name w:val="rvps1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styleId="a4">
    <w:name w:val="Hyperlink"/>
    <w:basedOn w:val="a0"/>
    <w:uiPriority w:val="99"/>
    <w:semiHidden/>
    <w:unhideWhenUsed/>
    <w:rsid w:val="00BD0CB6"/>
    <w:rPr>
      <w:color w:val="0000FF"/>
      <w:u w:val="single"/>
    </w:rPr>
  </w:style>
  <w:style w:type="paragraph" w:customStyle="1" w:styleId="rvps2">
    <w:name w:val="rvps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52">
    <w:name w:val="rvts52"/>
    <w:basedOn w:val="a0"/>
    <w:rsid w:val="00BD0CB6"/>
  </w:style>
  <w:style w:type="paragraph" w:customStyle="1" w:styleId="rvps4">
    <w:name w:val="rvps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4">
    <w:name w:val="rvts44"/>
    <w:basedOn w:val="a0"/>
    <w:rsid w:val="00BD0CB6"/>
  </w:style>
  <w:style w:type="paragraph" w:customStyle="1" w:styleId="rvps15">
    <w:name w:val="rvps15"/>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8">
    <w:name w:val="rvps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4">
    <w:name w:val="rvps1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2">
    <w:name w:val="rvps1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6">
    <w:name w:val="rvts46"/>
    <w:basedOn w:val="a0"/>
    <w:rsid w:val="00BD0CB6"/>
  </w:style>
  <w:style w:type="character" w:customStyle="1" w:styleId="rvts37">
    <w:name w:val="rvts37"/>
    <w:basedOn w:val="a0"/>
    <w:rsid w:val="00BD0CB6"/>
  </w:style>
  <w:style w:type="paragraph" w:styleId="a5">
    <w:name w:val="Normal (Web)"/>
    <w:basedOn w:val="a"/>
    <w:uiPriority w:val="99"/>
    <w:semiHidden/>
    <w:unhideWhenUsed/>
    <w:rsid w:val="00BD3ED0"/>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Default">
    <w:name w:val="Default"/>
    <w:rsid w:val="00C62D12"/>
    <w:pPr>
      <w:autoSpaceDE w:val="0"/>
      <w:autoSpaceDN w:val="0"/>
      <w:adjustRightInd w:val="0"/>
      <w:spacing w:after="0" w:line="240" w:lineRule="auto"/>
    </w:pPr>
    <w:rPr>
      <w:rFonts w:ascii="Calibri" w:hAnsi="Calibri" w:cs="Calibri"/>
      <w:color w:val="000000"/>
      <w:sz w:val="24"/>
      <w:szCs w:val="24"/>
      <w:lang w:val="uk-UA"/>
    </w:rPr>
  </w:style>
  <w:style w:type="paragraph" w:styleId="a6">
    <w:name w:val="header"/>
    <w:basedOn w:val="a"/>
    <w:link w:val="a7"/>
    <w:uiPriority w:val="99"/>
    <w:unhideWhenUsed/>
    <w:rsid w:val="001A4F93"/>
    <w:pPr>
      <w:tabs>
        <w:tab w:val="center" w:pos="4677"/>
        <w:tab w:val="right" w:pos="9355"/>
      </w:tabs>
    </w:pPr>
  </w:style>
  <w:style w:type="character" w:customStyle="1" w:styleId="a7">
    <w:name w:val="Верхній колонтитул Знак"/>
    <w:basedOn w:val="a0"/>
    <w:link w:val="a6"/>
    <w:uiPriority w:val="99"/>
    <w:rsid w:val="001A4F93"/>
    <w:rPr>
      <w:rFonts w:ascii="Times New Roman" w:hAnsi="Times New Roman" w:cs="Tahoma"/>
      <w:kern w:val="3"/>
      <w:sz w:val="24"/>
      <w:szCs w:val="24"/>
      <w:lang w:val="de-DE" w:eastAsia="ja-JP" w:bidi="fa-IR"/>
    </w:rPr>
  </w:style>
  <w:style w:type="paragraph" w:styleId="a8">
    <w:name w:val="footer"/>
    <w:basedOn w:val="a"/>
    <w:link w:val="a9"/>
    <w:uiPriority w:val="99"/>
    <w:unhideWhenUsed/>
    <w:rsid w:val="001A4F93"/>
    <w:pPr>
      <w:tabs>
        <w:tab w:val="center" w:pos="4677"/>
        <w:tab w:val="right" w:pos="9355"/>
      </w:tabs>
    </w:pPr>
  </w:style>
  <w:style w:type="character" w:customStyle="1" w:styleId="a9">
    <w:name w:val="Нижній колонтитул Знак"/>
    <w:basedOn w:val="a0"/>
    <w:link w:val="a8"/>
    <w:uiPriority w:val="99"/>
    <w:rsid w:val="001A4F93"/>
    <w:rPr>
      <w:rFonts w:ascii="Times New Roman" w:hAnsi="Times New Roman" w:cs="Tahoma"/>
      <w:kern w:val="3"/>
      <w:sz w:val="24"/>
      <w:szCs w:val="24"/>
      <w:lang w:val="de-DE" w:eastAsia="ja-JP" w:bidi="fa-IR"/>
    </w:rPr>
  </w:style>
  <w:style w:type="paragraph" w:styleId="aa">
    <w:name w:val="No Spacing"/>
    <w:uiPriority w:val="1"/>
    <w:qFormat/>
    <w:rsid w:val="007607CC"/>
    <w:pPr>
      <w:widowControl w:val="0"/>
      <w:suppressAutoHyphens/>
      <w:autoSpaceDN w:val="0"/>
      <w:spacing w:after="0" w:line="240" w:lineRule="auto"/>
    </w:pPr>
    <w:rPr>
      <w:rFonts w:ascii="Times New Roman"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16139">
      <w:bodyDiv w:val="1"/>
      <w:marLeft w:val="0"/>
      <w:marRight w:val="0"/>
      <w:marTop w:val="0"/>
      <w:marBottom w:val="0"/>
      <w:divBdr>
        <w:top w:val="none" w:sz="0" w:space="0" w:color="auto"/>
        <w:left w:val="none" w:sz="0" w:space="0" w:color="auto"/>
        <w:bottom w:val="none" w:sz="0" w:space="0" w:color="auto"/>
        <w:right w:val="none" w:sz="0" w:space="0" w:color="auto"/>
      </w:divBdr>
    </w:div>
    <w:div w:id="145631061">
      <w:bodyDiv w:val="1"/>
      <w:marLeft w:val="0"/>
      <w:marRight w:val="0"/>
      <w:marTop w:val="0"/>
      <w:marBottom w:val="0"/>
      <w:divBdr>
        <w:top w:val="none" w:sz="0" w:space="0" w:color="auto"/>
        <w:left w:val="none" w:sz="0" w:space="0" w:color="auto"/>
        <w:bottom w:val="none" w:sz="0" w:space="0" w:color="auto"/>
        <w:right w:val="none" w:sz="0" w:space="0" w:color="auto"/>
      </w:divBdr>
    </w:div>
    <w:div w:id="179855435">
      <w:bodyDiv w:val="1"/>
      <w:marLeft w:val="0"/>
      <w:marRight w:val="0"/>
      <w:marTop w:val="0"/>
      <w:marBottom w:val="0"/>
      <w:divBdr>
        <w:top w:val="none" w:sz="0" w:space="0" w:color="auto"/>
        <w:left w:val="none" w:sz="0" w:space="0" w:color="auto"/>
        <w:bottom w:val="none" w:sz="0" w:space="0" w:color="auto"/>
        <w:right w:val="none" w:sz="0" w:space="0" w:color="auto"/>
      </w:divBdr>
    </w:div>
    <w:div w:id="671446764">
      <w:bodyDiv w:val="1"/>
      <w:marLeft w:val="0"/>
      <w:marRight w:val="0"/>
      <w:marTop w:val="0"/>
      <w:marBottom w:val="0"/>
      <w:divBdr>
        <w:top w:val="none" w:sz="0" w:space="0" w:color="auto"/>
        <w:left w:val="none" w:sz="0" w:space="0" w:color="auto"/>
        <w:bottom w:val="none" w:sz="0" w:space="0" w:color="auto"/>
        <w:right w:val="none" w:sz="0" w:space="0" w:color="auto"/>
      </w:divBdr>
    </w:div>
    <w:div w:id="713576907">
      <w:bodyDiv w:val="1"/>
      <w:marLeft w:val="0"/>
      <w:marRight w:val="0"/>
      <w:marTop w:val="0"/>
      <w:marBottom w:val="0"/>
      <w:divBdr>
        <w:top w:val="none" w:sz="0" w:space="0" w:color="auto"/>
        <w:left w:val="none" w:sz="0" w:space="0" w:color="auto"/>
        <w:bottom w:val="none" w:sz="0" w:space="0" w:color="auto"/>
        <w:right w:val="none" w:sz="0" w:space="0" w:color="auto"/>
      </w:divBdr>
    </w:div>
    <w:div w:id="871460843">
      <w:bodyDiv w:val="1"/>
      <w:marLeft w:val="0"/>
      <w:marRight w:val="0"/>
      <w:marTop w:val="0"/>
      <w:marBottom w:val="0"/>
      <w:divBdr>
        <w:top w:val="none" w:sz="0" w:space="0" w:color="auto"/>
        <w:left w:val="none" w:sz="0" w:space="0" w:color="auto"/>
        <w:bottom w:val="none" w:sz="0" w:space="0" w:color="auto"/>
        <w:right w:val="none" w:sz="0" w:space="0" w:color="auto"/>
      </w:divBdr>
    </w:div>
    <w:div w:id="952394705">
      <w:bodyDiv w:val="1"/>
      <w:marLeft w:val="0"/>
      <w:marRight w:val="0"/>
      <w:marTop w:val="0"/>
      <w:marBottom w:val="0"/>
      <w:divBdr>
        <w:top w:val="none" w:sz="0" w:space="0" w:color="auto"/>
        <w:left w:val="none" w:sz="0" w:space="0" w:color="auto"/>
        <w:bottom w:val="none" w:sz="0" w:space="0" w:color="auto"/>
        <w:right w:val="none" w:sz="0" w:space="0" w:color="auto"/>
      </w:divBdr>
    </w:div>
    <w:div w:id="1270893663">
      <w:bodyDiv w:val="1"/>
      <w:marLeft w:val="0"/>
      <w:marRight w:val="0"/>
      <w:marTop w:val="0"/>
      <w:marBottom w:val="0"/>
      <w:divBdr>
        <w:top w:val="none" w:sz="0" w:space="0" w:color="auto"/>
        <w:left w:val="none" w:sz="0" w:space="0" w:color="auto"/>
        <w:bottom w:val="none" w:sz="0" w:space="0" w:color="auto"/>
        <w:right w:val="none" w:sz="0" w:space="0" w:color="auto"/>
      </w:divBdr>
    </w:div>
    <w:div w:id="1554150890">
      <w:bodyDiv w:val="1"/>
      <w:marLeft w:val="0"/>
      <w:marRight w:val="0"/>
      <w:marTop w:val="0"/>
      <w:marBottom w:val="0"/>
      <w:divBdr>
        <w:top w:val="none" w:sz="0" w:space="0" w:color="auto"/>
        <w:left w:val="none" w:sz="0" w:space="0" w:color="auto"/>
        <w:bottom w:val="none" w:sz="0" w:space="0" w:color="auto"/>
        <w:right w:val="none" w:sz="0" w:space="0" w:color="auto"/>
      </w:divBdr>
    </w:div>
    <w:div w:id="1822963890">
      <w:bodyDiv w:val="1"/>
      <w:marLeft w:val="0"/>
      <w:marRight w:val="0"/>
      <w:marTop w:val="0"/>
      <w:marBottom w:val="0"/>
      <w:divBdr>
        <w:top w:val="none" w:sz="0" w:space="0" w:color="auto"/>
        <w:left w:val="none" w:sz="0" w:space="0" w:color="auto"/>
        <w:bottom w:val="none" w:sz="0" w:space="0" w:color="auto"/>
        <w:right w:val="none" w:sz="0" w:space="0" w:color="auto"/>
      </w:divBdr>
    </w:div>
    <w:div w:id="1881939784">
      <w:bodyDiv w:val="1"/>
      <w:marLeft w:val="0"/>
      <w:marRight w:val="0"/>
      <w:marTop w:val="0"/>
      <w:marBottom w:val="0"/>
      <w:divBdr>
        <w:top w:val="none" w:sz="0" w:space="0" w:color="auto"/>
        <w:left w:val="none" w:sz="0" w:space="0" w:color="auto"/>
        <w:bottom w:val="none" w:sz="0" w:space="0" w:color="auto"/>
        <w:right w:val="none" w:sz="0" w:space="0" w:color="auto"/>
      </w:divBdr>
      <w:divsChild>
        <w:div w:id="1684211592">
          <w:marLeft w:val="0"/>
          <w:marRight w:val="0"/>
          <w:marTop w:val="0"/>
          <w:marBottom w:val="150"/>
          <w:divBdr>
            <w:top w:val="none" w:sz="0" w:space="0" w:color="auto"/>
            <w:left w:val="none" w:sz="0" w:space="0" w:color="auto"/>
            <w:bottom w:val="none" w:sz="0" w:space="0" w:color="auto"/>
            <w:right w:val="none" w:sz="0" w:space="0" w:color="auto"/>
          </w:divBdr>
        </w:div>
        <w:div w:id="996036014">
          <w:marLeft w:val="0"/>
          <w:marRight w:val="0"/>
          <w:marTop w:val="0"/>
          <w:marBottom w:val="150"/>
          <w:divBdr>
            <w:top w:val="none" w:sz="0" w:space="0" w:color="auto"/>
            <w:left w:val="none" w:sz="0" w:space="0" w:color="auto"/>
            <w:bottom w:val="none" w:sz="0" w:space="0" w:color="auto"/>
            <w:right w:val="none" w:sz="0" w:space="0" w:color="auto"/>
          </w:divBdr>
        </w:div>
        <w:div w:id="1457211156">
          <w:marLeft w:val="0"/>
          <w:marRight w:val="0"/>
          <w:marTop w:val="0"/>
          <w:marBottom w:val="150"/>
          <w:divBdr>
            <w:top w:val="none" w:sz="0" w:space="0" w:color="auto"/>
            <w:left w:val="none" w:sz="0" w:space="0" w:color="auto"/>
            <w:bottom w:val="none" w:sz="0" w:space="0" w:color="auto"/>
            <w:right w:val="none" w:sz="0" w:space="0" w:color="auto"/>
          </w:divBdr>
        </w:div>
      </w:divsChild>
    </w:div>
    <w:div w:id="2056614284">
      <w:bodyDiv w:val="1"/>
      <w:marLeft w:val="0"/>
      <w:marRight w:val="0"/>
      <w:marTop w:val="0"/>
      <w:marBottom w:val="0"/>
      <w:divBdr>
        <w:top w:val="none" w:sz="0" w:space="0" w:color="auto"/>
        <w:left w:val="none" w:sz="0" w:space="0" w:color="auto"/>
        <w:bottom w:val="none" w:sz="0" w:space="0" w:color="auto"/>
        <w:right w:val="none" w:sz="0" w:space="0" w:color="auto"/>
      </w:divBdr>
    </w:div>
    <w:div w:id="2070225611">
      <w:bodyDiv w:val="1"/>
      <w:marLeft w:val="0"/>
      <w:marRight w:val="0"/>
      <w:marTop w:val="0"/>
      <w:marBottom w:val="0"/>
      <w:divBdr>
        <w:top w:val="none" w:sz="0" w:space="0" w:color="auto"/>
        <w:left w:val="none" w:sz="0" w:space="0" w:color="auto"/>
        <w:bottom w:val="none" w:sz="0" w:space="0" w:color="auto"/>
        <w:right w:val="none" w:sz="0" w:space="0" w:color="auto"/>
      </w:divBdr>
    </w:div>
    <w:div w:id="213451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723</TotalTime>
  <Pages>4</Pages>
  <Words>8194</Words>
  <Characters>4671</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KSRNOUT3</dc:creator>
  <cp:keywords/>
  <dc:description/>
  <cp:lastModifiedBy>Kotova</cp:lastModifiedBy>
  <cp:revision>89</cp:revision>
  <cp:lastPrinted>2021-03-19T09:10:00Z</cp:lastPrinted>
  <dcterms:created xsi:type="dcterms:W3CDTF">2020-12-01T13:48:00Z</dcterms:created>
  <dcterms:modified xsi:type="dcterms:W3CDTF">2025-06-20T07:38:00Z</dcterms:modified>
</cp:coreProperties>
</file>