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45A4D" w14:textId="6C827E0E" w:rsidR="002B6B10" w:rsidRPr="00422B76" w:rsidRDefault="002B6B10" w:rsidP="00422B76">
      <w:pPr>
        <w:ind w:left="5040" w:hanging="78"/>
        <w:jc w:val="both"/>
        <w:rPr>
          <w:rFonts w:cs="Times New Roman"/>
          <w:lang w:val="uk-UA"/>
        </w:rPr>
      </w:pPr>
      <w:bookmarkStart w:id="0" w:name="_Hlk65596300"/>
      <w:r w:rsidRPr="00422B76">
        <w:rPr>
          <w:rFonts w:cs="Times New Roman"/>
          <w:lang w:val="uk-UA"/>
        </w:rPr>
        <w:t xml:space="preserve">Додаток </w:t>
      </w:r>
      <w:r w:rsidR="00DB55B1">
        <w:rPr>
          <w:rFonts w:cs="Times New Roman"/>
          <w:lang w:val="uk-UA"/>
        </w:rPr>
        <w:t>2</w:t>
      </w:r>
      <w:r w:rsidRPr="00422B76">
        <w:rPr>
          <w:rFonts w:cs="Times New Roman"/>
          <w:lang w:val="uk-UA"/>
        </w:rPr>
        <w:t xml:space="preserve"> до </w:t>
      </w:r>
      <w:r w:rsidR="00EB3673" w:rsidRPr="00422B76">
        <w:rPr>
          <w:rFonts w:cs="Times New Roman"/>
          <w:lang w:val="uk-UA"/>
        </w:rPr>
        <w:t xml:space="preserve">рішення </w:t>
      </w:r>
      <w:r w:rsidRPr="00422B76">
        <w:rPr>
          <w:rFonts w:cs="Times New Roman"/>
          <w:lang w:val="en-US"/>
        </w:rPr>
        <w:t>LXXI</w:t>
      </w:r>
      <w:r w:rsidR="00177ED2" w:rsidRPr="00422B76">
        <w:rPr>
          <w:rFonts w:cs="Times New Roman"/>
          <w:lang w:val="uk-UA"/>
        </w:rPr>
        <w:t xml:space="preserve"> </w:t>
      </w:r>
      <w:r w:rsidR="00EB3673" w:rsidRPr="00422B76">
        <w:rPr>
          <w:rFonts w:cs="Times New Roman"/>
          <w:lang w:val="uk-UA"/>
        </w:rPr>
        <w:t>сесії</w:t>
      </w:r>
    </w:p>
    <w:p w14:paraId="654F119A" w14:textId="5AFE06B1" w:rsidR="00EB3673" w:rsidRPr="00422B76" w:rsidRDefault="00EB3673" w:rsidP="00422B76">
      <w:pPr>
        <w:ind w:left="5040" w:hanging="78"/>
        <w:jc w:val="both"/>
        <w:rPr>
          <w:rFonts w:cs="Times New Roman"/>
          <w:lang w:val="uk-UA"/>
        </w:rPr>
      </w:pPr>
      <w:r w:rsidRPr="00422B76">
        <w:rPr>
          <w:rFonts w:cs="Times New Roman"/>
          <w:lang w:val="uk-UA"/>
        </w:rPr>
        <w:t xml:space="preserve">Слобожанської </w:t>
      </w:r>
      <w:r w:rsidR="00DC4151" w:rsidRPr="00422B76">
        <w:rPr>
          <w:rFonts w:cs="Times New Roman"/>
          <w:lang w:val="uk-UA"/>
        </w:rPr>
        <w:t>міської</w:t>
      </w:r>
      <w:r w:rsidRPr="00422B76">
        <w:rPr>
          <w:rFonts w:cs="Times New Roman"/>
          <w:lang w:val="uk-UA"/>
        </w:rPr>
        <w:t xml:space="preserve"> ради </w:t>
      </w:r>
      <w:r w:rsidR="00422B76" w:rsidRPr="00422B76">
        <w:rPr>
          <w:rFonts w:cs="Times New Roman"/>
          <w:lang w:val="en-GB"/>
        </w:rPr>
        <w:t>VIII</w:t>
      </w:r>
      <w:r w:rsidR="00422B76" w:rsidRPr="00422B76">
        <w:rPr>
          <w:rFonts w:cs="Times New Roman"/>
          <w:lang w:val="uk-UA"/>
        </w:rPr>
        <w:t xml:space="preserve"> скликання </w:t>
      </w:r>
    </w:p>
    <w:p w14:paraId="25631F82" w14:textId="5E5209A7" w:rsidR="00EB3673" w:rsidRPr="00422B76" w:rsidRDefault="00EB3673" w:rsidP="00422B76">
      <w:pPr>
        <w:ind w:left="5040" w:hanging="78"/>
        <w:jc w:val="both"/>
        <w:rPr>
          <w:rFonts w:cs="Times New Roman"/>
          <w:lang w:val="uk-UA"/>
        </w:rPr>
      </w:pPr>
      <w:r w:rsidRPr="00422B76">
        <w:rPr>
          <w:rFonts w:cs="Times New Roman"/>
          <w:lang w:val="uk-UA"/>
        </w:rPr>
        <w:t xml:space="preserve">від </w:t>
      </w:r>
      <w:r w:rsidR="002B6B10" w:rsidRPr="00422B76">
        <w:rPr>
          <w:rFonts w:cs="Times New Roman"/>
          <w:lang w:val="en-US"/>
        </w:rPr>
        <w:t>19</w:t>
      </w:r>
      <w:r w:rsidR="002B6B10" w:rsidRPr="00422B76">
        <w:rPr>
          <w:rFonts w:cs="Times New Roman"/>
          <w:lang w:val="uk-UA"/>
        </w:rPr>
        <w:t>.</w:t>
      </w:r>
      <w:r w:rsidR="002B6B10" w:rsidRPr="00422B76">
        <w:rPr>
          <w:rFonts w:cs="Times New Roman"/>
          <w:lang w:val="en-US"/>
        </w:rPr>
        <w:t>06</w:t>
      </w:r>
      <w:r w:rsidR="002B6B10" w:rsidRPr="00422B76">
        <w:rPr>
          <w:rFonts w:cs="Times New Roman"/>
          <w:lang w:val="uk-UA"/>
        </w:rPr>
        <w:t>.</w:t>
      </w:r>
      <w:r w:rsidR="002B6B10" w:rsidRPr="00422B76">
        <w:rPr>
          <w:rFonts w:cs="Times New Roman"/>
          <w:lang w:val="en-US"/>
        </w:rPr>
        <w:t>2025</w:t>
      </w:r>
      <w:r w:rsidR="00685B3B" w:rsidRPr="00422B76">
        <w:rPr>
          <w:rFonts w:cs="Times New Roman"/>
          <w:lang w:val="uk-UA"/>
        </w:rPr>
        <w:t xml:space="preserve"> </w:t>
      </w:r>
      <w:r w:rsidRPr="00422B76">
        <w:rPr>
          <w:rFonts w:cs="Times New Roman"/>
          <w:lang w:val="uk-UA"/>
        </w:rPr>
        <w:t xml:space="preserve">р. № </w:t>
      </w:r>
      <w:r w:rsidR="00537F3F">
        <w:rPr>
          <w:rFonts w:cs="Times New Roman"/>
          <w:lang w:val="uk-UA"/>
        </w:rPr>
        <w:t>3009</w:t>
      </w:r>
      <w:r w:rsidR="006654B6" w:rsidRPr="00422B76">
        <w:rPr>
          <w:rFonts w:cs="Times New Roman"/>
          <w:lang w:val="en-GB"/>
        </w:rPr>
        <w:t>-</w:t>
      </w:r>
      <w:r w:rsidRPr="00422B76">
        <w:rPr>
          <w:rFonts w:cs="Times New Roman"/>
          <w:lang w:val="en-GB"/>
        </w:rPr>
        <w:t>VIII</w:t>
      </w:r>
    </w:p>
    <w:p w14:paraId="560CED6E" w14:textId="73C491B3" w:rsidR="007C4358" w:rsidRPr="007C4358" w:rsidRDefault="007C4358" w:rsidP="00EB3673">
      <w:pPr>
        <w:ind w:left="5040" w:firstLine="720"/>
        <w:jc w:val="both"/>
        <w:rPr>
          <w:rFonts w:cs="Times New Roman"/>
          <w:sz w:val="20"/>
          <w:szCs w:val="20"/>
          <w:lang w:val="uk-UA"/>
        </w:rPr>
      </w:pPr>
    </w:p>
    <w:p w14:paraId="66BC7A8B" w14:textId="15283A29" w:rsidR="00EB3673" w:rsidRPr="00A6583C" w:rsidRDefault="00177ED2" w:rsidP="00EB3673">
      <w:pPr>
        <w:ind w:left="5040" w:firstLine="720"/>
        <w:jc w:val="both"/>
        <w:rPr>
          <w:rFonts w:cs="Times New Roman"/>
          <w:sz w:val="20"/>
          <w:szCs w:val="20"/>
          <w:lang w:val="uk-UA"/>
        </w:rPr>
      </w:pPr>
      <w:r>
        <w:rPr>
          <w:rFonts w:cs="Times New Roman"/>
          <w:sz w:val="20"/>
          <w:szCs w:val="20"/>
          <w:lang w:val="uk-UA"/>
        </w:rPr>
        <w:t xml:space="preserve"> </w:t>
      </w:r>
    </w:p>
    <w:bookmarkEnd w:id="0"/>
    <w:p w14:paraId="052D5C75" w14:textId="2DC09C86" w:rsidR="002E44E9" w:rsidRDefault="00B708A4" w:rsidP="00422B76">
      <w:pPr>
        <w:jc w:val="center"/>
        <w:rPr>
          <w:rFonts w:cs="Times New Roman"/>
          <w:b/>
          <w:lang w:val="uk-UA"/>
        </w:rPr>
      </w:pPr>
      <w:r w:rsidRPr="00A6583C">
        <w:rPr>
          <w:rFonts w:cs="Times New Roman"/>
          <w:b/>
          <w:lang w:val="uk-UA"/>
        </w:rPr>
        <w:t xml:space="preserve">Положення про відділ </w:t>
      </w:r>
      <w:r w:rsidR="000311E2" w:rsidRPr="00A6583C">
        <w:rPr>
          <w:rFonts w:cs="Times New Roman"/>
          <w:b/>
          <w:lang w:val="uk-UA"/>
        </w:rPr>
        <w:t>ЖКГ,</w:t>
      </w:r>
    </w:p>
    <w:p w14:paraId="213473FB" w14:textId="77777777" w:rsidR="002E44E9" w:rsidRDefault="000311E2" w:rsidP="00583A28">
      <w:pPr>
        <w:jc w:val="center"/>
        <w:rPr>
          <w:rFonts w:cs="Times New Roman"/>
          <w:b/>
          <w:lang w:val="uk-UA"/>
        </w:rPr>
      </w:pPr>
      <w:r w:rsidRPr="00A6583C">
        <w:rPr>
          <w:rFonts w:cs="Times New Roman"/>
          <w:b/>
          <w:lang w:val="uk-UA"/>
        </w:rPr>
        <w:t>благоустрою, транспорту, містобудування та архітектури</w:t>
      </w:r>
      <w:r w:rsidR="00B708A4" w:rsidRPr="00A6583C">
        <w:rPr>
          <w:rFonts w:cs="Times New Roman"/>
          <w:b/>
          <w:lang w:val="uk-UA"/>
        </w:rPr>
        <w:t xml:space="preserve"> </w:t>
      </w:r>
    </w:p>
    <w:p w14:paraId="7F5EB74F" w14:textId="40E93B55" w:rsidR="00B708A4" w:rsidRPr="00A6583C" w:rsidRDefault="00B708A4" w:rsidP="00583A28">
      <w:pPr>
        <w:jc w:val="center"/>
        <w:rPr>
          <w:rFonts w:cs="Times New Roman"/>
          <w:b/>
          <w:lang w:val="uk-UA"/>
        </w:rPr>
      </w:pPr>
      <w:r w:rsidRPr="00A6583C">
        <w:rPr>
          <w:rFonts w:cs="Times New Roman"/>
          <w:b/>
          <w:lang w:val="uk-UA"/>
        </w:rPr>
        <w:t xml:space="preserve">Слобожанської </w:t>
      </w:r>
      <w:r w:rsidR="00685B3B">
        <w:rPr>
          <w:rFonts w:cs="Times New Roman"/>
          <w:b/>
          <w:lang w:val="uk-UA"/>
        </w:rPr>
        <w:t>міської</w:t>
      </w:r>
      <w:r w:rsidRPr="00A6583C">
        <w:rPr>
          <w:rFonts w:cs="Times New Roman"/>
          <w:b/>
          <w:lang w:val="uk-UA"/>
        </w:rPr>
        <w:t xml:space="preserve"> ради</w:t>
      </w:r>
    </w:p>
    <w:p w14:paraId="0B07514D" w14:textId="32C6A894" w:rsidR="00CD241F" w:rsidRPr="00A6583C" w:rsidRDefault="00CD241F" w:rsidP="00583A28">
      <w:pPr>
        <w:widowControl/>
        <w:shd w:val="clear" w:color="auto" w:fill="FFFFFF"/>
        <w:suppressAutoHyphens w:val="0"/>
        <w:autoSpaceDN/>
        <w:ind w:firstLine="450"/>
        <w:jc w:val="both"/>
        <w:rPr>
          <w:rFonts w:eastAsia="Times New Roman" w:cs="Times New Roman"/>
          <w:b/>
          <w:kern w:val="0"/>
          <w:lang w:val="uk-UA" w:eastAsia="uk-UA" w:bidi="ar-SA"/>
        </w:rPr>
      </w:pPr>
    </w:p>
    <w:p w14:paraId="4D5288DF" w14:textId="77777777" w:rsidR="00B708A4" w:rsidRPr="002B6B10" w:rsidRDefault="00CD241F" w:rsidP="00583A28">
      <w:pPr>
        <w:widowControl/>
        <w:shd w:val="clear" w:color="auto" w:fill="FFFFFF"/>
        <w:suppressAutoHyphens w:val="0"/>
        <w:autoSpaceDN/>
        <w:ind w:firstLine="450"/>
        <w:jc w:val="center"/>
        <w:rPr>
          <w:rFonts w:eastAsia="Times New Roman" w:cs="Times New Roman"/>
          <w:b/>
          <w:bCs/>
          <w:kern w:val="0"/>
          <w:lang w:val="uk-UA" w:eastAsia="uk-UA" w:bidi="ar-SA"/>
        </w:rPr>
      </w:pPr>
      <w:r w:rsidRPr="002B6B10">
        <w:rPr>
          <w:rFonts w:eastAsia="Times New Roman" w:cs="Times New Roman"/>
          <w:b/>
          <w:bCs/>
          <w:kern w:val="0"/>
          <w:lang w:val="uk-UA" w:eastAsia="uk-UA" w:bidi="ar-SA"/>
        </w:rPr>
        <w:t>1. ЗАГАЛЬНІ ПОЛОЖЕННЯ</w:t>
      </w:r>
    </w:p>
    <w:p w14:paraId="28D693F0" w14:textId="4A7AFA76" w:rsidR="00B36D35" w:rsidRDefault="002B6B10" w:rsidP="004E5914">
      <w:pPr>
        <w:widowControl/>
        <w:shd w:val="clear" w:color="auto" w:fill="FFFFFF"/>
        <w:suppressAutoHyphens w:val="0"/>
        <w:autoSpaceDN/>
        <w:jc w:val="both"/>
        <w:rPr>
          <w:rFonts w:eastAsia="Times New Roman" w:cs="Times New Roman"/>
          <w:kern w:val="0"/>
          <w:lang w:val="uk-UA" w:eastAsia="uk-UA" w:bidi="ar-SA"/>
        </w:rPr>
      </w:pPr>
      <w:r w:rsidRPr="002B6B10">
        <w:rPr>
          <w:rFonts w:eastAsia="Times New Roman" w:cs="Times New Roman"/>
          <w:kern w:val="0"/>
          <w:lang w:val="uk-UA" w:eastAsia="uk-UA" w:bidi="ar-SA"/>
        </w:rPr>
        <w:t xml:space="preserve">1.1. Це положення визначає порядок діяльності відділу </w:t>
      </w:r>
      <w:r w:rsidR="00B36D35">
        <w:rPr>
          <w:rFonts w:eastAsia="Times New Roman" w:cs="Times New Roman"/>
          <w:kern w:val="0"/>
          <w:lang w:val="uk-UA" w:eastAsia="uk-UA" w:bidi="ar-SA"/>
        </w:rPr>
        <w:t xml:space="preserve">ЖКГ, благоустрою, транспорту, містобудування та архітектури </w:t>
      </w:r>
      <w:r w:rsidRPr="002B6B10">
        <w:rPr>
          <w:rFonts w:eastAsia="Times New Roman" w:cs="Times New Roman"/>
          <w:kern w:val="0"/>
          <w:lang w:val="uk-UA" w:eastAsia="uk-UA" w:bidi="ar-SA"/>
        </w:rPr>
        <w:t>Слобожанської міської ради Чугуївського району Харківської області (далі – відділ)</w:t>
      </w:r>
      <w:r w:rsidR="00B36D35">
        <w:rPr>
          <w:rFonts w:eastAsia="Times New Roman" w:cs="Times New Roman"/>
          <w:kern w:val="0"/>
          <w:lang w:val="uk-UA" w:eastAsia="uk-UA" w:bidi="ar-SA"/>
        </w:rPr>
        <w:t xml:space="preserve">. </w:t>
      </w:r>
    </w:p>
    <w:p w14:paraId="504DD888" w14:textId="6ABB2710" w:rsidR="002B6B10" w:rsidRPr="002B6B10" w:rsidRDefault="002B6B10" w:rsidP="004E5914">
      <w:pPr>
        <w:widowControl/>
        <w:shd w:val="clear" w:color="auto" w:fill="FFFFFF"/>
        <w:suppressAutoHyphens w:val="0"/>
        <w:autoSpaceDN/>
        <w:jc w:val="both"/>
        <w:rPr>
          <w:rFonts w:eastAsia="Times New Roman" w:cs="Times New Roman"/>
          <w:kern w:val="0"/>
          <w:lang w:val="uk-UA" w:eastAsia="uk-UA" w:bidi="ar-SA"/>
        </w:rPr>
      </w:pPr>
      <w:r w:rsidRPr="002B6B10">
        <w:rPr>
          <w:rFonts w:eastAsia="Times New Roman" w:cs="Times New Roman"/>
          <w:kern w:val="0"/>
          <w:lang w:val="uk-UA" w:eastAsia="uk-UA" w:bidi="ar-SA"/>
        </w:rPr>
        <w:t>1.2. Відділ утворюється Слобожанською міською радою Чугуївського району Харківської</w:t>
      </w:r>
      <w:r w:rsidRPr="002B6B10">
        <w:rPr>
          <w:rFonts w:eastAsia="Times New Roman" w:cs="Times New Roman"/>
          <w:kern w:val="0"/>
          <w:lang w:val="uk-UA" w:eastAsia="uk-UA" w:bidi="ar-SA"/>
        </w:rPr>
        <w:br/>
        <w:t>області (далі – міська рада) за пропозицією Слобожанського міського голови (далі –</w:t>
      </w:r>
      <w:r w:rsidRPr="002B6B10">
        <w:rPr>
          <w:rFonts w:eastAsia="Times New Roman" w:cs="Times New Roman"/>
          <w:kern w:val="0"/>
          <w:lang w:val="uk-UA" w:eastAsia="uk-UA" w:bidi="ar-SA"/>
        </w:rPr>
        <w:br/>
        <w:t>міський голова), як один із структурних підрозділів апарату міської ради,</w:t>
      </w:r>
      <w:r w:rsidRPr="002B6B10">
        <w:rPr>
          <w:rFonts w:eastAsia="Times New Roman" w:cs="Times New Roman"/>
          <w:kern w:val="0"/>
          <w:lang w:val="uk-UA" w:eastAsia="uk-UA" w:bidi="ar-SA"/>
        </w:rPr>
        <w:br/>
        <w:t>підконтрольний та підзвітний міській раді.</w:t>
      </w:r>
    </w:p>
    <w:p w14:paraId="5578BC76" w14:textId="6F82F957" w:rsidR="002B6B10" w:rsidRPr="002B6B10" w:rsidRDefault="002B6B10" w:rsidP="004E5914">
      <w:pPr>
        <w:widowControl/>
        <w:shd w:val="clear" w:color="auto" w:fill="FFFFFF"/>
        <w:suppressAutoHyphens w:val="0"/>
        <w:autoSpaceDN/>
        <w:jc w:val="both"/>
        <w:rPr>
          <w:rFonts w:eastAsia="Times New Roman" w:cs="Times New Roman"/>
          <w:kern w:val="0"/>
          <w:lang w:val="uk-UA" w:eastAsia="uk-UA" w:bidi="ar-SA"/>
        </w:rPr>
      </w:pPr>
      <w:r w:rsidRPr="002B6B10">
        <w:rPr>
          <w:rFonts w:eastAsia="Times New Roman" w:cs="Times New Roman"/>
          <w:kern w:val="0"/>
          <w:lang w:val="uk-UA" w:eastAsia="uk-UA" w:bidi="ar-SA"/>
        </w:rPr>
        <w:t>1.3. Відділ підпорядкований виконавчому комітету Слобожанської міської ради (далі –виконавчий комітет)</w:t>
      </w:r>
      <w:r w:rsidR="00A50349">
        <w:rPr>
          <w:rFonts w:eastAsia="Times New Roman" w:cs="Times New Roman"/>
          <w:kern w:val="0"/>
          <w:lang w:val="uk-UA" w:eastAsia="uk-UA" w:bidi="ar-SA"/>
        </w:rPr>
        <w:t>, заступнику місько</w:t>
      </w:r>
      <w:r w:rsidR="00A927A2">
        <w:rPr>
          <w:rFonts w:eastAsia="Times New Roman" w:cs="Times New Roman"/>
          <w:kern w:val="0"/>
          <w:lang w:val="uk-UA" w:eastAsia="uk-UA" w:bidi="ar-SA"/>
        </w:rPr>
        <w:t>го</w:t>
      </w:r>
      <w:r w:rsidR="00A50349">
        <w:rPr>
          <w:rFonts w:eastAsia="Times New Roman" w:cs="Times New Roman"/>
          <w:kern w:val="0"/>
          <w:lang w:val="uk-UA" w:eastAsia="uk-UA" w:bidi="ar-SA"/>
        </w:rPr>
        <w:t xml:space="preserve"> голов</w:t>
      </w:r>
      <w:r w:rsidR="00A927A2">
        <w:rPr>
          <w:rFonts w:eastAsia="Times New Roman" w:cs="Times New Roman"/>
          <w:kern w:val="0"/>
          <w:lang w:val="uk-UA" w:eastAsia="uk-UA" w:bidi="ar-SA"/>
        </w:rPr>
        <w:t>и</w:t>
      </w:r>
      <w:r w:rsidR="00A50349">
        <w:rPr>
          <w:rFonts w:eastAsia="Times New Roman" w:cs="Times New Roman"/>
          <w:kern w:val="0"/>
          <w:lang w:val="uk-UA" w:eastAsia="uk-UA" w:bidi="ar-SA"/>
        </w:rPr>
        <w:t xml:space="preserve"> з питань діяльності виконавчих органів ради</w:t>
      </w:r>
      <w:r w:rsidRPr="002B6B10">
        <w:rPr>
          <w:rFonts w:eastAsia="Times New Roman" w:cs="Times New Roman"/>
          <w:kern w:val="0"/>
          <w:lang w:val="uk-UA" w:eastAsia="uk-UA" w:bidi="ar-SA"/>
        </w:rPr>
        <w:t xml:space="preserve"> та міському голові.</w:t>
      </w:r>
    </w:p>
    <w:p w14:paraId="13E2D9A8" w14:textId="77777777" w:rsidR="002B6B10" w:rsidRPr="002B6B10" w:rsidRDefault="002B6B10" w:rsidP="004E5914">
      <w:pPr>
        <w:widowControl/>
        <w:shd w:val="clear" w:color="auto" w:fill="FFFFFF"/>
        <w:suppressAutoHyphens w:val="0"/>
        <w:autoSpaceDN/>
        <w:jc w:val="both"/>
        <w:rPr>
          <w:rFonts w:eastAsia="Times New Roman" w:cs="Times New Roman"/>
          <w:kern w:val="0"/>
          <w:lang w:val="uk-UA" w:eastAsia="uk-UA" w:bidi="ar-SA"/>
        </w:rPr>
      </w:pPr>
      <w:r w:rsidRPr="002B6B10">
        <w:rPr>
          <w:rFonts w:eastAsia="Times New Roman" w:cs="Times New Roman"/>
          <w:kern w:val="0"/>
          <w:lang w:val="uk-UA" w:eastAsia="uk-UA" w:bidi="ar-SA"/>
        </w:rPr>
        <w:t>1.4. Структуру та штатну чисельність відділу визначає міська рада.</w:t>
      </w:r>
    </w:p>
    <w:p w14:paraId="00C4ACE5" w14:textId="77777777" w:rsidR="002B6B10" w:rsidRPr="002B6B10" w:rsidRDefault="002B6B10" w:rsidP="004E5914">
      <w:pPr>
        <w:widowControl/>
        <w:shd w:val="clear" w:color="auto" w:fill="FFFFFF"/>
        <w:suppressAutoHyphens w:val="0"/>
        <w:autoSpaceDN/>
        <w:jc w:val="both"/>
        <w:rPr>
          <w:rFonts w:eastAsia="Times New Roman" w:cs="Times New Roman"/>
          <w:kern w:val="0"/>
          <w:lang w:val="uk-UA" w:eastAsia="uk-UA" w:bidi="ar-SA"/>
        </w:rPr>
      </w:pPr>
      <w:r w:rsidRPr="002B6B10">
        <w:rPr>
          <w:rFonts w:eastAsia="Times New Roman" w:cs="Times New Roman"/>
          <w:kern w:val="0"/>
          <w:lang w:val="uk-UA" w:eastAsia="uk-UA" w:bidi="ar-SA"/>
        </w:rPr>
        <w:t>1.5. Положення про відділ затверджує міська рада.</w:t>
      </w:r>
    </w:p>
    <w:p w14:paraId="14297CC6" w14:textId="77777777" w:rsidR="002B6B10" w:rsidRPr="002B6B10" w:rsidRDefault="002B6B10" w:rsidP="004E5914">
      <w:pPr>
        <w:widowControl/>
        <w:shd w:val="clear" w:color="auto" w:fill="FFFFFF"/>
        <w:suppressAutoHyphens w:val="0"/>
        <w:autoSpaceDN/>
        <w:jc w:val="both"/>
        <w:rPr>
          <w:rFonts w:eastAsia="Times New Roman" w:cs="Times New Roman"/>
          <w:kern w:val="0"/>
          <w:lang w:val="uk-UA" w:eastAsia="uk-UA" w:bidi="ar-SA"/>
        </w:rPr>
      </w:pPr>
      <w:r w:rsidRPr="002B6B10">
        <w:rPr>
          <w:rFonts w:eastAsia="Times New Roman" w:cs="Times New Roman"/>
          <w:kern w:val="0"/>
          <w:lang w:val="uk-UA" w:eastAsia="uk-UA" w:bidi="ar-SA"/>
        </w:rPr>
        <w:t>1.6. Відділ у своїй діяльності керується Конституцією України, Конвенцією про захист прав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актами Президента України і Кабінету Міністрів України, рішеннями Верховної Ради України, рішеннями міської ради, її виконавчого комітету розпорядженнями міського голови, цим Положенням та іншими нормативно-правовими актами.</w:t>
      </w:r>
    </w:p>
    <w:p w14:paraId="16A47886" w14:textId="77777777" w:rsidR="002B6B10" w:rsidRDefault="002B6B10" w:rsidP="004E5914">
      <w:pPr>
        <w:widowControl/>
        <w:shd w:val="clear" w:color="auto" w:fill="FFFFFF"/>
        <w:suppressAutoHyphens w:val="0"/>
        <w:autoSpaceDN/>
        <w:jc w:val="both"/>
        <w:rPr>
          <w:rFonts w:eastAsia="Times New Roman" w:cs="Times New Roman"/>
          <w:kern w:val="0"/>
          <w:lang w:val="uk-UA" w:eastAsia="uk-UA" w:bidi="ar-SA"/>
        </w:rPr>
      </w:pPr>
      <w:r w:rsidRPr="002B6B10">
        <w:rPr>
          <w:rFonts w:eastAsia="Times New Roman" w:cs="Times New Roman"/>
          <w:kern w:val="0"/>
          <w:lang w:val="uk-UA" w:eastAsia="uk-UA" w:bidi="ar-SA"/>
        </w:rPr>
        <w:t>1.7. Відділ не є юридичною особою.</w:t>
      </w:r>
    </w:p>
    <w:p w14:paraId="0EBED067" w14:textId="77777777" w:rsidR="002B6B10" w:rsidRPr="002B6B10" w:rsidRDefault="002B6B10" w:rsidP="002B6B10">
      <w:pPr>
        <w:widowControl/>
        <w:shd w:val="clear" w:color="auto" w:fill="FFFFFF"/>
        <w:suppressAutoHyphens w:val="0"/>
        <w:autoSpaceDN/>
        <w:rPr>
          <w:rFonts w:eastAsia="Times New Roman" w:cs="Times New Roman"/>
          <w:kern w:val="0"/>
          <w:lang w:val="uk-UA" w:eastAsia="uk-UA" w:bidi="ar-SA"/>
        </w:rPr>
      </w:pPr>
    </w:p>
    <w:p w14:paraId="07CAB7AE" w14:textId="0574A284" w:rsidR="005017ED" w:rsidRPr="002B6B10" w:rsidRDefault="005017ED" w:rsidP="00583A28">
      <w:pPr>
        <w:widowControl/>
        <w:shd w:val="clear" w:color="auto" w:fill="FFFFFF"/>
        <w:suppressAutoHyphens w:val="0"/>
        <w:autoSpaceDN/>
        <w:ind w:firstLine="450"/>
        <w:jc w:val="center"/>
        <w:rPr>
          <w:rFonts w:eastAsia="Times New Roman" w:cs="Times New Roman"/>
          <w:b/>
          <w:bCs/>
          <w:kern w:val="0"/>
          <w:lang w:val="uk-UA" w:eastAsia="uk-UA" w:bidi="ar-SA"/>
        </w:rPr>
      </w:pPr>
      <w:r w:rsidRPr="002B6B10">
        <w:rPr>
          <w:rFonts w:eastAsia="Times New Roman" w:cs="Times New Roman"/>
          <w:b/>
          <w:bCs/>
          <w:kern w:val="0"/>
          <w:lang w:val="uk-UA" w:eastAsia="uk-UA" w:bidi="ar-SA"/>
        </w:rPr>
        <w:t xml:space="preserve">2. МЕТА ДІЯЛЬНОСТІ ТА </w:t>
      </w:r>
      <w:r w:rsidR="00583A28" w:rsidRPr="002B6B10">
        <w:rPr>
          <w:rFonts w:eastAsia="Times New Roman" w:cs="Times New Roman"/>
          <w:b/>
          <w:bCs/>
          <w:kern w:val="0"/>
          <w:lang w:val="uk-UA" w:eastAsia="uk-UA" w:bidi="ar-SA"/>
        </w:rPr>
        <w:t>ЗАВДАННЯ ВІДДІЛУ</w:t>
      </w:r>
    </w:p>
    <w:p w14:paraId="0581CA7D" w14:textId="19C037F8" w:rsidR="00E966E6" w:rsidRPr="00A6583C" w:rsidRDefault="00752183" w:rsidP="00583A28">
      <w:pPr>
        <w:jc w:val="both"/>
        <w:rPr>
          <w:rFonts w:cs="Times New Roman"/>
          <w:lang w:val="uk-UA"/>
        </w:rPr>
      </w:pPr>
      <w:bookmarkStart w:id="1" w:name="n15"/>
      <w:bookmarkEnd w:id="1"/>
      <w:r w:rsidRPr="00A6583C">
        <w:rPr>
          <w:rFonts w:cs="Times New Roman"/>
          <w:lang w:val="uk-UA"/>
        </w:rPr>
        <w:t xml:space="preserve">2.1. Метою діяльності відділу є </w:t>
      </w:r>
      <w:r w:rsidR="00111CCA" w:rsidRPr="00A6583C">
        <w:rPr>
          <w:rFonts w:cs="Times New Roman"/>
          <w:shd w:val="clear" w:color="auto" w:fill="FFFFFF"/>
          <w:lang w:val="uk-UA"/>
        </w:rPr>
        <w:t xml:space="preserve">забезпечення на території ради реалізації державної політики у сфері житлово-комунального господарства, </w:t>
      </w:r>
      <w:r w:rsidR="00111CCA" w:rsidRPr="00A6583C">
        <w:rPr>
          <w:rFonts w:cs="Times New Roman"/>
          <w:bCs/>
          <w:lang w:val="uk-UA"/>
        </w:rPr>
        <w:t>благоустрою, транспорту, містобудування та архітектури</w:t>
      </w:r>
      <w:r w:rsidR="00111CCA" w:rsidRPr="00A6583C">
        <w:rPr>
          <w:rFonts w:cs="Times New Roman"/>
          <w:shd w:val="clear" w:color="auto" w:fill="FFFFFF"/>
          <w:lang w:val="uk-UA"/>
        </w:rPr>
        <w:t xml:space="preserve">; </w:t>
      </w:r>
    </w:p>
    <w:p w14:paraId="3382C104" w14:textId="56340004" w:rsidR="002E44E9" w:rsidRPr="00A6583C" w:rsidRDefault="00583A28" w:rsidP="00197EAA">
      <w:pPr>
        <w:jc w:val="both"/>
        <w:rPr>
          <w:rFonts w:cs="Times New Roman"/>
          <w:shd w:val="clear" w:color="auto" w:fill="FFFFFF"/>
          <w:lang w:val="uk-UA"/>
        </w:rPr>
      </w:pPr>
      <w:r w:rsidRPr="00A6583C">
        <w:rPr>
          <w:rFonts w:cs="Times New Roman"/>
          <w:lang w:val="uk-UA"/>
        </w:rPr>
        <w:t xml:space="preserve">2.2. Завданнями відділу є: </w:t>
      </w:r>
      <w:r w:rsidR="00111CCA" w:rsidRPr="00A6583C">
        <w:rPr>
          <w:rFonts w:cs="Times New Roman"/>
          <w:shd w:val="clear" w:color="auto" w:fill="FFFFFF"/>
          <w:lang w:val="uk-UA"/>
        </w:rPr>
        <w:t>організація виконання державних програм, розроблення і реалізація місцевих програм у сфері житлово-комунального господарства,</w:t>
      </w:r>
      <w:r w:rsidR="00111CCA" w:rsidRPr="00A6583C">
        <w:rPr>
          <w:rFonts w:cs="Times New Roman"/>
          <w:bCs/>
          <w:lang w:val="uk-UA"/>
        </w:rPr>
        <w:t xml:space="preserve"> благоустрою, транспорту, містобудування та архітектури</w:t>
      </w:r>
      <w:r w:rsidR="00111CCA" w:rsidRPr="00A6583C">
        <w:rPr>
          <w:rFonts w:cs="Times New Roman"/>
          <w:shd w:val="clear" w:color="auto" w:fill="FFFFFF"/>
          <w:lang w:val="uk-UA"/>
        </w:rPr>
        <w:t>, поліпшення рівня комунального обслуговування населення та благоустрою населених пунктів, охорони навколишнього природного середовища, енергозбереження, стану безпеки, умов праці та виробничого середовища.</w:t>
      </w:r>
    </w:p>
    <w:p w14:paraId="070115AC" w14:textId="77777777" w:rsidR="00EA0F45" w:rsidRDefault="00EA0F45" w:rsidP="00583A28">
      <w:pPr>
        <w:widowControl/>
        <w:shd w:val="clear" w:color="auto" w:fill="FFFFFF"/>
        <w:suppressAutoHyphens w:val="0"/>
        <w:autoSpaceDN/>
        <w:jc w:val="center"/>
        <w:rPr>
          <w:rFonts w:eastAsia="Times New Roman" w:cs="Times New Roman"/>
          <w:kern w:val="0"/>
          <w:lang w:val="uk-UA" w:eastAsia="uk-UA" w:bidi="ar-SA"/>
        </w:rPr>
      </w:pPr>
    </w:p>
    <w:p w14:paraId="559B9CDE" w14:textId="67461784" w:rsidR="005809DD" w:rsidRPr="00EA0F45" w:rsidRDefault="00BD3ED0" w:rsidP="00583A28">
      <w:pPr>
        <w:widowControl/>
        <w:shd w:val="clear" w:color="auto" w:fill="FFFFFF"/>
        <w:suppressAutoHyphens w:val="0"/>
        <w:autoSpaceDN/>
        <w:jc w:val="center"/>
        <w:rPr>
          <w:rFonts w:eastAsia="Times New Roman" w:cs="Times New Roman"/>
          <w:b/>
          <w:bCs/>
          <w:kern w:val="0"/>
          <w:lang w:val="uk-UA" w:eastAsia="uk-UA" w:bidi="ar-SA"/>
        </w:rPr>
      </w:pPr>
      <w:r w:rsidRPr="00EA0F45">
        <w:rPr>
          <w:rFonts w:eastAsia="Times New Roman" w:cs="Times New Roman"/>
          <w:b/>
          <w:bCs/>
          <w:kern w:val="0"/>
          <w:lang w:val="uk-UA" w:eastAsia="uk-UA" w:bidi="ar-SA"/>
        </w:rPr>
        <w:t xml:space="preserve">3. ОСНОВНІ </w:t>
      </w:r>
      <w:r w:rsidR="00583A28" w:rsidRPr="00EA0F45">
        <w:rPr>
          <w:rFonts w:eastAsia="Times New Roman" w:cs="Times New Roman"/>
          <w:b/>
          <w:bCs/>
          <w:kern w:val="0"/>
          <w:lang w:val="uk-UA" w:eastAsia="uk-UA" w:bidi="ar-SA"/>
        </w:rPr>
        <w:t>НАПРЯМИ РОБОТИ ТА ПОВНОВАЖЕННЯ ВІДДІЛУ</w:t>
      </w:r>
    </w:p>
    <w:p w14:paraId="3DD5A8A3" w14:textId="77777777" w:rsidR="00111CCA" w:rsidRPr="00A6583C" w:rsidRDefault="00197EAA" w:rsidP="00111CCA">
      <w:pPr>
        <w:jc w:val="both"/>
        <w:rPr>
          <w:rFonts w:cs="Times New Roman"/>
          <w:lang w:val="uk-UA"/>
        </w:rPr>
      </w:pPr>
      <w:r w:rsidRPr="00A6583C">
        <w:rPr>
          <w:rFonts w:cs="Times New Roman"/>
          <w:lang w:val="uk-UA"/>
        </w:rPr>
        <w:t>3.1. В</w:t>
      </w:r>
      <w:r w:rsidR="00583A28" w:rsidRPr="00A6583C">
        <w:rPr>
          <w:rFonts w:cs="Times New Roman"/>
          <w:lang w:val="uk-UA"/>
        </w:rPr>
        <w:t>ідповідно до покладених на нього завдань</w:t>
      </w:r>
      <w:r w:rsidRPr="00A6583C">
        <w:rPr>
          <w:rFonts w:cs="Times New Roman"/>
          <w:lang w:val="uk-UA"/>
        </w:rPr>
        <w:t xml:space="preserve"> відділ</w:t>
      </w:r>
      <w:r w:rsidR="00583A28" w:rsidRPr="00A6583C">
        <w:rPr>
          <w:rFonts w:cs="Times New Roman"/>
          <w:lang w:val="uk-UA"/>
        </w:rPr>
        <w:t>:</w:t>
      </w:r>
    </w:p>
    <w:p w14:paraId="64EF3BAA" w14:textId="248C01C3" w:rsidR="00111CCA" w:rsidRPr="00A6583C" w:rsidRDefault="00D57AFB" w:rsidP="00111CCA">
      <w:pPr>
        <w:jc w:val="both"/>
        <w:rPr>
          <w:rFonts w:cs="Times New Roman"/>
          <w:bdr w:val="none" w:sz="0" w:space="0" w:color="auto" w:frame="1"/>
          <w:lang w:val="uk-UA"/>
        </w:rPr>
      </w:pPr>
      <w:r w:rsidRPr="00A6583C">
        <w:rPr>
          <w:rFonts w:cs="Times New Roman"/>
          <w:lang w:val="uk-UA"/>
        </w:rPr>
        <w:t>3.1.1.</w:t>
      </w:r>
      <w:r w:rsidR="00111CCA" w:rsidRPr="00A6583C">
        <w:rPr>
          <w:rFonts w:cs="Times New Roman"/>
          <w:lang w:val="uk-UA"/>
        </w:rPr>
        <w:t xml:space="preserve"> </w:t>
      </w:r>
      <w:r w:rsidRPr="00A6583C">
        <w:rPr>
          <w:rFonts w:cs="Times New Roman"/>
          <w:lang w:val="uk-UA"/>
        </w:rPr>
        <w:t>Г</w:t>
      </w:r>
      <w:r w:rsidR="00111CCA" w:rsidRPr="00A6583C">
        <w:rPr>
          <w:rFonts w:cs="Times New Roman"/>
          <w:lang w:val="uk-UA"/>
        </w:rPr>
        <w:t>отує та подає на розгляд</w:t>
      </w:r>
      <w:r w:rsidR="000A6A83">
        <w:rPr>
          <w:rFonts w:cs="Times New Roman"/>
          <w:lang w:val="uk-UA"/>
        </w:rPr>
        <w:t xml:space="preserve"> міської</w:t>
      </w:r>
      <w:r w:rsidR="00111CCA" w:rsidRPr="00A6583C">
        <w:rPr>
          <w:rFonts w:cs="Times New Roman"/>
          <w:lang w:val="uk-UA"/>
        </w:rPr>
        <w:t xml:space="preserve"> ради </w:t>
      </w:r>
      <w:r w:rsidR="00111CCA" w:rsidRPr="00A6583C">
        <w:rPr>
          <w:rFonts w:cs="Times New Roman"/>
          <w:bdr w:val="none" w:sz="0" w:space="0" w:color="auto" w:frame="1"/>
          <w:lang w:val="uk-UA"/>
        </w:rPr>
        <w:t xml:space="preserve">пропозиції до проектів програм соціально-економічного розвитку та проекту </w:t>
      </w:r>
      <w:r w:rsidRPr="00A6583C">
        <w:rPr>
          <w:rFonts w:cs="Times New Roman"/>
          <w:bdr w:val="none" w:sz="0" w:space="0" w:color="auto" w:frame="1"/>
          <w:lang w:val="uk-UA"/>
        </w:rPr>
        <w:t xml:space="preserve">місцевого </w:t>
      </w:r>
      <w:r w:rsidR="00111CCA" w:rsidRPr="00A6583C">
        <w:rPr>
          <w:rFonts w:cs="Times New Roman"/>
          <w:bdr w:val="none" w:sz="0" w:space="0" w:color="auto" w:frame="1"/>
          <w:lang w:val="uk-UA"/>
        </w:rPr>
        <w:t>бюджету;</w:t>
      </w:r>
    </w:p>
    <w:p w14:paraId="5D00515C" w14:textId="466E78A9" w:rsidR="00111CCA" w:rsidRPr="00A6583C" w:rsidRDefault="00D57AFB" w:rsidP="00111CCA">
      <w:pPr>
        <w:jc w:val="both"/>
        <w:rPr>
          <w:rFonts w:cs="Times New Roman"/>
          <w:bdr w:val="none" w:sz="0" w:space="0" w:color="auto" w:frame="1"/>
          <w:lang w:val="uk-UA"/>
        </w:rPr>
      </w:pPr>
      <w:r w:rsidRPr="00A6583C">
        <w:rPr>
          <w:rFonts w:cs="Times New Roman"/>
          <w:bdr w:val="none" w:sz="0" w:space="0" w:color="auto" w:frame="1"/>
          <w:lang w:val="uk-UA"/>
        </w:rPr>
        <w:t>3.1.2.</w:t>
      </w:r>
      <w:r w:rsidR="00111CCA" w:rsidRPr="00A6583C">
        <w:rPr>
          <w:rFonts w:cs="Times New Roman"/>
          <w:bdr w:val="none" w:sz="0" w:space="0" w:color="auto" w:frame="1"/>
          <w:lang w:val="uk-UA"/>
        </w:rPr>
        <w:t xml:space="preserve"> </w:t>
      </w:r>
      <w:r w:rsidRPr="00A6583C">
        <w:rPr>
          <w:rFonts w:cs="Times New Roman"/>
          <w:bdr w:val="none" w:sz="0" w:space="0" w:color="auto" w:frame="1"/>
          <w:lang w:val="uk-UA"/>
        </w:rPr>
        <w:t>К</w:t>
      </w:r>
      <w:r w:rsidR="00111CCA" w:rsidRPr="00A6583C">
        <w:rPr>
          <w:rFonts w:cs="Times New Roman"/>
          <w:bdr w:val="none" w:sz="0" w:space="0" w:color="auto" w:frame="1"/>
          <w:lang w:val="uk-UA"/>
        </w:rPr>
        <w:t xml:space="preserve">оординує роботу житлово-комунальних підприємств </w:t>
      </w:r>
      <w:r w:rsidR="000A6A83">
        <w:rPr>
          <w:rFonts w:cs="Times New Roman"/>
          <w:bdr w:val="none" w:sz="0" w:space="0" w:color="auto" w:frame="1"/>
          <w:lang w:val="uk-UA"/>
        </w:rPr>
        <w:t>міської</w:t>
      </w:r>
      <w:r w:rsidR="00111CCA" w:rsidRPr="00A6583C">
        <w:rPr>
          <w:rFonts w:cs="Times New Roman"/>
          <w:bdr w:val="none" w:sz="0" w:space="0" w:color="auto" w:frame="1"/>
          <w:lang w:val="uk-UA"/>
        </w:rPr>
        <w:t xml:space="preserve"> ради;</w:t>
      </w:r>
    </w:p>
    <w:p w14:paraId="626A6961" w14:textId="51C42A5D" w:rsidR="00111CCA" w:rsidRPr="00A6583C" w:rsidRDefault="00D57AFB" w:rsidP="00111CCA">
      <w:pPr>
        <w:jc w:val="both"/>
        <w:rPr>
          <w:rFonts w:cs="Times New Roman"/>
          <w:shd w:val="clear" w:color="auto" w:fill="FFFFFF"/>
          <w:lang w:val="uk-UA"/>
        </w:rPr>
      </w:pPr>
      <w:r w:rsidRPr="00A6583C">
        <w:rPr>
          <w:rFonts w:cs="Times New Roman"/>
          <w:bdr w:val="none" w:sz="0" w:space="0" w:color="auto" w:frame="1"/>
          <w:lang w:val="uk-UA"/>
        </w:rPr>
        <w:t>3.1.3 З</w:t>
      </w:r>
      <w:r w:rsidR="00111CCA" w:rsidRPr="00A6583C">
        <w:rPr>
          <w:rFonts w:cs="Times New Roman"/>
          <w:bdr w:val="none" w:sz="0" w:space="0" w:color="auto" w:frame="1"/>
          <w:lang w:val="uk-UA"/>
        </w:rPr>
        <w:t xml:space="preserve">абезпечує в межах своїх повноважень додержання вимог нормативно-правових актів з питань житлово-комунального господарства, </w:t>
      </w:r>
      <w:r w:rsidR="00111CCA" w:rsidRPr="00A6583C">
        <w:rPr>
          <w:rFonts w:cs="Times New Roman"/>
          <w:bCs/>
          <w:lang w:val="uk-UA"/>
        </w:rPr>
        <w:t>благоустрою, транспорту, містобудування та архітектури</w:t>
      </w:r>
      <w:r w:rsidR="00111CCA" w:rsidRPr="00A6583C">
        <w:rPr>
          <w:rFonts w:cs="Times New Roman"/>
          <w:shd w:val="clear" w:color="auto" w:fill="FFFFFF"/>
          <w:lang w:val="uk-UA"/>
        </w:rPr>
        <w:t xml:space="preserve">; </w:t>
      </w:r>
    </w:p>
    <w:p w14:paraId="12EF9461" w14:textId="331683DA" w:rsidR="002C19B5" w:rsidRPr="00A6583C" w:rsidRDefault="00D57AFB" w:rsidP="002C19B5">
      <w:pPr>
        <w:jc w:val="both"/>
        <w:rPr>
          <w:rFonts w:cs="Times New Roman"/>
          <w:bdr w:val="none" w:sz="0" w:space="0" w:color="auto" w:frame="1"/>
          <w:lang w:val="uk-UA"/>
        </w:rPr>
      </w:pPr>
      <w:r w:rsidRPr="00A6583C">
        <w:rPr>
          <w:rFonts w:cs="Times New Roman"/>
          <w:bdr w:val="none" w:sz="0" w:space="0" w:color="auto" w:frame="1"/>
          <w:lang w:val="uk-UA"/>
        </w:rPr>
        <w:t>3.1.4.</w:t>
      </w:r>
      <w:r w:rsidR="00111CCA" w:rsidRPr="00A6583C">
        <w:rPr>
          <w:rFonts w:cs="Times New Roman"/>
          <w:bdr w:val="none" w:sz="0" w:space="0" w:color="auto" w:frame="1"/>
          <w:lang w:val="uk-UA"/>
        </w:rPr>
        <w:t xml:space="preserve"> </w:t>
      </w:r>
      <w:r w:rsidRPr="00A6583C">
        <w:rPr>
          <w:rFonts w:cs="Times New Roman"/>
          <w:bdr w:val="none" w:sz="0" w:space="0" w:color="auto" w:frame="1"/>
          <w:lang w:val="uk-UA"/>
        </w:rPr>
        <w:t>Г</w:t>
      </w:r>
      <w:r w:rsidR="00111CCA" w:rsidRPr="00A6583C">
        <w:rPr>
          <w:rFonts w:cs="Times New Roman"/>
          <w:bdr w:val="none" w:sz="0" w:space="0" w:color="auto" w:frame="1"/>
          <w:lang w:val="uk-UA"/>
        </w:rPr>
        <w:t>отує і подає на розгляд ради пропозиції щодо удосконалення структури управління та розвитку житлово-комунального господарства гр</w:t>
      </w:r>
      <w:r w:rsidRPr="00A6583C">
        <w:rPr>
          <w:rFonts w:cs="Times New Roman"/>
          <w:bdr w:val="none" w:sz="0" w:space="0" w:color="auto" w:frame="1"/>
          <w:lang w:val="uk-UA"/>
        </w:rPr>
        <w:t>омади</w:t>
      </w:r>
      <w:r w:rsidR="00111CCA" w:rsidRPr="00A6583C">
        <w:rPr>
          <w:rFonts w:cs="Times New Roman"/>
          <w:bdr w:val="none" w:sz="0" w:space="0" w:color="auto" w:frame="1"/>
          <w:lang w:val="uk-UA"/>
        </w:rPr>
        <w:t>, розвитк</w:t>
      </w:r>
      <w:r w:rsidRPr="00A6583C">
        <w:rPr>
          <w:rFonts w:cs="Times New Roman"/>
          <w:bdr w:val="none" w:sz="0" w:space="0" w:color="auto" w:frame="1"/>
          <w:lang w:val="uk-UA"/>
        </w:rPr>
        <w:t>у;</w:t>
      </w:r>
    </w:p>
    <w:p w14:paraId="561074EE" w14:textId="5CE5D5FD" w:rsidR="002C19B5" w:rsidRPr="00A6583C" w:rsidRDefault="00D57AFB"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3.1.5. З</w:t>
      </w:r>
      <w:r w:rsidR="002C19B5" w:rsidRPr="00A6583C">
        <w:rPr>
          <w:rFonts w:eastAsia="Times New Roman" w:cs="Times New Roman"/>
          <w:kern w:val="0"/>
          <w:bdr w:val="none" w:sz="0" w:space="0" w:color="auto" w:frame="1"/>
          <w:shd w:val="clear" w:color="auto" w:fill="FFFFFF"/>
          <w:lang w:val="uk-UA" w:eastAsia="ru-RU" w:bidi="ar-SA"/>
        </w:rPr>
        <w:t xml:space="preserve">дійснює заходи для стабільної роботи житлово-комунального господарства населених пунктів </w:t>
      </w:r>
      <w:r w:rsidR="00A927A2">
        <w:rPr>
          <w:rFonts w:eastAsia="Times New Roman" w:cs="Times New Roman"/>
          <w:kern w:val="0"/>
          <w:bdr w:val="none" w:sz="0" w:space="0" w:color="auto" w:frame="1"/>
          <w:shd w:val="clear" w:color="auto" w:fill="FFFFFF"/>
          <w:lang w:val="uk-UA" w:eastAsia="ru-RU" w:bidi="ar-SA"/>
        </w:rPr>
        <w:t xml:space="preserve">громади </w:t>
      </w:r>
      <w:r w:rsidR="002C19B5" w:rsidRPr="00A6583C">
        <w:rPr>
          <w:rFonts w:eastAsia="Times New Roman" w:cs="Times New Roman"/>
          <w:kern w:val="0"/>
          <w:bdr w:val="none" w:sz="0" w:space="0" w:color="auto" w:frame="1"/>
          <w:shd w:val="clear" w:color="auto" w:fill="FFFFFF"/>
          <w:lang w:val="uk-UA" w:eastAsia="ru-RU" w:bidi="ar-SA"/>
        </w:rPr>
        <w:t>в умовах надзвичайної ситуації і ліквідації їх наслідків;</w:t>
      </w:r>
    </w:p>
    <w:p w14:paraId="5062C30C" w14:textId="632AAC10" w:rsidR="002C19B5" w:rsidRPr="00A6583C" w:rsidRDefault="00D57AFB"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lastRenderedPageBreak/>
        <w:t>3.1.6. З</w:t>
      </w:r>
      <w:r w:rsidR="002C19B5" w:rsidRPr="00A6583C">
        <w:rPr>
          <w:rFonts w:eastAsia="Times New Roman" w:cs="Times New Roman"/>
          <w:kern w:val="0"/>
          <w:bdr w:val="none" w:sz="0" w:space="0" w:color="auto" w:frame="1"/>
          <w:shd w:val="clear" w:color="auto" w:fill="FFFFFF"/>
          <w:lang w:val="uk-UA" w:eastAsia="ru-RU" w:bidi="ar-SA"/>
        </w:rPr>
        <w:t>дійснює в межах своєї компетенції контроль за станом експлуатації та утримання житлового фонду, благоустрою об’єктів комунального господарства незалежно від форми власності;</w:t>
      </w:r>
    </w:p>
    <w:p w14:paraId="5A3C2609" w14:textId="01FE83AB" w:rsidR="002C19B5" w:rsidRPr="00A6583C" w:rsidRDefault="00D57AFB" w:rsidP="002C19B5">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ru-RU" w:bidi="ar-SA"/>
        </w:rPr>
      </w:pPr>
      <w:r w:rsidRPr="00A6583C">
        <w:rPr>
          <w:rFonts w:eastAsia="Times New Roman" w:cs="Times New Roman"/>
          <w:kern w:val="0"/>
          <w:bdr w:val="none" w:sz="0" w:space="0" w:color="auto" w:frame="1"/>
          <w:shd w:val="clear" w:color="auto" w:fill="FFFFFF"/>
          <w:lang w:val="uk-UA" w:eastAsia="ru-RU" w:bidi="ar-SA"/>
        </w:rPr>
        <w:t>3.1.7. Б</w:t>
      </w:r>
      <w:r w:rsidR="002C19B5" w:rsidRPr="00A6583C">
        <w:rPr>
          <w:rFonts w:eastAsia="Times New Roman" w:cs="Times New Roman"/>
          <w:kern w:val="0"/>
          <w:bdr w:val="none" w:sz="0" w:space="0" w:color="auto" w:frame="1"/>
          <w:shd w:val="clear" w:color="auto" w:fill="FFFFFF"/>
          <w:lang w:val="uk-UA" w:eastAsia="ru-RU" w:bidi="ar-SA"/>
        </w:rPr>
        <w:t>ере участь у розробленні і реалізації місцевих програм та державних цільових програм у сфері теплопостачання та енергозбереження, водопостачання і водовідведення;</w:t>
      </w:r>
    </w:p>
    <w:p w14:paraId="1908C709" w14:textId="508C00A9" w:rsidR="002C19B5" w:rsidRPr="00A6583C" w:rsidRDefault="002C19B5"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здійснює аналіз стану сфери теплопостачання;</w:t>
      </w:r>
    </w:p>
    <w:p w14:paraId="2F8E0A8B" w14:textId="2A988547" w:rsidR="002C19B5" w:rsidRPr="00A6583C" w:rsidRDefault="00D57AFB" w:rsidP="002C19B5">
      <w:pPr>
        <w:widowControl/>
        <w:shd w:val="clear" w:color="auto" w:fill="FFFFFF"/>
        <w:suppressAutoHyphens w:val="0"/>
        <w:autoSpaceDN/>
        <w:ind w:right="225"/>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3.1.8. Сприяє з</w:t>
      </w:r>
      <w:r w:rsidR="002C19B5" w:rsidRPr="00A6583C">
        <w:rPr>
          <w:rFonts w:eastAsia="Times New Roman" w:cs="Times New Roman"/>
          <w:kern w:val="0"/>
          <w:bdr w:val="none" w:sz="0" w:space="0" w:color="auto" w:frame="1"/>
          <w:shd w:val="clear" w:color="auto" w:fill="FFFFFF"/>
          <w:lang w:val="uk-UA" w:eastAsia="ru-RU" w:bidi="ar-SA"/>
        </w:rPr>
        <w:t>абезпеч</w:t>
      </w:r>
      <w:r w:rsidRPr="00A6583C">
        <w:rPr>
          <w:rFonts w:eastAsia="Times New Roman" w:cs="Times New Roman"/>
          <w:kern w:val="0"/>
          <w:bdr w:val="none" w:sz="0" w:space="0" w:color="auto" w:frame="1"/>
          <w:shd w:val="clear" w:color="auto" w:fill="FFFFFF"/>
          <w:lang w:val="uk-UA" w:eastAsia="ru-RU" w:bidi="ar-SA"/>
        </w:rPr>
        <w:t>енню</w:t>
      </w:r>
      <w:r w:rsidR="002C19B5" w:rsidRPr="00A6583C">
        <w:rPr>
          <w:rFonts w:eastAsia="Times New Roman" w:cs="Times New Roman"/>
          <w:kern w:val="0"/>
          <w:bdr w:val="none" w:sz="0" w:space="0" w:color="auto" w:frame="1"/>
          <w:shd w:val="clear" w:color="auto" w:fill="FFFFFF"/>
          <w:lang w:val="uk-UA" w:eastAsia="ru-RU" w:bidi="ar-SA"/>
        </w:rPr>
        <w:t xml:space="preserve"> безперебійн</w:t>
      </w:r>
      <w:r w:rsidRPr="00A6583C">
        <w:rPr>
          <w:rFonts w:eastAsia="Times New Roman" w:cs="Times New Roman"/>
          <w:kern w:val="0"/>
          <w:bdr w:val="none" w:sz="0" w:space="0" w:color="auto" w:frame="1"/>
          <w:shd w:val="clear" w:color="auto" w:fill="FFFFFF"/>
          <w:lang w:val="uk-UA" w:eastAsia="ru-RU" w:bidi="ar-SA"/>
        </w:rPr>
        <w:t>ої</w:t>
      </w:r>
      <w:r w:rsidR="002C19B5" w:rsidRPr="00A6583C">
        <w:rPr>
          <w:rFonts w:eastAsia="Times New Roman" w:cs="Times New Roman"/>
          <w:kern w:val="0"/>
          <w:bdr w:val="none" w:sz="0" w:space="0" w:color="auto" w:frame="1"/>
          <w:shd w:val="clear" w:color="auto" w:fill="FFFFFF"/>
          <w:lang w:val="uk-UA" w:eastAsia="ru-RU" w:bidi="ar-SA"/>
        </w:rPr>
        <w:t xml:space="preserve"> робот</w:t>
      </w:r>
      <w:r w:rsidRPr="00A6583C">
        <w:rPr>
          <w:rFonts w:eastAsia="Times New Roman" w:cs="Times New Roman"/>
          <w:kern w:val="0"/>
          <w:bdr w:val="none" w:sz="0" w:space="0" w:color="auto" w:frame="1"/>
          <w:shd w:val="clear" w:color="auto" w:fill="FFFFFF"/>
          <w:lang w:val="uk-UA" w:eastAsia="ru-RU" w:bidi="ar-SA"/>
        </w:rPr>
        <w:t>и</w:t>
      </w:r>
      <w:r w:rsidR="002C19B5" w:rsidRPr="00A6583C">
        <w:rPr>
          <w:rFonts w:eastAsia="Times New Roman" w:cs="Times New Roman"/>
          <w:kern w:val="0"/>
          <w:bdr w:val="none" w:sz="0" w:space="0" w:color="auto" w:frame="1"/>
          <w:shd w:val="clear" w:color="auto" w:fill="FFFFFF"/>
          <w:lang w:val="uk-UA" w:eastAsia="ru-RU" w:bidi="ar-SA"/>
        </w:rPr>
        <w:t xml:space="preserve"> об’єктів житлово-комунального господарства в осінньо-зимовий період, а також в умовах виникнення стихійного лиха, аварій, катас</w:t>
      </w:r>
      <w:r w:rsidRPr="00A6583C">
        <w:rPr>
          <w:rFonts w:eastAsia="Times New Roman" w:cs="Times New Roman"/>
          <w:kern w:val="0"/>
          <w:bdr w:val="none" w:sz="0" w:space="0" w:color="auto" w:frame="1"/>
          <w:shd w:val="clear" w:color="auto" w:fill="FFFFFF"/>
          <w:lang w:val="uk-UA" w:eastAsia="ru-RU" w:bidi="ar-SA"/>
        </w:rPr>
        <w:t>троф і ліквідації їх наслідків;</w:t>
      </w:r>
    </w:p>
    <w:p w14:paraId="19959303" w14:textId="4375975F" w:rsidR="002C19B5" w:rsidRPr="00A6583C" w:rsidRDefault="00D57AFB"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3.1.9. І</w:t>
      </w:r>
      <w:r w:rsidR="002C19B5" w:rsidRPr="00A6583C">
        <w:rPr>
          <w:rFonts w:eastAsia="Times New Roman" w:cs="Times New Roman"/>
          <w:kern w:val="0"/>
          <w:bdr w:val="none" w:sz="0" w:space="0" w:color="auto" w:frame="1"/>
          <w:shd w:val="clear" w:color="auto" w:fill="FFFFFF"/>
          <w:lang w:val="uk-UA" w:eastAsia="ru-RU" w:bidi="ar-SA"/>
        </w:rPr>
        <w:t>нформує населення про здійснення заходів з благоустрою населених пунктів</w:t>
      </w:r>
      <w:r w:rsidR="00A927A2">
        <w:rPr>
          <w:rFonts w:eastAsia="Times New Roman" w:cs="Times New Roman"/>
          <w:kern w:val="0"/>
          <w:bdr w:val="none" w:sz="0" w:space="0" w:color="auto" w:frame="1"/>
          <w:shd w:val="clear" w:color="auto" w:fill="FFFFFF"/>
          <w:lang w:val="uk-UA" w:eastAsia="ru-RU" w:bidi="ar-SA"/>
        </w:rPr>
        <w:t xml:space="preserve"> громади</w:t>
      </w:r>
      <w:r w:rsidR="002C19B5" w:rsidRPr="00A6583C">
        <w:rPr>
          <w:rFonts w:eastAsia="Times New Roman" w:cs="Times New Roman"/>
          <w:kern w:val="0"/>
          <w:bdr w:val="none" w:sz="0" w:space="0" w:color="auto" w:frame="1"/>
          <w:shd w:val="clear" w:color="auto" w:fill="FFFFFF"/>
          <w:lang w:val="uk-UA" w:eastAsia="ru-RU" w:bidi="ar-SA"/>
        </w:rPr>
        <w:t>;</w:t>
      </w:r>
    </w:p>
    <w:p w14:paraId="1A359BFE" w14:textId="3F9EAC18" w:rsidR="002C19B5" w:rsidRPr="00A6583C" w:rsidRDefault="00D57AFB"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3.1.10. Б</w:t>
      </w:r>
      <w:r w:rsidR="002C19B5" w:rsidRPr="00A6583C">
        <w:rPr>
          <w:rFonts w:eastAsia="Times New Roman" w:cs="Times New Roman"/>
          <w:kern w:val="0"/>
          <w:bdr w:val="none" w:sz="0" w:space="0" w:color="auto" w:frame="1"/>
          <w:shd w:val="clear" w:color="auto" w:fill="FFFFFF"/>
          <w:lang w:val="uk-UA" w:eastAsia="ru-RU" w:bidi="ar-SA"/>
        </w:rPr>
        <w:t>ере участь у розробленні та виконанні державних і регіональних програм благоустрою населених пунктів</w:t>
      </w:r>
      <w:r w:rsidR="00A927A2">
        <w:rPr>
          <w:rFonts w:eastAsia="Times New Roman" w:cs="Times New Roman"/>
          <w:kern w:val="0"/>
          <w:bdr w:val="none" w:sz="0" w:space="0" w:color="auto" w:frame="1"/>
          <w:shd w:val="clear" w:color="auto" w:fill="FFFFFF"/>
          <w:lang w:val="uk-UA" w:eastAsia="ru-RU" w:bidi="ar-SA"/>
        </w:rPr>
        <w:t xml:space="preserve"> громади</w:t>
      </w:r>
      <w:r w:rsidR="002C19B5" w:rsidRPr="00A6583C">
        <w:rPr>
          <w:rFonts w:eastAsia="Times New Roman" w:cs="Times New Roman"/>
          <w:kern w:val="0"/>
          <w:bdr w:val="none" w:sz="0" w:space="0" w:color="auto" w:frame="1"/>
          <w:shd w:val="clear" w:color="auto" w:fill="FFFFFF"/>
          <w:lang w:val="uk-UA" w:eastAsia="ru-RU" w:bidi="ar-SA"/>
        </w:rPr>
        <w:t>;</w:t>
      </w:r>
    </w:p>
    <w:p w14:paraId="538660AC" w14:textId="7C450618" w:rsidR="002C19B5" w:rsidRPr="00A6583C" w:rsidRDefault="00D57AFB"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3.1.11. Н</w:t>
      </w:r>
      <w:r w:rsidR="002C19B5" w:rsidRPr="00A6583C">
        <w:rPr>
          <w:rFonts w:eastAsia="Times New Roman" w:cs="Times New Roman"/>
          <w:kern w:val="0"/>
          <w:bdr w:val="none" w:sz="0" w:space="0" w:color="auto" w:frame="1"/>
          <w:shd w:val="clear" w:color="auto" w:fill="FFFFFF"/>
          <w:lang w:val="uk-UA" w:eastAsia="ru-RU" w:bidi="ar-SA"/>
        </w:rPr>
        <w:t>адає пропозиції при розробленні схеми санітарного очищення;</w:t>
      </w:r>
    </w:p>
    <w:p w14:paraId="65379676" w14:textId="60969866" w:rsidR="002C19B5" w:rsidRPr="00A6583C" w:rsidRDefault="00D57AFB"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3.1.12. З</w:t>
      </w:r>
      <w:r w:rsidR="002C19B5" w:rsidRPr="00A6583C">
        <w:rPr>
          <w:rFonts w:eastAsia="Times New Roman" w:cs="Times New Roman"/>
          <w:kern w:val="0"/>
          <w:bdr w:val="none" w:sz="0" w:space="0" w:color="auto" w:frame="1"/>
          <w:shd w:val="clear" w:color="auto" w:fill="FFFFFF"/>
          <w:lang w:val="uk-UA" w:eastAsia="ru-RU" w:bidi="ar-SA"/>
        </w:rPr>
        <w:t xml:space="preserve">дійснює контроль за станом благоустрою території </w:t>
      </w:r>
      <w:r w:rsidR="00A927A2">
        <w:rPr>
          <w:rFonts w:eastAsia="Times New Roman" w:cs="Times New Roman"/>
          <w:kern w:val="0"/>
          <w:bdr w:val="none" w:sz="0" w:space="0" w:color="auto" w:frame="1"/>
          <w:shd w:val="clear" w:color="auto" w:fill="FFFFFF"/>
          <w:lang w:val="uk-UA" w:eastAsia="ru-RU" w:bidi="ar-SA"/>
        </w:rPr>
        <w:t>територіальної громади</w:t>
      </w:r>
      <w:r w:rsidR="001B1DE9">
        <w:rPr>
          <w:rFonts w:eastAsia="Times New Roman" w:cs="Times New Roman"/>
          <w:kern w:val="0"/>
          <w:bdr w:val="none" w:sz="0" w:space="0" w:color="auto" w:frame="1"/>
          <w:shd w:val="clear" w:color="auto" w:fill="FFFFFF"/>
          <w:lang w:val="uk-UA" w:eastAsia="ru-RU" w:bidi="ar-SA"/>
        </w:rPr>
        <w:t xml:space="preserve"> Слобожанської міської ради</w:t>
      </w:r>
      <w:r w:rsidR="002C19B5" w:rsidRPr="00A6583C">
        <w:rPr>
          <w:rFonts w:eastAsia="Times New Roman" w:cs="Times New Roman"/>
          <w:kern w:val="0"/>
          <w:bdr w:val="none" w:sz="0" w:space="0" w:color="auto" w:frame="1"/>
          <w:shd w:val="clear" w:color="auto" w:fill="FFFFFF"/>
          <w:lang w:val="uk-UA" w:eastAsia="ru-RU" w:bidi="ar-SA"/>
        </w:rPr>
        <w:t>;</w:t>
      </w:r>
    </w:p>
    <w:p w14:paraId="20942BA6" w14:textId="421CA6D8" w:rsidR="002C19B5" w:rsidRPr="00A6583C" w:rsidRDefault="00D57AFB" w:rsidP="002C19B5">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3.1.13. П</w:t>
      </w:r>
      <w:r w:rsidR="002C19B5" w:rsidRPr="00A6583C">
        <w:rPr>
          <w:rFonts w:eastAsia="Times New Roman" w:cs="Times New Roman"/>
          <w:kern w:val="0"/>
          <w:bdr w:val="none" w:sz="0" w:space="0" w:color="auto" w:frame="1"/>
          <w:shd w:val="clear" w:color="auto" w:fill="FFFFFF"/>
          <w:lang w:val="uk-UA" w:eastAsia="ru-RU" w:bidi="ar-SA"/>
        </w:rPr>
        <w:t xml:space="preserve">роводить  </w:t>
      </w:r>
      <w:r w:rsidR="00A927A2">
        <w:rPr>
          <w:rFonts w:eastAsia="Times New Roman" w:cs="Times New Roman"/>
          <w:kern w:val="0"/>
          <w:bdr w:val="none" w:sz="0" w:space="0" w:color="auto" w:frame="1"/>
          <w:shd w:val="clear" w:color="auto" w:fill="FFFFFF"/>
          <w:lang w:val="uk-UA" w:eastAsia="ru-RU" w:bidi="ar-SA"/>
        </w:rPr>
        <w:t>обстеження</w:t>
      </w:r>
      <w:r w:rsidR="002C19B5" w:rsidRPr="00A6583C">
        <w:rPr>
          <w:rFonts w:eastAsia="Times New Roman" w:cs="Times New Roman"/>
          <w:kern w:val="0"/>
          <w:bdr w:val="none" w:sz="0" w:space="0" w:color="auto" w:frame="1"/>
          <w:shd w:val="clear" w:color="auto" w:fill="FFFFFF"/>
          <w:lang w:val="uk-UA" w:eastAsia="ru-RU" w:bidi="ar-SA"/>
        </w:rPr>
        <w:t>  та  перевірки  території та  об’єктів </w:t>
      </w:r>
      <w:r w:rsidR="000A6A83">
        <w:rPr>
          <w:rFonts w:eastAsia="Times New Roman" w:cs="Times New Roman"/>
          <w:kern w:val="0"/>
          <w:bdr w:val="none" w:sz="0" w:space="0" w:color="auto" w:frame="1"/>
          <w:shd w:val="clear" w:color="auto" w:fill="FFFFFF"/>
          <w:lang w:val="uk-UA" w:eastAsia="ru-RU" w:bidi="ar-SA"/>
        </w:rPr>
        <w:t>міської</w:t>
      </w:r>
      <w:r w:rsidR="002C19B5" w:rsidRPr="00A6583C">
        <w:rPr>
          <w:rFonts w:eastAsia="Times New Roman" w:cs="Times New Roman"/>
          <w:kern w:val="0"/>
          <w:bdr w:val="none" w:sz="0" w:space="0" w:color="auto" w:frame="1"/>
          <w:shd w:val="clear" w:color="auto" w:fill="FFFFFF"/>
          <w:lang w:val="uk-UA" w:eastAsia="ru-RU" w:bidi="ar-SA"/>
        </w:rPr>
        <w:t xml:space="preserve"> ради щодо стану їх благоустрою;</w:t>
      </w:r>
    </w:p>
    <w:p w14:paraId="6F5B3FAA" w14:textId="71CC72B3" w:rsidR="002C19B5" w:rsidRPr="00A6583C" w:rsidRDefault="00D57AFB" w:rsidP="008E3BBF">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3.1.14. П</w:t>
      </w:r>
      <w:r w:rsidR="002C19B5" w:rsidRPr="00A6583C">
        <w:rPr>
          <w:rFonts w:eastAsia="Times New Roman" w:cs="Times New Roman"/>
          <w:kern w:val="0"/>
          <w:bdr w:val="none" w:sz="0" w:space="0" w:color="auto" w:frame="1"/>
          <w:shd w:val="clear" w:color="auto" w:fill="FFFFFF"/>
          <w:lang w:val="uk-UA" w:eastAsia="ru-RU" w:bidi="ar-SA"/>
        </w:rPr>
        <w:t xml:space="preserve">роводить </w:t>
      </w:r>
      <w:r w:rsidR="00A927A2">
        <w:rPr>
          <w:rFonts w:eastAsia="Times New Roman" w:cs="Times New Roman"/>
          <w:kern w:val="0"/>
          <w:bdr w:val="none" w:sz="0" w:space="0" w:color="auto" w:frame="1"/>
          <w:shd w:val="clear" w:color="auto" w:fill="FFFFFF"/>
          <w:lang w:val="uk-UA" w:eastAsia="ru-RU" w:bidi="ar-SA"/>
        </w:rPr>
        <w:t>обстеження</w:t>
      </w:r>
      <w:r w:rsidR="002C19B5" w:rsidRPr="00A6583C">
        <w:rPr>
          <w:rFonts w:eastAsia="Times New Roman" w:cs="Times New Roman"/>
          <w:kern w:val="0"/>
          <w:bdr w:val="none" w:sz="0" w:space="0" w:color="auto" w:frame="1"/>
          <w:shd w:val="clear" w:color="auto" w:fill="FFFFFF"/>
          <w:lang w:val="uk-UA" w:eastAsia="ru-RU" w:bidi="ar-SA"/>
        </w:rPr>
        <w:t xml:space="preserve"> та перевірки додержання підприємствами, установами, організаціями і громадянами законодавства у сфері благоустрою;</w:t>
      </w:r>
    </w:p>
    <w:p w14:paraId="7B74393F" w14:textId="3DD4DE78" w:rsidR="002C19B5" w:rsidRPr="00A6583C" w:rsidRDefault="006D3DDB" w:rsidP="008E3BBF">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3.1.15. К</w:t>
      </w:r>
      <w:r w:rsidR="002C19B5" w:rsidRPr="00A6583C">
        <w:rPr>
          <w:rFonts w:eastAsia="Times New Roman" w:cs="Times New Roman"/>
          <w:kern w:val="0"/>
          <w:bdr w:val="none" w:sz="0" w:space="0" w:color="auto" w:frame="1"/>
          <w:shd w:val="clear" w:color="auto" w:fill="FFFFFF"/>
          <w:lang w:val="uk-UA" w:eastAsia="ru-RU" w:bidi="ar-SA"/>
        </w:rPr>
        <w:t>онтролює та сприяє забезпеченн</w:t>
      </w:r>
      <w:r w:rsidRPr="00A6583C">
        <w:rPr>
          <w:rFonts w:eastAsia="Times New Roman" w:cs="Times New Roman"/>
          <w:kern w:val="0"/>
          <w:bdr w:val="none" w:sz="0" w:space="0" w:color="auto" w:frame="1"/>
          <w:shd w:val="clear" w:color="auto" w:fill="FFFFFF"/>
          <w:lang w:val="uk-UA" w:eastAsia="ru-RU" w:bidi="ar-SA"/>
        </w:rPr>
        <w:t>ю</w:t>
      </w:r>
      <w:r w:rsidR="002C19B5" w:rsidRPr="00A6583C">
        <w:rPr>
          <w:rFonts w:eastAsia="Times New Roman" w:cs="Times New Roman"/>
          <w:kern w:val="0"/>
          <w:bdr w:val="none" w:sz="0" w:space="0" w:color="auto" w:frame="1"/>
          <w:shd w:val="clear" w:color="auto" w:fill="FFFFFF"/>
          <w:lang w:val="uk-UA" w:eastAsia="ru-RU" w:bidi="ar-SA"/>
        </w:rPr>
        <w:t xml:space="preserve"> чистоти і порядку в громаді, очищенню територій та об’єктів від відходів, безхазяйних відходів, самовільно розміщених об’єктів та елементів благоустрою;</w:t>
      </w:r>
    </w:p>
    <w:p w14:paraId="34C51C20" w14:textId="2F1F672C" w:rsidR="002C19B5" w:rsidRPr="00A6583C" w:rsidRDefault="006D3DDB" w:rsidP="008E3BBF">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3.1.16. З</w:t>
      </w:r>
      <w:r w:rsidR="002C19B5" w:rsidRPr="00A6583C">
        <w:rPr>
          <w:rFonts w:eastAsia="Times New Roman" w:cs="Times New Roman"/>
          <w:kern w:val="0"/>
          <w:bdr w:val="none" w:sz="0" w:space="0" w:color="auto" w:frame="1"/>
          <w:shd w:val="clear" w:color="auto" w:fill="FFFFFF"/>
          <w:lang w:val="uk-UA" w:eastAsia="ru-RU" w:bidi="ar-SA"/>
        </w:rPr>
        <w:t>дійснює контроль за виконанням заходів з приведення до належного стану територій та об’єктів благоустрою населених пунктів</w:t>
      </w:r>
      <w:r w:rsidR="00A927A2">
        <w:rPr>
          <w:rFonts w:eastAsia="Times New Roman" w:cs="Times New Roman"/>
          <w:kern w:val="0"/>
          <w:bdr w:val="none" w:sz="0" w:space="0" w:color="auto" w:frame="1"/>
          <w:shd w:val="clear" w:color="auto" w:fill="FFFFFF"/>
          <w:lang w:val="uk-UA" w:eastAsia="ru-RU" w:bidi="ar-SA"/>
        </w:rPr>
        <w:t xml:space="preserve"> громади</w:t>
      </w:r>
      <w:r w:rsidR="002C19B5" w:rsidRPr="00A6583C">
        <w:rPr>
          <w:rFonts w:eastAsia="Times New Roman" w:cs="Times New Roman"/>
          <w:kern w:val="0"/>
          <w:bdr w:val="none" w:sz="0" w:space="0" w:color="auto" w:frame="1"/>
          <w:shd w:val="clear" w:color="auto" w:fill="FFFFFF"/>
          <w:lang w:val="uk-UA" w:eastAsia="ru-RU" w:bidi="ar-SA"/>
        </w:rPr>
        <w:t>;</w:t>
      </w:r>
    </w:p>
    <w:p w14:paraId="08D4C362" w14:textId="3DA6EC2C" w:rsidR="002C19B5" w:rsidRPr="00A6583C" w:rsidRDefault="006D3DDB" w:rsidP="008E3BBF">
      <w:pPr>
        <w:widowControl/>
        <w:shd w:val="clear" w:color="auto" w:fill="FFFFFF"/>
        <w:suppressAutoHyphens w:val="0"/>
        <w:autoSpaceDN/>
        <w:jc w:val="both"/>
        <w:rPr>
          <w:rFonts w:eastAsia="Times New Roman" w:cs="Times New Roman"/>
          <w:kern w:val="0"/>
          <w:lang w:val="uk-UA" w:eastAsia="ru-RU" w:bidi="ar-SA"/>
        </w:rPr>
      </w:pPr>
      <w:r w:rsidRPr="00A6583C">
        <w:rPr>
          <w:rFonts w:eastAsia="Times New Roman" w:cs="Times New Roman"/>
          <w:kern w:val="0"/>
          <w:bdr w:val="none" w:sz="0" w:space="0" w:color="auto" w:frame="1"/>
          <w:shd w:val="clear" w:color="auto" w:fill="FFFFFF"/>
          <w:lang w:val="uk-UA" w:eastAsia="ru-RU" w:bidi="ar-SA"/>
        </w:rPr>
        <w:t>3.1.17. З</w:t>
      </w:r>
      <w:r w:rsidR="002C19B5" w:rsidRPr="00A6583C">
        <w:rPr>
          <w:rFonts w:eastAsia="Times New Roman" w:cs="Times New Roman"/>
          <w:kern w:val="0"/>
          <w:bdr w:val="none" w:sz="0" w:space="0" w:color="auto" w:frame="1"/>
          <w:shd w:val="clear" w:color="auto" w:fill="FFFFFF"/>
          <w:lang w:val="uk-UA" w:eastAsia="ru-RU" w:bidi="ar-SA"/>
        </w:rPr>
        <w:t>абезпечує реалізацію повноважень органів місцевого самоврядування щодо визначення виконавця житлово-комунальних послуг;</w:t>
      </w:r>
    </w:p>
    <w:p w14:paraId="02A51ADE" w14:textId="4FC4563F" w:rsidR="002C19B5" w:rsidRPr="00A6583C" w:rsidRDefault="006D3DDB" w:rsidP="002C19B5">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ru-RU" w:bidi="ar-SA"/>
        </w:rPr>
      </w:pPr>
      <w:r w:rsidRPr="00A6583C">
        <w:rPr>
          <w:rFonts w:eastAsia="Times New Roman" w:cs="Times New Roman"/>
          <w:kern w:val="0"/>
          <w:bdr w:val="none" w:sz="0" w:space="0" w:color="auto" w:frame="1"/>
          <w:shd w:val="clear" w:color="auto" w:fill="FFFFFF"/>
          <w:lang w:val="uk-UA" w:eastAsia="ru-RU" w:bidi="ar-SA"/>
        </w:rPr>
        <w:t>3.1.18. С</w:t>
      </w:r>
      <w:r w:rsidR="002C19B5" w:rsidRPr="00A6583C">
        <w:rPr>
          <w:rFonts w:eastAsia="Times New Roman" w:cs="Times New Roman"/>
          <w:kern w:val="0"/>
          <w:bdr w:val="none" w:sz="0" w:space="0" w:color="auto" w:frame="1"/>
          <w:shd w:val="clear" w:color="auto" w:fill="FFFFFF"/>
          <w:lang w:val="uk-UA" w:eastAsia="ru-RU" w:bidi="ar-SA"/>
        </w:rPr>
        <w:t>прияє проведенню ефективної інвестиційної політики під час про</w:t>
      </w:r>
      <w:r w:rsidR="00A927A2">
        <w:rPr>
          <w:rFonts w:eastAsia="Times New Roman" w:cs="Times New Roman"/>
          <w:kern w:val="0"/>
          <w:bdr w:val="none" w:sz="0" w:space="0" w:color="auto" w:frame="1"/>
          <w:shd w:val="clear" w:color="auto" w:fill="FFFFFF"/>
          <w:lang w:val="uk-UA" w:eastAsia="ru-RU" w:bidi="ar-SA"/>
        </w:rPr>
        <w:t>є</w:t>
      </w:r>
      <w:r w:rsidR="002C19B5" w:rsidRPr="00A6583C">
        <w:rPr>
          <w:rFonts w:eastAsia="Times New Roman" w:cs="Times New Roman"/>
          <w:kern w:val="0"/>
          <w:bdr w:val="none" w:sz="0" w:space="0" w:color="auto" w:frame="1"/>
          <w:shd w:val="clear" w:color="auto" w:fill="FFFFFF"/>
          <w:lang w:val="uk-UA" w:eastAsia="ru-RU" w:bidi="ar-SA"/>
        </w:rPr>
        <w:t>ктування, будівництва нових та реконструкції діючих об’єктів житлово-комунального господарства, здійснює контроль за їх будівництвом, бере участь у розробленні про</w:t>
      </w:r>
      <w:r w:rsidR="00A927A2">
        <w:rPr>
          <w:rFonts w:eastAsia="Times New Roman" w:cs="Times New Roman"/>
          <w:kern w:val="0"/>
          <w:bdr w:val="none" w:sz="0" w:space="0" w:color="auto" w:frame="1"/>
          <w:shd w:val="clear" w:color="auto" w:fill="FFFFFF"/>
          <w:lang w:val="uk-UA" w:eastAsia="ru-RU" w:bidi="ar-SA"/>
        </w:rPr>
        <w:t>є</w:t>
      </w:r>
      <w:r w:rsidR="002C19B5" w:rsidRPr="00A6583C">
        <w:rPr>
          <w:rFonts w:eastAsia="Times New Roman" w:cs="Times New Roman"/>
          <w:kern w:val="0"/>
          <w:bdr w:val="none" w:sz="0" w:space="0" w:color="auto" w:frame="1"/>
          <w:shd w:val="clear" w:color="auto" w:fill="FFFFFF"/>
          <w:lang w:val="uk-UA" w:eastAsia="ru-RU" w:bidi="ar-SA"/>
        </w:rPr>
        <w:t>ктів благоустрою територій населених пунктів</w:t>
      </w:r>
      <w:r w:rsidR="00A927A2">
        <w:rPr>
          <w:rFonts w:eastAsia="Times New Roman" w:cs="Times New Roman"/>
          <w:kern w:val="0"/>
          <w:bdr w:val="none" w:sz="0" w:space="0" w:color="auto" w:frame="1"/>
          <w:shd w:val="clear" w:color="auto" w:fill="FFFFFF"/>
          <w:lang w:val="uk-UA" w:eastAsia="ru-RU" w:bidi="ar-SA"/>
        </w:rPr>
        <w:t xml:space="preserve"> громади</w:t>
      </w:r>
      <w:r w:rsidR="002C19B5" w:rsidRPr="00A6583C">
        <w:rPr>
          <w:rFonts w:eastAsia="Times New Roman" w:cs="Times New Roman"/>
          <w:kern w:val="0"/>
          <w:bdr w:val="none" w:sz="0" w:space="0" w:color="auto" w:frame="1"/>
          <w:shd w:val="clear" w:color="auto" w:fill="FFFFFF"/>
          <w:lang w:val="uk-UA" w:eastAsia="ru-RU" w:bidi="ar-SA"/>
        </w:rPr>
        <w:t>;</w:t>
      </w:r>
    </w:p>
    <w:p w14:paraId="28B3FE87" w14:textId="5E45FF20" w:rsidR="00CA1ADC" w:rsidRDefault="00CA1ADC" w:rsidP="00CA1ADC">
      <w:pPr>
        <w:shd w:val="clear" w:color="auto" w:fill="FFFFFF"/>
        <w:ind w:right="-1"/>
        <w:jc w:val="both"/>
        <w:rPr>
          <w:bdr w:val="none" w:sz="0" w:space="0" w:color="auto" w:frame="1"/>
          <w:shd w:val="clear" w:color="auto" w:fill="FFFFFF"/>
          <w:lang w:val="uk-UA" w:eastAsia="uk-UA"/>
        </w:rPr>
      </w:pPr>
      <w:r w:rsidRPr="00A6583C">
        <w:rPr>
          <w:bdr w:val="none" w:sz="0" w:space="0" w:color="auto" w:frame="1"/>
          <w:shd w:val="clear" w:color="auto" w:fill="FFFFFF"/>
          <w:lang w:val="uk-UA" w:eastAsia="uk-UA"/>
        </w:rPr>
        <w:t>3.1.19. Розробляє про</w:t>
      </w:r>
      <w:r w:rsidR="00A927A2">
        <w:rPr>
          <w:bdr w:val="none" w:sz="0" w:space="0" w:color="auto" w:frame="1"/>
          <w:shd w:val="clear" w:color="auto" w:fill="FFFFFF"/>
          <w:lang w:val="uk-UA" w:eastAsia="uk-UA"/>
        </w:rPr>
        <w:t>є</w:t>
      </w:r>
      <w:r w:rsidRPr="00A6583C">
        <w:rPr>
          <w:bdr w:val="none" w:sz="0" w:space="0" w:color="auto" w:frame="1"/>
          <w:shd w:val="clear" w:color="auto" w:fill="FFFFFF"/>
          <w:lang w:val="uk-UA" w:eastAsia="uk-UA"/>
        </w:rPr>
        <w:t>кти</w:t>
      </w:r>
      <w:r w:rsidR="00A927A2">
        <w:rPr>
          <w:bdr w:val="none" w:sz="0" w:space="0" w:color="auto" w:frame="1"/>
          <w:shd w:val="clear" w:color="auto" w:fill="FFFFFF"/>
          <w:lang w:val="uk-UA" w:eastAsia="uk-UA"/>
        </w:rPr>
        <w:t xml:space="preserve"> рішень</w:t>
      </w:r>
      <w:r w:rsidRPr="00A6583C">
        <w:rPr>
          <w:bdr w:val="none" w:sz="0" w:space="0" w:color="auto" w:frame="1"/>
          <w:shd w:val="clear" w:color="auto" w:fill="FFFFFF"/>
          <w:lang w:val="uk-UA" w:eastAsia="uk-UA"/>
        </w:rPr>
        <w:t xml:space="preserve"> </w:t>
      </w:r>
      <w:r w:rsidR="000A6A83">
        <w:rPr>
          <w:bdr w:val="none" w:sz="0" w:space="0" w:color="auto" w:frame="1"/>
          <w:shd w:val="clear" w:color="auto" w:fill="FFFFFF"/>
          <w:lang w:val="uk-UA" w:eastAsia="uk-UA"/>
        </w:rPr>
        <w:t>міської</w:t>
      </w:r>
      <w:r w:rsidRPr="00A6583C">
        <w:rPr>
          <w:bdr w:val="none" w:sz="0" w:space="0" w:color="auto" w:frame="1"/>
          <w:shd w:val="clear" w:color="auto" w:fill="FFFFFF"/>
          <w:lang w:val="uk-UA" w:eastAsia="uk-UA"/>
        </w:rPr>
        <w:t xml:space="preserve"> ради та виконавчого комітету стосовно порядку розміщення зовнішньої реклами</w:t>
      </w:r>
      <w:r w:rsidR="00692B6F" w:rsidRPr="00A6583C">
        <w:rPr>
          <w:bdr w:val="none" w:sz="0" w:space="0" w:color="auto" w:frame="1"/>
          <w:shd w:val="clear" w:color="auto" w:fill="FFFFFF"/>
          <w:lang w:val="uk-UA" w:eastAsia="uk-UA"/>
        </w:rPr>
        <w:t>;</w:t>
      </w:r>
      <w:r w:rsidRPr="00A6583C">
        <w:rPr>
          <w:bdr w:val="none" w:sz="0" w:space="0" w:color="auto" w:frame="1"/>
          <w:shd w:val="clear" w:color="auto" w:fill="FFFFFF"/>
          <w:lang w:val="uk-UA" w:eastAsia="uk-UA"/>
        </w:rPr>
        <w:t xml:space="preserve"> </w:t>
      </w:r>
      <w:r w:rsidR="00692B6F" w:rsidRPr="00A6583C">
        <w:rPr>
          <w:bdr w:val="none" w:sz="0" w:space="0" w:color="auto" w:frame="1"/>
          <w:shd w:val="clear" w:color="auto" w:fill="FFFFFF"/>
          <w:lang w:val="uk-UA" w:eastAsia="uk-UA"/>
        </w:rPr>
        <w:t>в</w:t>
      </w:r>
      <w:r w:rsidRPr="00A6583C">
        <w:rPr>
          <w:bdr w:val="none" w:sz="0" w:space="0" w:color="auto" w:frame="1"/>
          <w:shd w:val="clear" w:color="auto" w:fill="FFFFFF"/>
          <w:lang w:val="uk-UA" w:eastAsia="uk-UA"/>
        </w:rPr>
        <w:t xml:space="preserve">ивчає звернення суб’єктів господарювання та громадян щодо розміщення зовнішньої реклами та готує відповідні пропозиції </w:t>
      </w:r>
      <w:r w:rsidR="000A6A83">
        <w:rPr>
          <w:bdr w:val="none" w:sz="0" w:space="0" w:color="auto" w:frame="1"/>
          <w:shd w:val="clear" w:color="auto" w:fill="FFFFFF"/>
          <w:lang w:val="uk-UA" w:eastAsia="uk-UA"/>
        </w:rPr>
        <w:t>міській</w:t>
      </w:r>
      <w:r w:rsidRPr="00A6583C">
        <w:rPr>
          <w:bdr w:val="none" w:sz="0" w:space="0" w:color="auto" w:frame="1"/>
          <w:shd w:val="clear" w:color="auto" w:fill="FFFFFF"/>
          <w:lang w:val="uk-UA" w:eastAsia="uk-UA"/>
        </w:rPr>
        <w:t xml:space="preserve"> раді та виконавчому комітету</w:t>
      </w:r>
      <w:r w:rsidR="00692B6F" w:rsidRPr="00A6583C">
        <w:rPr>
          <w:bdr w:val="none" w:sz="0" w:space="0" w:color="auto" w:frame="1"/>
          <w:shd w:val="clear" w:color="auto" w:fill="FFFFFF"/>
          <w:lang w:val="uk-UA" w:eastAsia="uk-UA"/>
        </w:rPr>
        <w:t>;</w:t>
      </w:r>
    </w:p>
    <w:p w14:paraId="48750045" w14:textId="16B5C8CD" w:rsidR="000F0A4E" w:rsidRDefault="000F0A4E" w:rsidP="00CA1ADC">
      <w:pPr>
        <w:shd w:val="clear" w:color="auto" w:fill="FFFFFF"/>
        <w:ind w:right="-1"/>
        <w:jc w:val="both"/>
        <w:rPr>
          <w:bdr w:val="none" w:sz="0" w:space="0" w:color="auto" w:frame="1"/>
          <w:shd w:val="clear" w:color="auto" w:fill="FFFFFF"/>
          <w:lang w:val="uk-UA" w:eastAsia="uk-UA"/>
        </w:rPr>
      </w:pPr>
      <w:r>
        <w:rPr>
          <w:bdr w:val="none" w:sz="0" w:space="0" w:color="auto" w:frame="1"/>
          <w:shd w:val="clear" w:color="auto" w:fill="FFFFFF"/>
          <w:lang w:val="uk-UA" w:eastAsia="uk-UA"/>
        </w:rPr>
        <w:t>3.1.20. Веде облік осіб, що потребують поліпшення житлових умов та соціальний квартирний облік;</w:t>
      </w:r>
    </w:p>
    <w:p w14:paraId="56E5112D" w14:textId="02AB09FE" w:rsidR="000F0A4E" w:rsidRDefault="000F0A4E" w:rsidP="00CA1ADC">
      <w:pPr>
        <w:shd w:val="clear" w:color="auto" w:fill="FFFFFF"/>
        <w:ind w:right="-1"/>
        <w:jc w:val="both"/>
        <w:rPr>
          <w:bdr w:val="none" w:sz="0" w:space="0" w:color="auto" w:frame="1"/>
          <w:shd w:val="clear" w:color="auto" w:fill="FFFFFF"/>
          <w:lang w:val="uk-UA" w:eastAsia="uk-UA"/>
        </w:rPr>
      </w:pPr>
      <w:r>
        <w:rPr>
          <w:bdr w:val="none" w:sz="0" w:space="0" w:color="auto" w:frame="1"/>
          <w:shd w:val="clear" w:color="auto" w:fill="FFFFFF"/>
          <w:lang w:val="uk-UA" w:eastAsia="uk-UA"/>
        </w:rPr>
        <w:t>3.1.21. Готує про</w:t>
      </w:r>
      <w:r w:rsidR="00A927A2">
        <w:rPr>
          <w:bdr w:val="none" w:sz="0" w:space="0" w:color="auto" w:frame="1"/>
          <w:shd w:val="clear" w:color="auto" w:fill="FFFFFF"/>
          <w:lang w:val="uk-UA" w:eastAsia="uk-UA"/>
        </w:rPr>
        <w:t>є</w:t>
      </w:r>
      <w:r>
        <w:rPr>
          <w:bdr w:val="none" w:sz="0" w:space="0" w:color="auto" w:frame="1"/>
          <w:shd w:val="clear" w:color="auto" w:fill="FFFFFF"/>
          <w:lang w:val="uk-UA" w:eastAsia="uk-UA"/>
        </w:rPr>
        <w:t>кти рішень про надання вільних житлових приміщень громадянам, що перебувають на квартирному обліку та на соціальному квартирному обліку;</w:t>
      </w:r>
    </w:p>
    <w:p w14:paraId="6697B25D" w14:textId="19F185A2" w:rsidR="000F0A4E" w:rsidRDefault="000F0A4E" w:rsidP="00CA1ADC">
      <w:pPr>
        <w:shd w:val="clear" w:color="auto" w:fill="FFFFFF"/>
        <w:ind w:right="-1"/>
        <w:jc w:val="both"/>
        <w:rPr>
          <w:bdr w:val="none" w:sz="0" w:space="0" w:color="auto" w:frame="1"/>
          <w:shd w:val="clear" w:color="auto" w:fill="FFFFFF"/>
          <w:lang w:val="uk-UA" w:eastAsia="uk-UA"/>
        </w:rPr>
      </w:pPr>
      <w:r>
        <w:rPr>
          <w:bdr w:val="none" w:sz="0" w:space="0" w:color="auto" w:frame="1"/>
          <w:shd w:val="clear" w:color="auto" w:fill="FFFFFF"/>
          <w:lang w:val="uk-UA" w:eastAsia="uk-UA"/>
        </w:rPr>
        <w:t>3.</w:t>
      </w:r>
      <w:r w:rsidR="00A344D0">
        <w:rPr>
          <w:bdr w:val="none" w:sz="0" w:space="0" w:color="auto" w:frame="1"/>
          <w:shd w:val="clear" w:color="auto" w:fill="FFFFFF"/>
          <w:lang w:val="uk-UA" w:eastAsia="uk-UA"/>
        </w:rPr>
        <w:t>1</w:t>
      </w:r>
      <w:r>
        <w:rPr>
          <w:bdr w:val="none" w:sz="0" w:space="0" w:color="auto" w:frame="1"/>
          <w:shd w:val="clear" w:color="auto" w:fill="FFFFFF"/>
          <w:lang w:val="uk-UA" w:eastAsia="uk-UA"/>
        </w:rPr>
        <w:t xml:space="preserve">.22. </w:t>
      </w:r>
      <w:r w:rsidR="00823346">
        <w:rPr>
          <w:bdr w:val="none" w:sz="0" w:space="0" w:color="auto" w:frame="1"/>
          <w:shd w:val="clear" w:color="auto" w:fill="FFFFFF"/>
          <w:lang w:val="uk-UA" w:eastAsia="uk-UA"/>
        </w:rPr>
        <w:t>Розглядає заяви та документи, подані громадянами для приватизації житлових приміщень комунальної власності. Готує про</w:t>
      </w:r>
      <w:r w:rsidR="00A927A2">
        <w:rPr>
          <w:bdr w:val="none" w:sz="0" w:space="0" w:color="auto" w:frame="1"/>
          <w:shd w:val="clear" w:color="auto" w:fill="FFFFFF"/>
          <w:lang w:val="uk-UA" w:eastAsia="uk-UA"/>
        </w:rPr>
        <w:t>є</w:t>
      </w:r>
      <w:r w:rsidR="00823346">
        <w:rPr>
          <w:bdr w:val="none" w:sz="0" w:space="0" w:color="auto" w:frame="1"/>
          <w:shd w:val="clear" w:color="auto" w:fill="FFFFFF"/>
          <w:lang w:val="uk-UA" w:eastAsia="uk-UA"/>
        </w:rPr>
        <w:t>кти рішень про передачу безкоштовно у власність (приватизацію) громадянам житлових приміщень комунальної власності;</w:t>
      </w:r>
    </w:p>
    <w:p w14:paraId="1D361BF7" w14:textId="61C0B5C9" w:rsidR="00590076" w:rsidRDefault="00590076" w:rsidP="00CA1ADC">
      <w:pPr>
        <w:shd w:val="clear" w:color="auto" w:fill="FFFFFF"/>
        <w:ind w:right="-1"/>
        <w:jc w:val="both"/>
        <w:rPr>
          <w:bdr w:val="none" w:sz="0" w:space="0" w:color="auto" w:frame="1"/>
          <w:shd w:val="clear" w:color="auto" w:fill="FFFFFF"/>
          <w:lang w:val="uk-UA" w:eastAsia="uk-UA"/>
        </w:rPr>
      </w:pPr>
      <w:r w:rsidRPr="00324638">
        <w:rPr>
          <w:bdr w:val="none" w:sz="0" w:space="0" w:color="auto" w:frame="1"/>
          <w:shd w:val="clear" w:color="auto" w:fill="FFFFFF"/>
          <w:lang w:val="uk-UA" w:eastAsia="uk-UA"/>
        </w:rPr>
        <w:t>3.</w:t>
      </w:r>
      <w:r w:rsidR="00A344D0">
        <w:rPr>
          <w:bdr w:val="none" w:sz="0" w:space="0" w:color="auto" w:frame="1"/>
          <w:shd w:val="clear" w:color="auto" w:fill="FFFFFF"/>
          <w:lang w:val="uk-UA" w:eastAsia="uk-UA"/>
        </w:rPr>
        <w:t>1</w:t>
      </w:r>
      <w:r w:rsidRPr="00324638">
        <w:rPr>
          <w:bdr w:val="none" w:sz="0" w:space="0" w:color="auto" w:frame="1"/>
          <w:shd w:val="clear" w:color="auto" w:fill="FFFFFF"/>
          <w:lang w:val="uk-UA" w:eastAsia="uk-UA"/>
        </w:rPr>
        <w:t>.23. Готує про</w:t>
      </w:r>
      <w:r w:rsidR="00A927A2">
        <w:rPr>
          <w:bdr w:val="none" w:sz="0" w:space="0" w:color="auto" w:frame="1"/>
          <w:shd w:val="clear" w:color="auto" w:fill="FFFFFF"/>
          <w:lang w:val="uk-UA" w:eastAsia="uk-UA"/>
        </w:rPr>
        <w:t>є</w:t>
      </w:r>
      <w:r w:rsidRPr="00324638">
        <w:rPr>
          <w:bdr w:val="none" w:sz="0" w:space="0" w:color="auto" w:frame="1"/>
          <w:shd w:val="clear" w:color="auto" w:fill="FFFFFF"/>
          <w:lang w:val="uk-UA" w:eastAsia="uk-UA"/>
        </w:rPr>
        <w:t xml:space="preserve">кти рішень </w:t>
      </w:r>
      <w:r w:rsidR="0011733F">
        <w:rPr>
          <w:bdr w:val="none" w:sz="0" w:space="0" w:color="auto" w:frame="1"/>
          <w:shd w:val="clear" w:color="auto" w:fill="FFFFFF"/>
          <w:lang w:val="uk-UA" w:eastAsia="uk-UA"/>
        </w:rPr>
        <w:t>міської</w:t>
      </w:r>
      <w:r w:rsidRPr="00324638">
        <w:rPr>
          <w:bdr w:val="none" w:sz="0" w:space="0" w:color="auto" w:frame="1"/>
          <w:shd w:val="clear" w:color="auto" w:fill="FFFFFF"/>
          <w:lang w:val="uk-UA" w:eastAsia="uk-UA"/>
        </w:rPr>
        <w:t xml:space="preserve"> ради та виконавчого комітету з питань </w:t>
      </w:r>
      <w:r w:rsidR="008A6511" w:rsidRPr="00324638">
        <w:rPr>
          <w:bdr w:val="none" w:sz="0" w:space="0" w:color="auto" w:frame="1"/>
          <w:shd w:val="clear" w:color="auto" w:fill="FFFFFF"/>
          <w:lang w:val="uk-UA" w:eastAsia="uk-UA"/>
        </w:rPr>
        <w:t xml:space="preserve">найменування (перейменування) вулиць, провулків, площ, парків, скверів тощо, з питань </w:t>
      </w:r>
      <w:r w:rsidRPr="00324638">
        <w:rPr>
          <w:bdr w:val="none" w:sz="0" w:space="0" w:color="auto" w:frame="1"/>
          <w:shd w:val="clear" w:color="auto" w:fill="FFFFFF"/>
          <w:lang w:val="uk-UA" w:eastAsia="uk-UA"/>
        </w:rPr>
        <w:t>присвоєння, зміни, коригування, анулювання адрес об’єктів нерухомого майна, з питань адміністративно-територіального устрою</w:t>
      </w:r>
      <w:r w:rsidR="008A6511" w:rsidRPr="00324638">
        <w:rPr>
          <w:bdr w:val="none" w:sz="0" w:space="0" w:color="auto" w:frame="1"/>
          <w:shd w:val="clear" w:color="auto" w:fill="FFFFFF"/>
          <w:lang w:val="uk-UA" w:eastAsia="uk-UA"/>
        </w:rPr>
        <w:t>;</w:t>
      </w:r>
    </w:p>
    <w:p w14:paraId="0E636B98" w14:textId="34CEEA9B" w:rsidR="00A344D0" w:rsidRPr="00A6583C" w:rsidRDefault="00A344D0" w:rsidP="00CA1ADC">
      <w:pPr>
        <w:shd w:val="clear" w:color="auto" w:fill="FFFFFF"/>
        <w:ind w:right="-1"/>
        <w:jc w:val="both"/>
        <w:rPr>
          <w:bdr w:val="none" w:sz="0" w:space="0" w:color="auto" w:frame="1"/>
          <w:shd w:val="clear" w:color="auto" w:fill="FFFFFF"/>
          <w:lang w:val="uk-UA" w:eastAsia="uk-UA"/>
        </w:rPr>
      </w:pPr>
      <w:r>
        <w:rPr>
          <w:bdr w:val="none" w:sz="0" w:space="0" w:color="auto" w:frame="1"/>
          <w:shd w:val="clear" w:color="auto" w:fill="FFFFFF"/>
          <w:lang w:val="uk-UA" w:eastAsia="uk-UA"/>
        </w:rPr>
        <w:t xml:space="preserve">3.1.24 </w:t>
      </w:r>
      <w:r w:rsidRPr="00A344D0">
        <w:rPr>
          <w:rFonts w:cs="Times New Roman"/>
          <w:lang w:val="uk-UA"/>
        </w:rPr>
        <w:t>Сприяє розвитку та вдосконаленню транспортного сполучення на території ради</w:t>
      </w:r>
      <w:r>
        <w:rPr>
          <w:rFonts w:cs="Times New Roman"/>
          <w:lang w:val="uk-UA"/>
        </w:rPr>
        <w:t>;</w:t>
      </w:r>
    </w:p>
    <w:p w14:paraId="0C01DBBD" w14:textId="11EF0F0E" w:rsidR="00D57AFB" w:rsidRPr="00A6583C" w:rsidRDefault="006D3DDB" w:rsidP="008E3BBF">
      <w:pPr>
        <w:widowControl/>
        <w:shd w:val="clear" w:color="auto" w:fill="FFFFFF"/>
        <w:suppressAutoHyphens w:val="0"/>
        <w:autoSpaceDN/>
        <w:ind w:right="225"/>
        <w:jc w:val="both"/>
        <w:rPr>
          <w:rFonts w:eastAsia="Times New Roman" w:cs="Times New Roman"/>
          <w:kern w:val="0"/>
          <w:bdr w:val="none" w:sz="0" w:space="0" w:color="auto" w:frame="1"/>
          <w:shd w:val="clear" w:color="auto" w:fill="FFFFFF"/>
          <w:lang w:val="uk-UA" w:eastAsia="ru-RU" w:bidi="ar-SA"/>
        </w:rPr>
      </w:pPr>
      <w:r w:rsidRPr="00A6583C">
        <w:rPr>
          <w:rFonts w:eastAsia="Times New Roman" w:cs="Times New Roman"/>
          <w:kern w:val="0"/>
          <w:bdr w:val="none" w:sz="0" w:space="0" w:color="auto" w:frame="1"/>
          <w:shd w:val="clear" w:color="auto" w:fill="FFFFFF"/>
          <w:lang w:val="uk-UA" w:eastAsia="ru-RU" w:bidi="ar-SA"/>
        </w:rPr>
        <w:t>3.1.</w:t>
      </w:r>
      <w:r w:rsidR="00692B6F" w:rsidRPr="00A6583C">
        <w:rPr>
          <w:rFonts w:eastAsia="Times New Roman" w:cs="Times New Roman"/>
          <w:kern w:val="0"/>
          <w:bdr w:val="none" w:sz="0" w:space="0" w:color="auto" w:frame="1"/>
          <w:shd w:val="clear" w:color="auto" w:fill="FFFFFF"/>
          <w:lang w:val="uk-UA" w:eastAsia="ru-RU" w:bidi="ar-SA"/>
        </w:rPr>
        <w:t>2</w:t>
      </w:r>
      <w:r w:rsidR="00A344D0">
        <w:rPr>
          <w:rFonts w:eastAsia="Times New Roman" w:cs="Times New Roman"/>
          <w:kern w:val="0"/>
          <w:bdr w:val="none" w:sz="0" w:space="0" w:color="auto" w:frame="1"/>
          <w:shd w:val="clear" w:color="auto" w:fill="FFFFFF"/>
          <w:lang w:val="uk-UA" w:eastAsia="ru-RU" w:bidi="ar-SA"/>
        </w:rPr>
        <w:t>5</w:t>
      </w:r>
      <w:r w:rsidRPr="00A6583C">
        <w:rPr>
          <w:rFonts w:eastAsia="Times New Roman" w:cs="Times New Roman"/>
          <w:kern w:val="0"/>
          <w:bdr w:val="none" w:sz="0" w:space="0" w:color="auto" w:frame="1"/>
          <w:shd w:val="clear" w:color="auto" w:fill="FFFFFF"/>
          <w:lang w:val="uk-UA" w:eastAsia="ru-RU" w:bidi="ar-SA"/>
        </w:rPr>
        <w:t>.</w:t>
      </w:r>
      <w:r w:rsidR="00D57AFB" w:rsidRPr="00A6583C">
        <w:rPr>
          <w:rFonts w:eastAsia="Times New Roman" w:cs="Times New Roman"/>
          <w:kern w:val="0"/>
          <w:bdr w:val="none" w:sz="0" w:space="0" w:color="auto" w:frame="1"/>
          <w:shd w:val="clear" w:color="auto" w:fill="FFFFFF"/>
          <w:lang w:val="uk-UA" w:eastAsia="ru-RU" w:bidi="ar-SA"/>
        </w:rPr>
        <w:t xml:space="preserve"> </w:t>
      </w:r>
      <w:r w:rsidR="00EB3673" w:rsidRPr="00A6583C">
        <w:rPr>
          <w:rFonts w:eastAsia="Times New Roman" w:cs="Times New Roman"/>
          <w:kern w:val="0"/>
          <w:bdr w:val="none" w:sz="0" w:space="0" w:color="auto" w:frame="1"/>
          <w:shd w:val="clear" w:color="auto" w:fill="FFFFFF"/>
          <w:lang w:val="uk-UA" w:eastAsia="ru-RU" w:bidi="ar-SA"/>
        </w:rPr>
        <w:t>Здійснює</w:t>
      </w:r>
      <w:r w:rsidR="00D57AFB" w:rsidRPr="00A6583C">
        <w:rPr>
          <w:rFonts w:eastAsia="Times New Roman" w:cs="Times New Roman"/>
          <w:kern w:val="0"/>
          <w:bdr w:val="none" w:sz="0" w:space="0" w:color="auto" w:frame="1"/>
          <w:shd w:val="clear" w:color="auto" w:fill="FFFFFF"/>
          <w:lang w:val="uk-UA" w:eastAsia="ru-RU" w:bidi="ar-SA"/>
        </w:rPr>
        <w:t xml:space="preserve"> інші повноваження відповідно до власної компетенції.</w:t>
      </w:r>
    </w:p>
    <w:p w14:paraId="423922D5" w14:textId="02F250ED" w:rsidR="006D3DDB" w:rsidRDefault="006D3DDB" w:rsidP="006D3DDB">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ru-RU" w:bidi="ar-SA"/>
        </w:rPr>
      </w:pPr>
      <w:r w:rsidRPr="00A6583C">
        <w:rPr>
          <w:rFonts w:eastAsia="Times New Roman" w:cs="Times New Roman"/>
          <w:kern w:val="0"/>
          <w:bdr w:val="none" w:sz="0" w:space="0" w:color="auto" w:frame="1"/>
          <w:shd w:val="clear" w:color="auto" w:fill="FFFFFF"/>
          <w:lang w:val="uk-UA" w:eastAsia="ru-RU" w:bidi="ar-SA"/>
        </w:rPr>
        <w:t>3</w:t>
      </w:r>
      <w:r w:rsidR="00EB3673" w:rsidRPr="00A6583C">
        <w:rPr>
          <w:rFonts w:eastAsia="Times New Roman" w:cs="Times New Roman"/>
          <w:kern w:val="0"/>
          <w:bdr w:val="none" w:sz="0" w:space="0" w:color="auto" w:frame="1"/>
          <w:shd w:val="clear" w:color="auto" w:fill="FFFFFF"/>
          <w:lang w:val="uk-UA" w:eastAsia="ru-RU" w:bidi="ar-SA"/>
        </w:rPr>
        <w:t>.2.</w:t>
      </w:r>
      <w:r w:rsidRPr="00A6583C">
        <w:rPr>
          <w:rFonts w:eastAsia="Times New Roman" w:cs="Times New Roman"/>
          <w:kern w:val="0"/>
          <w:bdr w:val="none" w:sz="0" w:space="0" w:color="auto" w:frame="1"/>
          <w:shd w:val="clear" w:color="auto" w:fill="FFFFFF"/>
          <w:lang w:val="uk-UA" w:eastAsia="ru-RU" w:bidi="ar-SA"/>
        </w:rPr>
        <w:t xml:space="preserve"> Працівники відділу, уповноважені виконавчим комітетом, складають приписи і здійснюють контроль за їх виконанням та складають протоколи про порушення законодавства у сфері благоустрою, для притягнення винних до відповідальності.</w:t>
      </w:r>
    </w:p>
    <w:p w14:paraId="251741F5" w14:textId="5B52332D" w:rsidR="00202A6E" w:rsidRDefault="00202A6E" w:rsidP="006D3DDB">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ru-RU" w:bidi="ar-SA"/>
        </w:rPr>
      </w:pPr>
      <w:r w:rsidRPr="00202A6E">
        <w:rPr>
          <w:rFonts w:eastAsia="Times New Roman" w:cs="Times New Roman"/>
          <w:kern w:val="0"/>
          <w:bdr w:val="none" w:sz="0" w:space="0" w:color="auto" w:frame="1"/>
          <w:shd w:val="clear" w:color="auto" w:fill="FFFFFF"/>
          <w:lang w:val="uk-UA" w:eastAsia="ru-RU" w:bidi="ar-SA"/>
        </w:rPr>
        <w:t>3</w:t>
      </w:r>
      <w:r>
        <w:rPr>
          <w:rFonts w:eastAsia="Times New Roman" w:cs="Times New Roman"/>
          <w:kern w:val="0"/>
          <w:bdr w:val="none" w:sz="0" w:space="0" w:color="auto" w:frame="1"/>
          <w:shd w:val="clear" w:color="auto" w:fill="FFFFFF"/>
          <w:lang w:val="uk-UA" w:eastAsia="ru-RU" w:bidi="ar-SA"/>
        </w:rPr>
        <w:t>.3. Архітектор відділу діє на підставі законодавства про архітектурну та будівельну діяльність</w:t>
      </w:r>
      <w:r w:rsidR="008A6511">
        <w:rPr>
          <w:rFonts w:eastAsia="Times New Roman" w:cs="Times New Roman"/>
          <w:kern w:val="0"/>
          <w:bdr w:val="none" w:sz="0" w:space="0" w:color="auto" w:frame="1"/>
          <w:shd w:val="clear" w:color="auto" w:fill="FFFFFF"/>
          <w:lang w:val="uk-UA" w:eastAsia="ru-RU" w:bidi="ar-SA"/>
        </w:rPr>
        <w:t xml:space="preserve"> та </w:t>
      </w:r>
      <w:r>
        <w:rPr>
          <w:rFonts w:eastAsia="Times New Roman" w:cs="Times New Roman"/>
          <w:kern w:val="0"/>
          <w:bdr w:val="none" w:sz="0" w:space="0" w:color="auto" w:frame="1"/>
          <w:shd w:val="clear" w:color="auto" w:fill="FFFFFF"/>
          <w:lang w:val="uk-UA" w:eastAsia="ru-RU" w:bidi="ar-SA"/>
        </w:rPr>
        <w:t>в межах повноважень, визначених посадовою інструкцією, рішеннями</w:t>
      </w:r>
      <w:r w:rsidR="008A6511">
        <w:rPr>
          <w:rFonts w:eastAsia="Times New Roman" w:cs="Times New Roman"/>
          <w:kern w:val="0"/>
          <w:bdr w:val="none" w:sz="0" w:space="0" w:color="auto" w:frame="1"/>
          <w:shd w:val="clear" w:color="auto" w:fill="FFFFFF"/>
          <w:lang w:val="uk-UA" w:eastAsia="ru-RU" w:bidi="ar-SA"/>
        </w:rPr>
        <w:t xml:space="preserve"> </w:t>
      </w:r>
      <w:r w:rsidR="0011733F">
        <w:rPr>
          <w:rFonts w:eastAsia="Times New Roman" w:cs="Times New Roman"/>
          <w:kern w:val="0"/>
          <w:bdr w:val="none" w:sz="0" w:space="0" w:color="auto" w:frame="1"/>
          <w:shd w:val="clear" w:color="auto" w:fill="FFFFFF"/>
          <w:lang w:val="uk-UA" w:eastAsia="ru-RU" w:bidi="ar-SA"/>
        </w:rPr>
        <w:t>міської</w:t>
      </w:r>
      <w:r>
        <w:rPr>
          <w:rFonts w:eastAsia="Times New Roman" w:cs="Times New Roman"/>
          <w:kern w:val="0"/>
          <w:bdr w:val="none" w:sz="0" w:space="0" w:color="auto" w:frame="1"/>
          <w:shd w:val="clear" w:color="auto" w:fill="FFFFFF"/>
          <w:lang w:val="uk-UA" w:eastAsia="ru-RU" w:bidi="ar-SA"/>
        </w:rPr>
        <w:t xml:space="preserve"> ради, виконавчого комітету</w:t>
      </w:r>
      <w:r w:rsidR="008A6511">
        <w:rPr>
          <w:rFonts w:eastAsia="Times New Roman" w:cs="Times New Roman"/>
          <w:kern w:val="0"/>
          <w:bdr w:val="none" w:sz="0" w:space="0" w:color="auto" w:frame="1"/>
          <w:shd w:val="clear" w:color="auto" w:fill="FFFFFF"/>
          <w:lang w:val="uk-UA" w:eastAsia="ru-RU" w:bidi="ar-SA"/>
        </w:rPr>
        <w:t xml:space="preserve">, розпорядженнями </w:t>
      </w:r>
      <w:r w:rsidR="0011733F">
        <w:rPr>
          <w:rFonts w:eastAsia="Times New Roman" w:cs="Times New Roman"/>
          <w:kern w:val="0"/>
          <w:bdr w:val="none" w:sz="0" w:space="0" w:color="auto" w:frame="1"/>
          <w:shd w:val="clear" w:color="auto" w:fill="FFFFFF"/>
          <w:lang w:val="uk-UA" w:eastAsia="ru-RU" w:bidi="ar-SA"/>
        </w:rPr>
        <w:t>міського</w:t>
      </w:r>
      <w:r w:rsidR="008A6511">
        <w:rPr>
          <w:rFonts w:eastAsia="Times New Roman" w:cs="Times New Roman"/>
          <w:kern w:val="0"/>
          <w:bdr w:val="none" w:sz="0" w:space="0" w:color="auto" w:frame="1"/>
          <w:shd w:val="clear" w:color="auto" w:fill="FFFFFF"/>
          <w:lang w:val="uk-UA" w:eastAsia="ru-RU" w:bidi="ar-SA"/>
        </w:rPr>
        <w:t xml:space="preserve"> голови.</w:t>
      </w:r>
    </w:p>
    <w:p w14:paraId="395BD7BB" w14:textId="77777777" w:rsidR="00A1360E" w:rsidRPr="00202A6E" w:rsidRDefault="00A1360E" w:rsidP="006D3DDB">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ru-RU" w:bidi="ar-SA"/>
        </w:rPr>
      </w:pPr>
    </w:p>
    <w:p w14:paraId="058EE6AC" w14:textId="77777777" w:rsidR="00F517A9" w:rsidRPr="00A1360E" w:rsidRDefault="00BD3ED0" w:rsidP="00F517A9">
      <w:pPr>
        <w:jc w:val="center"/>
        <w:rPr>
          <w:rFonts w:eastAsia="Times New Roman" w:cs="Times New Roman"/>
          <w:b/>
          <w:bCs/>
          <w:kern w:val="0"/>
          <w:lang w:val="uk-UA" w:eastAsia="uk-UA" w:bidi="ar-SA"/>
        </w:rPr>
      </w:pPr>
      <w:r w:rsidRPr="00A1360E">
        <w:rPr>
          <w:rFonts w:eastAsia="Times New Roman" w:cs="Times New Roman"/>
          <w:b/>
          <w:bCs/>
          <w:kern w:val="0"/>
          <w:lang w:val="uk-UA" w:eastAsia="uk-UA" w:bidi="ar-SA"/>
        </w:rPr>
        <w:t>4. ПРАВА ВІДДІЛУ</w:t>
      </w:r>
      <w:bookmarkStart w:id="2" w:name="n46"/>
      <w:bookmarkStart w:id="3" w:name="n47"/>
      <w:bookmarkEnd w:id="2"/>
      <w:bookmarkEnd w:id="3"/>
    </w:p>
    <w:p w14:paraId="641BAAAD" w14:textId="3CEC8A4B" w:rsidR="00BD0CB6" w:rsidRPr="00A6583C" w:rsidRDefault="008E3BBF" w:rsidP="00F517A9">
      <w:pPr>
        <w:jc w:val="both"/>
        <w:rPr>
          <w:rFonts w:eastAsia="Times New Roman" w:cs="Times New Roman"/>
          <w:kern w:val="0"/>
          <w:lang w:val="uk-UA" w:eastAsia="uk-UA" w:bidi="ar-SA"/>
        </w:rPr>
      </w:pPr>
      <w:r w:rsidRPr="00A6583C">
        <w:rPr>
          <w:rFonts w:eastAsia="Times New Roman" w:cs="Times New Roman"/>
          <w:kern w:val="0"/>
          <w:lang w:val="uk-UA" w:eastAsia="uk-UA" w:bidi="ar-SA"/>
        </w:rPr>
        <w:t xml:space="preserve">4.1. </w:t>
      </w:r>
      <w:r w:rsidR="0024171F" w:rsidRPr="00A6583C">
        <w:rPr>
          <w:rFonts w:eastAsia="Times New Roman" w:cs="Times New Roman"/>
          <w:kern w:val="0"/>
          <w:lang w:val="uk-UA" w:eastAsia="uk-UA" w:bidi="ar-SA"/>
        </w:rPr>
        <w:t>О</w:t>
      </w:r>
      <w:r w:rsidR="00BD0CB6" w:rsidRPr="00A6583C">
        <w:rPr>
          <w:rFonts w:eastAsia="Times New Roman" w:cs="Times New Roman"/>
          <w:kern w:val="0"/>
          <w:lang w:val="uk-UA" w:eastAsia="uk-UA" w:bidi="ar-SA"/>
        </w:rPr>
        <w:t xml:space="preserve">держувати в установленому законодавством порядку від інших структурних підрозділів </w:t>
      </w:r>
      <w:r w:rsidR="0024171F" w:rsidRPr="00A6583C">
        <w:rPr>
          <w:rFonts w:eastAsia="Times New Roman" w:cs="Times New Roman"/>
          <w:kern w:val="0"/>
          <w:lang w:val="uk-UA" w:eastAsia="uk-UA" w:bidi="ar-SA"/>
        </w:rPr>
        <w:t xml:space="preserve">та працівників </w:t>
      </w:r>
      <w:r w:rsidR="0011733F">
        <w:rPr>
          <w:rFonts w:eastAsia="Times New Roman" w:cs="Times New Roman"/>
          <w:kern w:val="0"/>
          <w:lang w:val="uk-UA" w:eastAsia="uk-UA" w:bidi="ar-SA"/>
        </w:rPr>
        <w:t>міської</w:t>
      </w:r>
      <w:r w:rsidR="0024171F" w:rsidRPr="00A6583C">
        <w:rPr>
          <w:rFonts w:eastAsia="Times New Roman" w:cs="Times New Roman"/>
          <w:kern w:val="0"/>
          <w:lang w:val="uk-UA" w:eastAsia="uk-UA" w:bidi="ar-SA"/>
        </w:rPr>
        <w:t xml:space="preserve"> ради</w:t>
      </w:r>
      <w:r w:rsidR="00BD0CB6" w:rsidRPr="00A6583C">
        <w:rPr>
          <w:rFonts w:eastAsia="Times New Roman" w:cs="Times New Roman"/>
          <w:kern w:val="0"/>
          <w:lang w:val="uk-UA" w:eastAsia="uk-UA" w:bidi="ar-SA"/>
        </w:rPr>
        <w:t xml:space="preserve">, </w:t>
      </w:r>
      <w:r w:rsidR="0024171F" w:rsidRPr="00A6583C">
        <w:rPr>
          <w:rFonts w:eastAsia="Times New Roman" w:cs="Times New Roman"/>
          <w:kern w:val="0"/>
          <w:lang w:val="uk-UA" w:eastAsia="uk-UA" w:bidi="ar-SA"/>
        </w:rPr>
        <w:t xml:space="preserve">інших </w:t>
      </w:r>
      <w:r w:rsidR="00BD0CB6" w:rsidRPr="00A6583C">
        <w:rPr>
          <w:rFonts w:eastAsia="Times New Roman" w:cs="Times New Roman"/>
          <w:kern w:val="0"/>
          <w:lang w:val="uk-UA" w:eastAsia="uk-UA" w:bidi="ar-SA"/>
        </w:rPr>
        <w:t>органів місцевого самоврядування,</w:t>
      </w:r>
      <w:r w:rsidR="00A927A2">
        <w:rPr>
          <w:rFonts w:eastAsia="Times New Roman" w:cs="Times New Roman"/>
          <w:kern w:val="0"/>
          <w:lang w:val="uk-UA" w:eastAsia="uk-UA" w:bidi="ar-SA"/>
        </w:rPr>
        <w:t xml:space="preserve"> державних органів, </w:t>
      </w:r>
      <w:r w:rsidR="00BD0CB6" w:rsidRPr="00A6583C">
        <w:rPr>
          <w:rFonts w:eastAsia="Times New Roman" w:cs="Times New Roman"/>
          <w:kern w:val="0"/>
          <w:lang w:val="uk-UA" w:eastAsia="uk-UA" w:bidi="ar-SA"/>
        </w:rPr>
        <w:t>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завдань</w:t>
      </w:r>
      <w:r w:rsidR="00820968" w:rsidRPr="00A6583C">
        <w:rPr>
          <w:rFonts w:eastAsia="Times New Roman" w:cs="Times New Roman"/>
          <w:kern w:val="0"/>
          <w:lang w:val="uk-UA" w:eastAsia="uk-UA" w:bidi="ar-SA"/>
        </w:rPr>
        <w:t>.</w:t>
      </w:r>
    </w:p>
    <w:p w14:paraId="146F9846" w14:textId="09590532" w:rsidR="00BD0CB6" w:rsidRPr="00A6583C" w:rsidRDefault="0024171F" w:rsidP="00583A28">
      <w:pPr>
        <w:widowControl/>
        <w:shd w:val="clear" w:color="auto" w:fill="FFFFFF"/>
        <w:suppressAutoHyphens w:val="0"/>
        <w:autoSpaceDN/>
        <w:jc w:val="both"/>
        <w:rPr>
          <w:rFonts w:eastAsia="Times New Roman" w:cs="Times New Roman"/>
          <w:kern w:val="0"/>
          <w:lang w:val="uk-UA" w:eastAsia="uk-UA" w:bidi="ar-SA"/>
        </w:rPr>
      </w:pPr>
      <w:bookmarkStart w:id="4" w:name="n48"/>
      <w:bookmarkEnd w:id="4"/>
      <w:r w:rsidRPr="00A6583C">
        <w:rPr>
          <w:rFonts w:eastAsia="Times New Roman" w:cs="Times New Roman"/>
          <w:kern w:val="0"/>
          <w:lang w:val="uk-UA" w:eastAsia="uk-UA" w:bidi="ar-SA"/>
        </w:rPr>
        <w:t>4.2. З</w:t>
      </w:r>
      <w:r w:rsidR="00BD0CB6" w:rsidRPr="00A6583C">
        <w:rPr>
          <w:rFonts w:eastAsia="Times New Roman" w:cs="Times New Roman"/>
          <w:kern w:val="0"/>
          <w:lang w:val="uk-UA" w:eastAsia="uk-UA" w:bidi="ar-SA"/>
        </w:rPr>
        <w:t>алучати до виконання окремих робіт, участі у вивченні окремих питань спеціалістів, фахівців інших структурних підрозділів</w:t>
      </w:r>
      <w:r w:rsidR="0011733F">
        <w:rPr>
          <w:rFonts w:eastAsia="Times New Roman" w:cs="Times New Roman"/>
          <w:kern w:val="0"/>
          <w:lang w:val="uk-UA" w:eastAsia="uk-UA" w:bidi="ar-SA"/>
        </w:rPr>
        <w:t xml:space="preserve"> міської</w:t>
      </w:r>
      <w:r w:rsidRPr="00A6583C">
        <w:rPr>
          <w:rFonts w:eastAsia="Times New Roman" w:cs="Times New Roman"/>
          <w:kern w:val="0"/>
          <w:lang w:val="uk-UA" w:eastAsia="uk-UA" w:bidi="ar-SA"/>
        </w:rPr>
        <w:t xml:space="preserve"> ради</w:t>
      </w:r>
      <w:r w:rsidR="00BD0CB6" w:rsidRPr="00A6583C">
        <w:rPr>
          <w:rFonts w:eastAsia="Times New Roman" w:cs="Times New Roman"/>
          <w:kern w:val="0"/>
          <w:lang w:val="uk-UA" w:eastAsia="uk-UA" w:bidi="ar-SA"/>
        </w:rPr>
        <w:t>, підприємств, установ та організацій</w:t>
      </w:r>
      <w:r w:rsidR="00A927A2">
        <w:rPr>
          <w:rFonts w:eastAsia="Times New Roman" w:cs="Times New Roman"/>
          <w:kern w:val="0"/>
          <w:lang w:val="uk-UA" w:eastAsia="uk-UA" w:bidi="ar-SA"/>
        </w:rPr>
        <w:t xml:space="preserve"> незалежно від форм власності</w:t>
      </w:r>
      <w:r w:rsidR="00BD0CB6" w:rsidRPr="00A6583C">
        <w:rPr>
          <w:rFonts w:eastAsia="Times New Roman" w:cs="Times New Roman"/>
          <w:kern w:val="0"/>
          <w:lang w:val="uk-UA" w:eastAsia="uk-UA" w:bidi="ar-SA"/>
        </w:rPr>
        <w:t>, представників громадських об’єднань</w:t>
      </w:r>
      <w:r w:rsidR="00820968" w:rsidRPr="00A6583C">
        <w:rPr>
          <w:rFonts w:eastAsia="Times New Roman" w:cs="Times New Roman"/>
          <w:kern w:val="0"/>
          <w:lang w:val="uk-UA" w:eastAsia="uk-UA" w:bidi="ar-SA"/>
        </w:rPr>
        <w:t>.</w:t>
      </w:r>
    </w:p>
    <w:p w14:paraId="18317EB6" w14:textId="5033F0FE" w:rsidR="00BD0CB6" w:rsidRPr="00A6583C" w:rsidRDefault="0024171F" w:rsidP="00583A28">
      <w:pPr>
        <w:widowControl/>
        <w:shd w:val="clear" w:color="auto" w:fill="FFFFFF"/>
        <w:suppressAutoHyphens w:val="0"/>
        <w:autoSpaceDN/>
        <w:jc w:val="both"/>
        <w:rPr>
          <w:rFonts w:eastAsia="Times New Roman" w:cs="Times New Roman"/>
          <w:kern w:val="0"/>
          <w:lang w:val="uk-UA" w:eastAsia="uk-UA" w:bidi="ar-SA"/>
        </w:rPr>
      </w:pPr>
      <w:bookmarkStart w:id="5" w:name="n49"/>
      <w:bookmarkEnd w:id="5"/>
      <w:r w:rsidRPr="00A6583C">
        <w:rPr>
          <w:rFonts w:eastAsia="Times New Roman" w:cs="Times New Roman"/>
          <w:kern w:val="0"/>
          <w:lang w:val="uk-UA" w:eastAsia="uk-UA" w:bidi="ar-SA"/>
        </w:rPr>
        <w:t>4.3. В</w:t>
      </w:r>
      <w:r w:rsidR="00BD0CB6" w:rsidRPr="00A6583C">
        <w:rPr>
          <w:rFonts w:eastAsia="Times New Roman" w:cs="Times New Roman"/>
          <w:kern w:val="0"/>
          <w:lang w:val="uk-UA" w:eastAsia="uk-UA" w:bidi="ar-SA"/>
        </w:rPr>
        <w:t xml:space="preserve">носити в установленому порядку пропозиції щодо удосконалення роботи </w:t>
      </w:r>
      <w:r w:rsidR="0011733F">
        <w:rPr>
          <w:rFonts w:eastAsia="Times New Roman" w:cs="Times New Roman"/>
          <w:kern w:val="0"/>
          <w:lang w:val="uk-UA" w:eastAsia="uk-UA" w:bidi="ar-SA"/>
        </w:rPr>
        <w:t>міської</w:t>
      </w:r>
      <w:r w:rsidRPr="00A6583C">
        <w:rPr>
          <w:rFonts w:eastAsia="Times New Roman" w:cs="Times New Roman"/>
          <w:kern w:val="0"/>
          <w:lang w:val="uk-UA" w:eastAsia="uk-UA" w:bidi="ar-SA"/>
        </w:rPr>
        <w:t xml:space="preserve"> ради</w:t>
      </w:r>
      <w:r w:rsidR="00BD0CB6" w:rsidRPr="00A6583C">
        <w:rPr>
          <w:rFonts w:eastAsia="Times New Roman" w:cs="Times New Roman"/>
          <w:kern w:val="0"/>
          <w:lang w:val="uk-UA" w:eastAsia="uk-UA" w:bidi="ar-SA"/>
        </w:rPr>
        <w:t xml:space="preserve"> у </w:t>
      </w:r>
      <w:r w:rsidRPr="00A6583C">
        <w:rPr>
          <w:rFonts w:eastAsia="Times New Roman" w:cs="Times New Roman"/>
          <w:kern w:val="0"/>
          <w:lang w:val="uk-UA" w:eastAsia="uk-UA" w:bidi="ar-SA"/>
        </w:rPr>
        <w:t>сфері компетенції відділу</w:t>
      </w:r>
      <w:r w:rsidR="00820968" w:rsidRPr="00A6583C">
        <w:rPr>
          <w:rFonts w:eastAsia="Times New Roman" w:cs="Times New Roman"/>
          <w:kern w:val="0"/>
          <w:lang w:val="uk-UA" w:eastAsia="uk-UA" w:bidi="ar-SA"/>
        </w:rPr>
        <w:t>.</w:t>
      </w:r>
    </w:p>
    <w:p w14:paraId="3DD6D852" w14:textId="742B0EC8" w:rsidR="00BD0CB6" w:rsidRDefault="0024171F" w:rsidP="00583A28">
      <w:pPr>
        <w:widowControl/>
        <w:shd w:val="clear" w:color="auto" w:fill="FFFFFF"/>
        <w:suppressAutoHyphens w:val="0"/>
        <w:autoSpaceDN/>
        <w:jc w:val="both"/>
        <w:rPr>
          <w:rFonts w:eastAsia="Times New Roman" w:cs="Times New Roman"/>
          <w:kern w:val="0"/>
          <w:lang w:val="uk-UA" w:eastAsia="uk-UA" w:bidi="ar-SA"/>
        </w:rPr>
      </w:pPr>
      <w:bookmarkStart w:id="6" w:name="n50"/>
      <w:bookmarkEnd w:id="6"/>
      <w:r w:rsidRPr="00A6583C">
        <w:rPr>
          <w:rFonts w:eastAsia="Times New Roman" w:cs="Times New Roman"/>
          <w:kern w:val="0"/>
          <w:lang w:val="uk-UA" w:eastAsia="uk-UA" w:bidi="ar-SA"/>
        </w:rPr>
        <w:t>4.4.</w:t>
      </w:r>
      <w:r w:rsidR="00BD0CB6" w:rsidRPr="00A6583C">
        <w:rPr>
          <w:rFonts w:eastAsia="Times New Roman" w:cs="Times New Roman"/>
          <w:kern w:val="0"/>
          <w:lang w:val="uk-UA" w:eastAsia="uk-UA" w:bidi="ar-SA"/>
        </w:rPr>
        <w:t xml:space="preserve"> </w:t>
      </w:r>
      <w:r w:rsidR="00A927A2">
        <w:rPr>
          <w:rFonts w:eastAsia="Times New Roman" w:cs="Times New Roman"/>
          <w:kern w:val="0"/>
          <w:lang w:val="uk-UA" w:eastAsia="uk-UA" w:bidi="ar-SA"/>
        </w:rPr>
        <w:t>К</w:t>
      </w:r>
      <w:r w:rsidR="00BD0CB6" w:rsidRPr="00A6583C">
        <w:rPr>
          <w:rFonts w:eastAsia="Times New Roman" w:cs="Times New Roman"/>
          <w:kern w:val="0"/>
          <w:lang w:val="uk-UA" w:eastAsia="uk-UA" w:bidi="ar-SA"/>
        </w:rPr>
        <w:t>ористуватись в установленому порядку інформаційними базами, системами зв’язку і комунікацій</w:t>
      </w:r>
      <w:r w:rsidRPr="00A6583C">
        <w:rPr>
          <w:rFonts w:eastAsia="Times New Roman" w:cs="Times New Roman"/>
          <w:kern w:val="0"/>
          <w:lang w:val="uk-UA" w:eastAsia="uk-UA" w:bidi="ar-SA"/>
        </w:rPr>
        <w:t xml:space="preserve"> </w:t>
      </w:r>
      <w:r w:rsidR="0011733F">
        <w:rPr>
          <w:rFonts w:eastAsia="Times New Roman" w:cs="Times New Roman"/>
          <w:kern w:val="0"/>
          <w:lang w:val="uk-UA" w:eastAsia="uk-UA" w:bidi="ar-SA"/>
        </w:rPr>
        <w:t>міської</w:t>
      </w:r>
      <w:r w:rsidRPr="00A6583C">
        <w:rPr>
          <w:rFonts w:eastAsia="Times New Roman" w:cs="Times New Roman"/>
          <w:kern w:val="0"/>
          <w:lang w:val="uk-UA" w:eastAsia="uk-UA" w:bidi="ar-SA"/>
        </w:rPr>
        <w:t xml:space="preserve"> ради </w:t>
      </w:r>
      <w:r w:rsidR="00BD0CB6" w:rsidRPr="00A6583C">
        <w:rPr>
          <w:rFonts w:eastAsia="Times New Roman" w:cs="Times New Roman"/>
          <w:kern w:val="0"/>
          <w:lang w:val="uk-UA" w:eastAsia="uk-UA" w:bidi="ar-SA"/>
        </w:rPr>
        <w:t>та іншими технічними засобами</w:t>
      </w:r>
      <w:r w:rsidR="004B70AB" w:rsidRPr="00A6583C">
        <w:rPr>
          <w:rFonts w:eastAsia="Times New Roman" w:cs="Times New Roman"/>
          <w:kern w:val="0"/>
          <w:lang w:val="uk-UA" w:eastAsia="uk-UA" w:bidi="ar-SA"/>
        </w:rPr>
        <w:t>.</w:t>
      </w:r>
    </w:p>
    <w:p w14:paraId="46EC3285" w14:textId="77777777" w:rsidR="00A1360E" w:rsidRPr="00A6583C" w:rsidRDefault="00A1360E" w:rsidP="00583A28">
      <w:pPr>
        <w:widowControl/>
        <w:shd w:val="clear" w:color="auto" w:fill="FFFFFF"/>
        <w:suppressAutoHyphens w:val="0"/>
        <w:autoSpaceDN/>
        <w:jc w:val="both"/>
        <w:rPr>
          <w:rFonts w:eastAsia="Times New Roman" w:cs="Times New Roman"/>
          <w:kern w:val="0"/>
          <w:lang w:val="uk-UA" w:eastAsia="uk-UA" w:bidi="ar-SA"/>
        </w:rPr>
      </w:pPr>
    </w:p>
    <w:p w14:paraId="4A6D276C" w14:textId="77777777" w:rsidR="004B70AB" w:rsidRPr="00A1360E" w:rsidRDefault="004B70AB" w:rsidP="00F517A9">
      <w:pPr>
        <w:widowControl/>
        <w:shd w:val="clear" w:color="auto" w:fill="FFFFFF"/>
        <w:suppressAutoHyphens w:val="0"/>
        <w:autoSpaceDN/>
        <w:ind w:firstLine="720"/>
        <w:jc w:val="center"/>
        <w:rPr>
          <w:rFonts w:eastAsia="Times New Roman" w:cs="Times New Roman"/>
          <w:b/>
          <w:bCs/>
          <w:kern w:val="0"/>
          <w:lang w:val="uk-UA" w:eastAsia="uk-UA" w:bidi="ar-SA"/>
        </w:rPr>
      </w:pPr>
      <w:bookmarkStart w:id="7" w:name="n51"/>
      <w:bookmarkStart w:id="8" w:name="n52"/>
      <w:bookmarkStart w:id="9" w:name="n53"/>
      <w:bookmarkStart w:id="10" w:name="n91"/>
      <w:bookmarkEnd w:id="7"/>
      <w:bookmarkEnd w:id="8"/>
      <w:bookmarkEnd w:id="9"/>
      <w:bookmarkEnd w:id="10"/>
      <w:r w:rsidRPr="00A1360E">
        <w:rPr>
          <w:rFonts w:eastAsia="Times New Roman" w:cs="Times New Roman"/>
          <w:b/>
          <w:bCs/>
          <w:kern w:val="0"/>
          <w:lang w:val="uk-UA" w:eastAsia="uk-UA" w:bidi="ar-SA"/>
        </w:rPr>
        <w:t>5. ОРГАНІЗАЦІЯ РОБОТИ ТА ФІНАСУВАННЯ ВІДДІЛУ</w:t>
      </w:r>
    </w:p>
    <w:p w14:paraId="588E2802" w14:textId="36E1759A" w:rsidR="004B70AB"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cs="Times New Roman"/>
          <w:lang w:val="uk-UA"/>
        </w:rPr>
        <w:t xml:space="preserve">5.1. </w:t>
      </w:r>
      <w:r w:rsidRPr="00A6583C">
        <w:rPr>
          <w:rFonts w:eastAsia="Times New Roman" w:cs="Times New Roman"/>
          <w:kern w:val="0"/>
          <w:bdr w:val="none" w:sz="0" w:space="0" w:color="auto" w:frame="1"/>
          <w:shd w:val="clear" w:color="auto" w:fill="FFFFFF"/>
          <w:lang w:val="uk-UA" w:eastAsia="uk-UA" w:bidi="ar-SA"/>
        </w:rPr>
        <w:t xml:space="preserve">Працівники відділу призначаються на посаду та звільняються з посади </w:t>
      </w:r>
      <w:r w:rsidR="0011733F">
        <w:rPr>
          <w:rFonts w:eastAsia="Times New Roman" w:cs="Times New Roman"/>
          <w:kern w:val="0"/>
          <w:bdr w:val="none" w:sz="0" w:space="0" w:color="auto" w:frame="1"/>
          <w:shd w:val="clear" w:color="auto" w:fill="FFFFFF"/>
          <w:lang w:val="uk-UA" w:eastAsia="uk-UA" w:bidi="ar-SA"/>
        </w:rPr>
        <w:t>міським</w:t>
      </w:r>
      <w:r w:rsidRPr="00A6583C">
        <w:rPr>
          <w:rFonts w:eastAsia="Times New Roman" w:cs="Times New Roman"/>
          <w:kern w:val="0"/>
          <w:bdr w:val="none" w:sz="0" w:space="0" w:color="auto" w:frame="1"/>
          <w:shd w:val="clear" w:color="auto" w:fill="FFFFFF"/>
          <w:lang w:val="uk-UA" w:eastAsia="uk-UA" w:bidi="ar-SA"/>
        </w:rPr>
        <w:t xml:space="preserve"> головою згідно із законодавством про службу в органах місцевого самоврядування та трудовим законодавством.</w:t>
      </w:r>
    </w:p>
    <w:p w14:paraId="57485979" w14:textId="77777777" w:rsidR="00EB3673" w:rsidRPr="00A6583C" w:rsidRDefault="00EB3673" w:rsidP="00EB3673">
      <w:pPr>
        <w:jc w:val="both"/>
        <w:rPr>
          <w:rFonts w:cs="Times New Roman"/>
          <w:lang w:val="uk-UA"/>
        </w:rPr>
      </w:pPr>
      <w:bookmarkStart w:id="11" w:name="_Hlk65596414"/>
      <w:bookmarkStart w:id="12" w:name="_Hlk65596710"/>
      <w:r w:rsidRPr="00A6583C">
        <w:rPr>
          <w:rFonts w:cs="Times New Roman"/>
          <w:lang w:val="uk-UA"/>
        </w:rPr>
        <w:t>5.2. Службові обов'язки працівників відділу визначаються у посадових інструкціях. Обов’язки та повноваження начальника визначаються положенням про відділ.</w:t>
      </w:r>
    </w:p>
    <w:p w14:paraId="0D9D5B24" w14:textId="43CCF532" w:rsidR="00EB3673" w:rsidRPr="00A6583C" w:rsidRDefault="00EB3673" w:rsidP="00EB3673">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A6583C">
        <w:rPr>
          <w:rFonts w:eastAsia="Times New Roman" w:cs="Times New Roman"/>
          <w:kern w:val="0"/>
          <w:bdr w:val="none" w:sz="0" w:space="0" w:color="auto" w:frame="1"/>
          <w:shd w:val="clear" w:color="auto" w:fill="FFFFFF"/>
          <w:lang w:val="uk-UA" w:eastAsia="uk-UA" w:bidi="ar-SA"/>
        </w:rPr>
        <w:t xml:space="preserve">5.3. Посадові інструкції працівників відділу погоджуються начальником відділу та затверджуються </w:t>
      </w:r>
      <w:r w:rsidR="0011733F">
        <w:rPr>
          <w:rFonts w:eastAsia="Times New Roman" w:cs="Times New Roman"/>
          <w:kern w:val="0"/>
          <w:bdr w:val="none" w:sz="0" w:space="0" w:color="auto" w:frame="1"/>
          <w:shd w:val="clear" w:color="auto" w:fill="FFFFFF"/>
          <w:lang w:val="uk-UA" w:eastAsia="uk-UA" w:bidi="ar-SA"/>
        </w:rPr>
        <w:t>міським</w:t>
      </w:r>
      <w:r w:rsidRPr="00A6583C">
        <w:rPr>
          <w:rFonts w:eastAsia="Times New Roman" w:cs="Times New Roman"/>
          <w:kern w:val="0"/>
          <w:bdr w:val="none" w:sz="0" w:space="0" w:color="auto" w:frame="1"/>
          <w:shd w:val="clear" w:color="auto" w:fill="FFFFFF"/>
          <w:lang w:val="uk-UA" w:eastAsia="uk-UA" w:bidi="ar-SA"/>
        </w:rPr>
        <w:t xml:space="preserve"> головою.</w:t>
      </w:r>
    </w:p>
    <w:p w14:paraId="68BE21EF" w14:textId="37F8D56C" w:rsidR="00EB3673" w:rsidRPr="00A6583C" w:rsidRDefault="00EB3673" w:rsidP="00EB3673">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13" w:name="n89"/>
      <w:bookmarkStart w:id="14" w:name="n54"/>
      <w:bookmarkStart w:id="15" w:name="n65"/>
      <w:bookmarkStart w:id="16" w:name="n67"/>
      <w:bookmarkStart w:id="17" w:name="n68"/>
      <w:bookmarkStart w:id="18" w:name="n69"/>
      <w:bookmarkStart w:id="19" w:name="n95"/>
      <w:bookmarkStart w:id="20" w:name="n72"/>
      <w:bookmarkStart w:id="21" w:name="n74"/>
      <w:bookmarkStart w:id="22" w:name="n75"/>
      <w:bookmarkStart w:id="23" w:name="n81"/>
      <w:bookmarkEnd w:id="11"/>
      <w:bookmarkEnd w:id="13"/>
      <w:bookmarkEnd w:id="14"/>
      <w:bookmarkEnd w:id="15"/>
      <w:bookmarkEnd w:id="16"/>
      <w:bookmarkEnd w:id="17"/>
      <w:bookmarkEnd w:id="18"/>
      <w:bookmarkEnd w:id="19"/>
      <w:bookmarkEnd w:id="20"/>
      <w:bookmarkEnd w:id="21"/>
      <w:bookmarkEnd w:id="22"/>
      <w:bookmarkEnd w:id="23"/>
      <w:r w:rsidRPr="00A6583C">
        <w:rPr>
          <w:rFonts w:eastAsia="Times New Roman" w:cs="Times New Roman"/>
          <w:kern w:val="0"/>
          <w:bdr w:val="none" w:sz="0" w:space="0" w:color="auto" w:frame="1"/>
          <w:shd w:val="clear" w:color="auto" w:fill="FFFFFF"/>
          <w:lang w:val="uk-UA" w:eastAsia="uk-UA" w:bidi="ar-SA"/>
        </w:rPr>
        <w:t xml:space="preserve">5.4. Відділ очолює начальник, який призначається на посаду і звільняється з посади </w:t>
      </w:r>
      <w:r w:rsidR="0011733F">
        <w:rPr>
          <w:rFonts w:eastAsia="Times New Roman" w:cs="Times New Roman"/>
          <w:kern w:val="0"/>
          <w:bdr w:val="none" w:sz="0" w:space="0" w:color="auto" w:frame="1"/>
          <w:shd w:val="clear" w:color="auto" w:fill="FFFFFF"/>
          <w:lang w:val="uk-UA" w:eastAsia="uk-UA" w:bidi="ar-SA"/>
        </w:rPr>
        <w:t>міським</w:t>
      </w:r>
      <w:r w:rsidRPr="00A6583C">
        <w:rPr>
          <w:rFonts w:eastAsia="Times New Roman" w:cs="Times New Roman"/>
          <w:kern w:val="0"/>
          <w:bdr w:val="none" w:sz="0" w:space="0" w:color="auto" w:frame="1"/>
          <w:shd w:val="clear" w:color="auto" w:fill="FFFFFF"/>
          <w:lang w:val="uk-UA" w:eastAsia="uk-UA" w:bidi="ar-SA"/>
        </w:rPr>
        <w:t xml:space="preserve"> головою, на конкурсній основі чи за іншою процедурою передбаченою законодавством України. На посаду начальника відділу може бути призначена особа, яка має повну вищу освіту, не нижче ступеня магістра, спеціаліста та вільно володіє державною мовою</w:t>
      </w:r>
      <w:r w:rsidR="00A927A2">
        <w:rPr>
          <w:rFonts w:eastAsia="Times New Roman" w:cs="Times New Roman"/>
          <w:kern w:val="0"/>
          <w:bdr w:val="none" w:sz="0" w:space="0" w:color="auto" w:frame="1"/>
          <w:shd w:val="clear" w:color="auto" w:fill="FFFFFF"/>
          <w:lang w:val="uk-UA" w:eastAsia="uk-UA" w:bidi="ar-SA"/>
        </w:rPr>
        <w:t xml:space="preserve"> та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 залежно від форми власності не менше 2 років</w:t>
      </w:r>
      <w:r w:rsidRPr="00A6583C">
        <w:rPr>
          <w:rFonts w:eastAsia="Times New Roman" w:cs="Times New Roman"/>
          <w:kern w:val="0"/>
          <w:bdr w:val="none" w:sz="0" w:space="0" w:color="auto" w:frame="1"/>
          <w:shd w:val="clear" w:color="auto" w:fill="FFFFFF"/>
          <w:lang w:val="uk-UA" w:eastAsia="uk-UA" w:bidi="ar-SA"/>
        </w:rPr>
        <w:t>.</w:t>
      </w:r>
    </w:p>
    <w:bookmarkEnd w:id="12"/>
    <w:p w14:paraId="241451CD" w14:textId="77777777" w:rsidR="00A1404B" w:rsidRPr="00A6583C" w:rsidRDefault="00A1404B" w:rsidP="00A1404B">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A6583C">
        <w:rPr>
          <w:rFonts w:eastAsia="Times New Roman" w:cs="Times New Roman"/>
          <w:kern w:val="0"/>
          <w:bdr w:val="none" w:sz="0" w:space="0" w:color="auto" w:frame="1"/>
          <w:shd w:val="clear" w:color="auto" w:fill="FFFFFF"/>
          <w:lang w:val="uk-UA" w:eastAsia="uk-UA" w:bidi="ar-SA"/>
        </w:rPr>
        <w:t>5.5. У разі тимчасової відсутності начальника відділу виконання його обов’язків покладається на працівника відділу, посадовою інструкцією якого передбачено заміщення начальника.</w:t>
      </w:r>
    </w:p>
    <w:p w14:paraId="4C1904CD" w14:textId="2617EB82" w:rsidR="004B70AB" w:rsidRPr="00A6583C" w:rsidRDefault="004B70AB" w:rsidP="00583A28">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A6583C">
        <w:rPr>
          <w:rFonts w:eastAsia="Times New Roman" w:cs="Times New Roman"/>
          <w:kern w:val="0"/>
          <w:bdr w:val="none" w:sz="0" w:space="0" w:color="auto" w:frame="1"/>
          <w:shd w:val="clear" w:color="auto" w:fill="FFFFFF"/>
          <w:lang w:val="uk-UA" w:eastAsia="uk-UA" w:bidi="ar-SA"/>
        </w:rPr>
        <w:t>5.6. Відділ утримується за рахунок коштів місцевого бюджету в межах граничної чисельності та фонду оплати праці.</w:t>
      </w:r>
    </w:p>
    <w:p w14:paraId="76DA0AA8" w14:textId="24BEEF5F" w:rsidR="004B70AB" w:rsidRPr="00A6583C" w:rsidRDefault="004B70AB" w:rsidP="00583A28">
      <w:pPr>
        <w:jc w:val="both"/>
        <w:rPr>
          <w:rFonts w:cs="Times New Roman"/>
          <w:lang w:val="uk-UA"/>
        </w:rPr>
      </w:pPr>
      <w:r w:rsidRPr="00A6583C">
        <w:rPr>
          <w:rFonts w:cs="Times New Roman"/>
          <w:lang w:val="uk-UA"/>
        </w:rPr>
        <w:t>5.7. Оплата праці працівників відділу здійснюється відповідно до чинного законодавства та згідно штатного розкладу.</w:t>
      </w:r>
    </w:p>
    <w:p w14:paraId="25D7B53C" w14:textId="18051EF4" w:rsidR="004B70AB" w:rsidRDefault="004B70AB" w:rsidP="00583A28">
      <w:pPr>
        <w:pStyle w:val="Default"/>
        <w:jc w:val="both"/>
        <w:rPr>
          <w:rFonts w:ascii="Times New Roman" w:hAnsi="Times New Roman" w:cs="Times New Roman"/>
          <w:color w:val="auto"/>
        </w:rPr>
      </w:pPr>
      <w:r w:rsidRPr="00A6583C">
        <w:rPr>
          <w:rFonts w:ascii="Times New Roman" w:eastAsia="Times New Roman" w:hAnsi="Times New Roman" w:cs="Times New Roman"/>
          <w:color w:val="auto"/>
          <w:bdr w:val="none" w:sz="0" w:space="0" w:color="auto" w:frame="1"/>
          <w:shd w:val="clear" w:color="auto" w:fill="FFFFFF"/>
          <w:lang w:eastAsia="uk-UA"/>
        </w:rPr>
        <w:t>5.8. Працівники відділу</w:t>
      </w:r>
      <w:r w:rsidRPr="00A6583C">
        <w:rPr>
          <w:rFonts w:ascii="Times New Roman" w:hAnsi="Times New Roman" w:cs="Times New Roman"/>
          <w:color w:val="auto"/>
        </w:rPr>
        <w:t xml:space="preserve"> мають право на отримання премій, доплат, інших виплат і заохочень, передбачених законодавством, в межах фонду оплати праці на поточний рік.</w:t>
      </w:r>
    </w:p>
    <w:p w14:paraId="17814252" w14:textId="1CCB8212" w:rsidR="00202A6E" w:rsidRDefault="00202A6E" w:rsidP="00583A28">
      <w:pPr>
        <w:pStyle w:val="Default"/>
        <w:jc w:val="both"/>
        <w:rPr>
          <w:rFonts w:ascii="Times New Roman" w:hAnsi="Times New Roman" w:cs="Times New Roman"/>
          <w:color w:val="auto"/>
        </w:rPr>
      </w:pPr>
      <w:r w:rsidRPr="00324638">
        <w:rPr>
          <w:rFonts w:ascii="Times New Roman" w:hAnsi="Times New Roman" w:cs="Times New Roman"/>
          <w:color w:val="auto"/>
        </w:rPr>
        <w:t>5.9. У складі відділу</w:t>
      </w:r>
      <w:r w:rsidR="00BB57A0" w:rsidRPr="00324638">
        <w:rPr>
          <w:rFonts w:ascii="Times New Roman" w:hAnsi="Times New Roman" w:cs="Times New Roman"/>
          <w:color w:val="auto"/>
        </w:rPr>
        <w:t xml:space="preserve"> за рішенням</w:t>
      </w:r>
      <w:r w:rsidR="0011733F">
        <w:rPr>
          <w:rFonts w:ascii="Times New Roman" w:hAnsi="Times New Roman" w:cs="Times New Roman"/>
          <w:color w:val="auto"/>
        </w:rPr>
        <w:t xml:space="preserve"> міської</w:t>
      </w:r>
      <w:r w:rsidR="00BB57A0" w:rsidRPr="00324638">
        <w:rPr>
          <w:rFonts w:ascii="Times New Roman" w:hAnsi="Times New Roman" w:cs="Times New Roman"/>
          <w:color w:val="auto"/>
        </w:rPr>
        <w:t xml:space="preserve"> ради</w:t>
      </w:r>
      <w:r w:rsidRPr="00324638">
        <w:rPr>
          <w:rFonts w:ascii="Times New Roman" w:hAnsi="Times New Roman" w:cs="Times New Roman"/>
          <w:color w:val="auto"/>
        </w:rPr>
        <w:t xml:space="preserve"> можуть створюватися </w:t>
      </w:r>
      <w:r w:rsidR="00BB57A0" w:rsidRPr="00324638">
        <w:rPr>
          <w:rFonts w:ascii="Times New Roman" w:hAnsi="Times New Roman" w:cs="Times New Roman"/>
          <w:color w:val="auto"/>
        </w:rPr>
        <w:t xml:space="preserve">окремі </w:t>
      </w:r>
      <w:r w:rsidRPr="00324638">
        <w:rPr>
          <w:rFonts w:ascii="Times New Roman" w:hAnsi="Times New Roman" w:cs="Times New Roman"/>
          <w:color w:val="auto"/>
        </w:rPr>
        <w:t xml:space="preserve">сектори, які наділяються частиною </w:t>
      </w:r>
      <w:r w:rsidR="00590076" w:rsidRPr="00324638">
        <w:rPr>
          <w:rFonts w:ascii="Times New Roman" w:hAnsi="Times New Roman" w:cs="Times New Roman"/>
          <w:color w:val="auto"/>
        </w:rPr>
        <w:t xml:space="preserve">завдань і </w:t>
      </w:r>
      <w:r w:rsidRPr="00324638">
        <w:rPr>
          <w:rFonts w:ascii="Times New Roman" w:hAnsi="Times New Roman" w:cs="Times New Roman"/>
          <w:color w:val="auto"/>
        </w:rPr>
        <w:t xml:space="preserve">повноважень, що виконує відділ, та діють на підставі положення, затвердженого </w:t>
      </w:r>
      <w:r w:rsidR="0011733F">
        <w:rPr>
          <w:rFonts w:ascii="Times New Roman" w:hAnsi="Times New Roman" w:cs="Times New Roman"/>
          <w:color w:val="auto"/>
        </w:rPr>
        <w:t>міською</w:t>
      </w:r>
      <w:r w:rsidRPr="00324638">
        <w:rPr>
          <w:rFonts w:ascii="Times New Roman" w:hAnsi="Times New Roman" w:cs="Times New Roman"/>
          <w:color w:val="auto"/>
        </w:rPr>
        <w:t xml:space="preserve"> радою.</w:t>
      </w:r>
    </w:p>
    <w:p w14:paraId="31FD3AB9" w14:textId="77777777" w:rsidR="00A1360E" w:rsidRDefault="00A1360E" w:rsidP="00583A28">
      <w:pPr>
        <w:pStyle w:val="Default"/>
        <w:jc w:val="both"/>
        <w:rPr>
          <w:rFonts w:ascii="Times New Roman" w:hAnsi="Times New Roman" w:cs="Times New Roman"/>
          <w:color w:val="auto"/>
        </w:rPr>
      </w:pPr>
    </w:p>
    <w:p w14:paraId="6D6C1868" w14:textId="09584D04" w:rsidR="00752183" w:rsidRPr="00A1360E" w:rsidRDefault="004B70AB" w:rsidP="00F517A9">
      <w:pPr>
        <w:widowControl/>
        <w:shd w:val="clear" w:color="auto" w:fill="FFFFFF"/>
        <w:suppressAutoHyphens w:val="0"/>
        <w:autoSpaceDN/>
        <w:jc w:val="center"/>
        <w:rPr>
          <w:rFonts w:eastAsia="Times New Roman" w:cs="Times New Roman"/>
          <w:b/>
          <w:bCs/>
          <w:kern w:val="0"/>
          <w:lang w:val="uk-UA" w:eastAsia="uk-UA" w:bidi="ar-SA"/>
        </w:rPr>
      </w:pPr>
      <w:r w:rsidRPr="00A1360E">
        <w:rPr>
          <w:rFonts w:eastAsia="Times New Roman" w:cs="Times New Roman"/>
          <w:b/>
          <w:bCs/>
          <w:kern w:val="0"/>
          <w:lang w:val="uk-UA" w:eastAsia="uk-UA" w:bidi="ar-SA"/>
        </w:rPr>
        <w:t>6</w:t>
      </w:r>
      <w:r w:rsidR="00752183" w:rsidRPr="00A1360E">
        <w:rPr>
          <w:rFonts w:eastAsia="Times New Roman" w:cs="Times New Roman"/>
          <w:b/>
          <w:bCs/>
          <w:kern w:val="0"/>
          <w:lang w:val="uk-UA" w:eastAsia="uk-UA" w:bidi="ar-SA"/>
        </w:rPr>
        <w:t>. НАЧАЛЬНИК ВІДДІЛУ</w:t>
      </w:r>
    </w:p>
    <w:p w14:paraId="394C4547" w14:textId="72487282" w:rsidR="00BD3ED0"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bdr w:val="none" w:sz="0" w:space="0" w:color="auto" w:frame="1"/>
          <w:shd w:val="clear" w:color="auto" w:fill="FFFFFF"/>
          <w:lang w:val="uk-UA" w:eastAsia="uk-UA" w:bidi="ar-SA"/>
        </w:rPr>
        <w:t>6</w:t>
      </w:r>
      <w:r w:rsidR="00C62A14" w:rsidRPr="00A6583C">
        <w:rPr>
          <w:rFonts w:eastAsia="Times New Roman" w:cs="Times New Roman"/>
          <w:kern w:val="0"/>
          <w:bdr w:val="none" w:sz="0" w:space="0" w:color="auto" w:frame="1"/>
          <w:shd w:val="clear" w:color="auto" w:fill="FFFFFF"/>
          <w:lang w:val="uk-UA" w:eastAsia="uk-UA" w:bidi="ar-SA"/>
        </w:rPr>
        <w:t>.1.</w:t>
      </w:r>
      <w:r w:rsidR="00BD3ED0" w:rsidRPr="00A6583C">
        <w:rPr>
          <w:rFonts w:eastAsia="Times New Roman" w:cs="Times New Roman"/>
          <w:kern w:val="0"/>
          <w:bdr w:val="none" w:sz="0" w:space="0" w:color="auto" w:frame="1"/>
          <w:shd w:val="clear" w:color="auto" w:fill="FFFFFF"/>
          <w:lang w:val="uk-UA" w:eastAsia="uk-UA" w:bidi="ar-SA"/>
        </w:rPr>
        <w:t xml:space="preserve"> Здійснює керівництво діяльністю відділу, несе персональну відповідальність за виконання покладених на відділ завдань і функцій</w:t>
      </w:r>
      <w:r w:rsidR="00820968" w:rsidRPr="00A6583C">
        <w:rPr>
          <w:rFonts w:eastAsia="Times New Roman" w:cs="Times New Roman"/>
          <w:kern w:val="0"/>
          <w:bdr w:val="none" w:sz="0" w:space="0" w:color="auto" w:frame="1"/>
          <w:shd w:val="clear" w:color="auto" w:fill="FFFFFF"/>
          <w:lang w:val="uk-UA" w:eastAsia="uk-UA" w:bidi="ar-SA"/>
        </w:rPr>
        <w:t>.</w:t>
      </w:r>
    </w:p>
    <w:p w14:paraId="3E0A9407" w14:textId="3363F36F" w:rsidR="00BD3ED0"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bdr w:val="none" w:sz="0" w:space="0" w:color="auto" w:frame="1"/>
          <w:shd w:val="clear" w:color="auto" w:fill="FFFFFF"/>
          <w:lang w:val="uk-UA" w:eastAsia="uk-UA" w:bidi="ar-SA"/>
        </w:rPr>
        <w:t>6</w:t>
      </w:r>
      <w:r w:rsidR="00C62A14" w:rsidRPr="00A6583C">
        <w:rPr>
          <w:rFonts w:eastAsia="Times New Roman" w:cs="Times New Roman"/>
          <w:kern w:val="0"/>
          <w:bdr w:val="none" w:sz="0" w:space="0" w:color="auto" w:frame="1"/>
          <w:shd w:val="clear" w:color="auto" w:fill="FFFFFF"/>
          <w:lang w:val="uk-UA" w:eastAsia="uk-UA" w:bidi="ar-SA"/>
        </w:rPr>
        <w:t>.2. В</w:t>
      </w:r>
      <w:r w:rsidR="00BD3ED0" w:rsidRPr="00A6583C">
        <w:rPr>
          <w:rFonts w:eastAsia="Times New Roman" w:cs="Times New Roman"/>
          <w:kern w:val="0"/>
          <w:bdr w:val="none" w:sz="0" w:space="0" w:color="auto" w:frame="1"/>
          <w:shd w:val="clear" w:color="auto" w:fill="FFFFFF"/>
          <w:lang w:val="uk-UA" w:eastAsia="uk-UA" w:bidi="ar-SA"/>
        </w:rPr>
        <w:t xml:space="preserve">носить пропозиції щодо розгляду на засіданнях </w:t>
      </w:r>
      <w:r w:rsidR="00C62A14" w:rsidRPr="00A6583C">
        <w:rPr>
          <w:rFonts w:eastAsia="Times New Roman" w:cs="Times New Roman"/>
          <w:kern w:val="0"/>
          <w:bdr w:val="none" w:sz="0" w:space="0" w:color="auto" w:frame="1"/>
          <w:shd w:val="clear" w:color="auto" w:fill="FFFFFF"/>
          <w:lang w:val="uk-UA" w:eastAsia="uk-UA" w:bidi="ar-SA"/>
        </w:rPr>
        <w:t>вик</w:t>
      </w:r>
      <w:r w:rsidR="00A927A2">
        <w:rPr>
          <w:rFonts w:eastAsia="Times New Roman" w:cs="Times New Roman"/>
          <w:kern w:val="0"/>
          <w:bdr w:val="none" w:sz="0" w:space="0" w:color="auto" w:frame="1"/>
          <w:shd w:val="clear" w:color="auto" w:fill="FFFFFF"/>
          <w:lang w:val="uk-UA" w:eastAsia="uk-UA" w:bidi="ar-SA"/>
        </w:rPr>
        <w:t>онавчого комітету</w:t>
      </w:r>
      <w:r w:rsidR="00BD3ED0" w:rsidRPr="00A6583C">
        <w:rPr>
          <w:rFonts w:eastAsia="Times New Roman" w:cs="Times New Roman"/>
          <w:kern w:val="0"/>
          <w:bdr w:val="none" w:sz="0" w:space="0" w:color="auto" w:frame="1"/>
          <w:shd w:val="clear" w:color="auto" w:fill="FFFFFF"/>
          <w:lang w:val="uk-UA" w:eastAsia="uk-UA" w:bidi="ar-SA"/>
        </w:rPr>
        <w:t xml:space="preserve">, сесіях </w:t>
      </w:r>
      <w:r w:rsidR="0011733F">
        <w:rPr>
          <w:rFonts w:eastAsia="Times New Roman" w:cs="Times New Roman"/>
          <w:kern w:val="0"/>
          <w:bdr w:val="none" w:sz="0" w:space="0" w:color="auto" w:frame="1"/>
          <w:shd w:val="clear" w:color="auto" w:fill="FFFFFF"/>
          <w:lang w:val="uk-UA" w:eastAsia="uk-UA" w:bidi="ar-SA"/>
        </w:rPr>
        <w:t>міської</w:t>
      </w:r>
      <w:r w:rsidR="00BD3ED0" w:rsidRPr="00A6583C">
        <w:rPr>
          <w:rFonts w:eastAsia="Times New Roman" w:cs="Times New Roman"/>
          <w:kern w:val="0"/>
          <w:bdr w:val="none" w:sz="0" w:space="0" w:color="auto" w:frame="1"/>
          <w:shd w:val="clear" w:color="auto" w:fill="FFFFFF"/>
          <w:lang w:val="uk-UA" w:eastAsia="uk-UA" w:bidi="ar-SA"/>
        </w:rPr>
        <w:t xml:space="preserve"> ради питань, що належать до компетенції відділу, бере участь у їх засіданнях</w:t>
      </w:r>
      <w:r w:rsidR="00820968" w:rsidRPr="00A6583C">
        <w:rPr>
          <w:rFonts w:eastAsia="Times New Roman" w:cs="Times New Roman"/>
          <w:kern w:val="0"/>
          <w:bdr w:val="none" w:sz="0" w:space="0" w:color="auto" w:frame="1"/>
          <w:shd w:val="clear" w:color="auto" w:fill="FFFFFF"/>
          <w:lang w:val="uk-UA" w:eastAsia="uk-UA" w:bidi="ar-SA"/>
        </w:rPr>
        <w:t>.</w:t>
      </w:r>
    </w:p>
    <w:p w14:paraId="36DDA536" w14:textId="3D7EFAC4" w:rsidR="00BD3ED0"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bdr w:val="none" w:sz="0" w:space="0" w:color="auto" w:frame="1"/>
          <w:shd w:val="clear" w:color="auto" w:fill="FFFFFF"/>
          <w:lang w:val="uk-UA" w:eastAsia="uk-UA" w:bidi="ar-SA"/>
        </w:rPr>
        <w:t>6</w:t>
      </w:r>
      <w:r w:rsidR="00C62A14" w:rsidRPr="00A6583C">
        <w:rPr>
          <w:rFonts w:eastAsia="Times New Roman" w:cs="Times New Roman"/>
          <w:kern w:val="0"/>
          <w:bdr w:val="none" w:sz="0" w:space="0" w:color="auto" w:frame="1"/>
          <w:shd w:val="clear" w:color="auto" w:fill="FFFFFF"/>
          <w:lang w:val="uk-UA" w:eastAsia="uk-UA" w:bidi="ar-SA"/>
        </w:rPr>
        <w:t>.3. В</w:t>
      </w:r>
      <w:r w:rsidR="00BD3ED0" w:rsidRPr="00A6583C">
        <w:rPr>
          <w:rFonts w:eastAsia="Times New Roman" w:cs="Times New Roman"/>
          <w:kern w:val="0"/>
          <w:bdr w:val="none" w:sz="0" w:space="0" w:color="auto" w:frame="1"/>
          <w:shd w:val="clear" w:color="auto" w:fill="FFFFFF"/>
          <w:lang w:val="uk-UA" w:eastAsia="uk-UA" w:bidi="ar-SA"/>
        </w:rPr>
        <w:t xml:space="preserve">носить пропозиції </w:t>
      </w:r>
      <w:r w:rsidR="0011733F">
        <w:rPr>
          <w:rFonts w:eastAsia="Times New Roman" w:cs="Times New Roman"/>
          <w:kern w:val="0"/>
          <w:bdr w:val="none" w:sz="0" w:space="0" w:color="auto" w:frame="1"/>
          <w:shd w:val="clear" w:color="auto" w:fill="FFFFFF"/>
          <w:lang w:val="uk-UA" w:eastAsia="uk-UA" w:bidi="ar-SA"/>
        </w:rPr>
        <w:t>міському</w:t>
      </w:r>
      <w:r w:rsidR="00BD3ED0" w:rsidRPr="00A6583C">
        <w:rPr>
          <w:rFonts w:eastAsia="Times New Roman" w:cs="Times New Roman"/>
          <w:kern w:val="0"/>
          <w:bdr w:val="none" w:sz="0" w:space="0" w:color="auto" w:frame="1"/>
          <w:shd w:val="clear" w:color="auto" w:fill="FFFFFF"/>
          <w:lang w:val="uk-UA" w:eastAsia="uk-UA" w:bidi="ar-SA"/>
        </w:rPr>
        <w:t xml:space="preserve"> голові щодо застосування заходів дисциплінарних стягнень та заохочень до працівників відділу</w:t>
      </w:r>
      <w:r w:rsidR="00820968" w:rsidRPr="00A6583C">
        <w:rPr>
          <w:rFonts w:eastAsia="Times New Roman" w:cs="Times New Roman"/>
          <w:kern w:val="0"/>
          <w:bdr w:val="none" w:sz="0" w:space="0" w:color="auto" w:frame="1"/>
          <w:shd w:val="clear" w:color="auto" w:fill="FFFFFF"/>
          <w:lang w:val="uk-UA" w:eastAsia="uk-UA" w:bidi="ar-SA"/>
        </w:rPr>
        <w:t>.</w:t>
      </w:r>
    </w:p>
    <w:p w14:paraId="7017EC32" w14:textId="493E8FE8" w:rsidR="00BD3ED0"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bdr w:val="none" w:sz="0" w:space="0" w:color="auto" w:frame="1"/>
          <w:shd w:val="clear" w:color="auto" w:fill="FFFFFF"/>
          <w:lang w:val="uk-UA" w:eastAsia="uk-UA" w:bidi="ar-SA"/>
        </w:rPr>
        <w:t>6</w:t>
      </w:r>
      <w:r w:rsidR="00C62A14" w:rsidRPr="00A6583C">
        <w:rPr>
          <w:rFonts w:eastAsia="Times New Roman" w:cs="Times New Roman"/>
          <w:kern w:val="0"/>
          <w:bdr w:val="none" w:sz="0" w:space="0" w:color="auto" w:frame="1"/>
          <w:shd w:val="clear" w:color="auto" w:fill="FFFFFF"/>
          <w:lang w:val="uk-UA" w:eastAsia="uk-UA" w:bidi="ar-SA"/>
        </w:rPr>
        <w:t>.4. З</w:t>
      </w:r>
      <w:r w:rsidR="00BD3ED0" w:rsidRPr="00A6583C">
        <w:rPr>
          <w:rFonts w:eastAsia="Times New Roman" w:cs="Times New Roman"/>
          <w:kern w:val="0"/>
          <w:bdr w:val="none" w:sz="0" w:space="0" w:color="auto" w:frame="1"/>
          <w:shd w:val="clear" w:color="auto" w:fill="FFFFFF"/>
          <w:lang w:val="uk-UA" w:eastAsia="uk-UA" w:bidi="ar-SA"/>
        </w:rPr>
        <w:t>абезпечує у межах своєї компетенції контроль за станом справ у сфері діяльності відділу, вживає заходів до його поліпшення</w:t>
      </w:r>
      <w:r w:rsidR="00820968" w:rsidRPr="00A6583C">
        <w:rPr>
          <w:rFonts w:eastAsia="Times New Roman" w:cs="Times New Roman"/>
          <w:kern w:val="0"/>
          <w:bdr w:val="none" w:sz="0" w:space="0" w:color="auto" w:frame="1"/>
          <w:shd w:val="clear" w:color="auto" w:fill="FFFFFF"/>
          <w:lang w:val="uk-UA" w:eastAsia="uk-UA" w:bidi="ar-SA"/>
        </w:rPr>
        <w:t>.</w:t>
      </w:r>
    </w:p>
    <w:p w14:paraId="60CD235D" w14:textId="3F205B0E" w:rsidR="00BD3ED0"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bdr w:val="none" w:sz="0" w:space="0" w:color="auto" w:frame="1"/>
          <w:shd w:val="clear" w:color="auto" w:fill="FFFFFF"/>
          <w:lang w:val="uk-UA" w:eastAsia="uk-UA" w:bidi="ar-SA"/>
        </w:rPr>
        <w:t>6</w:t>
      </w:r>
      <w:r w:rsidR="008C0091" w:rsidRPr="00A6583C">
        <w:rPr>
          <w:rFonts w:eastAsia="Times New Roman" w:cs="Times New Roman"/>
          <w:kern w:val="0"/>
          <w:bdr w:val="none" w:sz="0" w:space="0" w:color="auto" w:frame="1"/>
          <w:shd w:val="clear" w:color="auto" w:fill="FFFFFF"/>
          <w:lang w:val="uk-UA" w:eastAsia="uk-UA" w:bidi="ar-SA"/>
        </w:rPr>
        <w:t>.5. В</w:t>
      </w:r>
      <w:r w:rsidR="00BD3ED0" w:rsidRPr="00A6583C">
        <w:rPr>
          <w:rFonts w:eastAsia="Times New Roman" w:cs="Times New Roman"/>
          <w:kern w:val="0"/>
          <w:bdr w:val="none" w:sz="0" w:space="0" w:color="auto" w:frame="1"/>
          <w:shd w:val="clear" w:color="auto" w:fill="FFFFFF"/>
          <w:lang w:val="uk-UA" w:eastAsia="uk-UA" w:bidi="ar-SA"/>
        </w:rPr>
        <w:t xml:space="preserve">носить пропозиції </w:t>
      </w:r>
      <w:r w:rsidR="0011733F">
        <w:rPr>
          <w:rFonts w:eastAsia="Times New Roman" w:cs="Times New Roman"/>
          <w:kern w:val="0"/>
          <w:bdr w:val="none" w:sz="0" w:space="0" w:color="auto" w:frame="1"/>
          <w:shd w:val="clear" w:color="auto" w:fill="FFFFFF"/>
          <w:lang w:val="uk-UA" w:eastAsia="uk-UA" w:bidi="ar-SA"/>
        </w:rPr>
        <w:t>міському</w:t>
      </w:r>
      <w:r w:rsidR="008C0091" w:rsidRPr="00A6583C">
        <w:rPr>
          <w:rFonts w:eastAsia="Times New Roman" w:cs="Times New Roman"/>
          <w:kern w:val="0"/>
          <w:bdr w:val="none" w:sz="0" w:space="0" w:color="auto" w:frame="1"/>
          <w:shd w:val="clear" w:color="auto" w:fill="FFFFFF"/>
          <w:lang w:val="uk-UA" w:eastAsia="uk-UA" w:bidi="ar-SA"/>
        </w:rPr>
        <w:t xml:space="preserve"> </w:t>
      </w:r>
      <w:r w:rsidR="00BD3ED0" w:rsidRPr="00A6583C">
        <w:rPr>
          <w:rFonts w:eastAsia="Times New Roman" w:cs="Times New Roman"/>
          <w:kern w:val="0"/>
          <w:bdr w:val="none" w:sz="0" w:space="0" w:color="auto" w:frame="1"/>
          <w:shd w:val="clear" w:color="auto" w:fill="FFFFFF"/>
          <w:lang w:val="uk-UA" w:eastAsia="uk-UA" w:bidi="ar-SA"/>
        </w:rPr>
        <w:t>голові щодо структури і штату працівників відділу</w:t>
      </w:r>
      <w:r w:rsidR="00820968" w:rsidRPr="00A6583C">
        <w:rPr>
          <w:rFonts w:eastAsia="Times New Roman" w:cs="Times New Roman"/>
          <w:kern w:val="0"/>
          <w:bdr w:val="none" w:sz="0" w:space="0" w:color="auto" w:frame="1"/>
          <w:shd w:val="clear" w:color="auto" w:fill="FFFFFF"/>
          <w:lang w:val="uk-UA" w:eastAsia="uk-UA" w:bidi="ar-SA"/>
        </w:rPr>
        <w:t>.</w:t>
      </w:r>
    </w:p>
    <w:p w14:paraId="38D28186" w14:textId="602B6B90" w:rsidR="00BD3ED0"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bdr w:val="none" w:sz="0" w:space="0" w:color="auto" w:frame="1"/>
          <w:shd w:val="clear" w:color="auto" w:fill="FFFFFF"/>
          <w:lang w:val="uk-UA" w:eastAsia="uk-UA" w:bidi="ar-SA"/>
        </w:rPr>
        <w:t>6</w:t>
      </w:r>
      <w:r w:rsidR="008C0091" w:rsidRPr="00A6583C">
        <w:rPr>
          <w:rFonts w:eastAsia="Times New Roman" w:cs="Times New Roman"/>
          <w:kern w:val="0"/>
          <w:bdr w:val="none" w:sz="0" w:space="0" w:color="auto" w:frame="1"/>
          <w:shd w:val="clear" w:color="auto" w:fill="FFFFFF"/>
          <w:lang w:val="uk-UA" w:eastAsia="uk-UA" w:bidi="ar-SA"/>
        </w:rPr>
        <w:t>.6. П</w:t>
      </w:r>
      <w:r w:rsidR="00A05B7E" w:rsidRPr="00A6583C">
        <w:rPr>
          <w:rFonts w:eastAsia="Times New Roman" w:cs="Times New Roman"/>
          <w:kern w:val="0"/>
          <w:bdr w:val="none" w:sz="0" w:space="0" w:color="auto" w:frame="1"/>
          <w:shd w:val="clear" w:color="auto" w:fill="FFFFFF"/>
          <w:lang w:val="uk-UA" w:eastAsia="uk-UA" w:bidi="ar-SA"/>
        </w:rPr>
        <w:t xml:space="preserve">огоджує посадові інструкції працівників відділу, </w:t>
      </w:r>
      <w:r w:rsidR="00BD3ED0" w:rsidRPr="00A6583C">
        <w:rPr>
          <w:rFonts w:eastAsia="Times New Roman" w:cs="Times New Roman"/>
          <w:kern w:val="0"/>
          <w:bdr w:val="none" w:sz="0" w:space="0" w:color="auto" w:frame="1"/>
          <w:shd w:val="clear" w:color="auto" w:fill="FFFFFF"/>
          <w:lang w:val="uk-UA" w:eastAsia="uk-UA" w:bidi="ar-SA"/>
        </w:rPr>
        <w:t xml:space="preserve">розподіляє обов’язки між </w:t>
      </w:r>
      <w:r w:rsidR="00A05B7E" w:rsidRPr="00A6583C">
        <w:rPr>
          <w:rFonts w:eastAsia="Times New Roman" w:cs="Times New Roman"/>
          <w:kern w:val="0"/>
          <w:bdr w:val="none" w:sz="0" w:space="0" w:color="auto" w:frame="1"/>
          <w:shd w:val="clear" w:color="auto" w:fill="FFFFFF"/>
          <w:lang w:val="uk-UA" w:eastAsia="uk-UA" w:bidi="ar-SA"/>
        </w:rPr>
        <w:t>працівниками відділу</w:t>
      </w:r>
      <w:r w:rsidR="00BD3ED0" w:rsidRPr="00A6583C">
        <w:rPr>
          <w:rFonts w:eastAsia="Times New Roman" w:cs="Times New Roman"/>
          <w:kern w:val="0"/>
          <w:bdr w:val="none" w:sz="0" w:space="0" w:color="auto" w:frame="1"/>
          <w:shd w:val="clear" w:color="auto" w:fill="FFFFFF"/>
          <w:lang w:val="uk-UA" w:eastAsia="uk-UA" w:bidi="ar-SA"/>
        </w:rPr>
        <w:t xml:space="preserve">, визначає </w:t>
      </w:r>
      <w:r w:rsidR="00A05B7E" w:rsidRPr="00A6583C">
        <w:rPr>
          <w:rFonts w:eastAsia="Times New Roman" w:cs="Times New Roman"/>
          <w:kern w:val="0"/>
          <w:bdr w:val="none" w:sz="0" w:space="0" w:color="auto" w:frame="1"/>
          <w:shd w:val="clear" w:color="auto" w:fill="FFFFFF"/>
          <w:lang w:val="uk-UA" w:eastAsia="uk-UA" w:bidi="ar-SA"/>
        </w:rPr>
        <w:t xml:space="preserve">їх </w:t>
      </w:r>
      <w:r w:rsidR="00BD3ED0" w:rsidRPr="00A6583C">
        <w:rPr>
          <w:rFonts w:eastAsia="Times New Roman" w:cs="Times New Roman"/>
          <w:kern w:val="0"/>
          <w:bdr w:val="none" w:sz="0" w:space="0" w:color="auto" w:frame="1"/>
          <w:shd w:val="clear" w:color="auto" w:fill="FFFFFF"/>
          <w:lang w:val="uk-UA" w:eastAsia="uk-UA" w:bidi="ar-SA"/>
        </w:rPr>
        <w:t>функції та ступінь відповідальності</w:t>
      </w:r>
      <w:r w:rsidR="00820968" w:rsidRPr="00A6583C">
        <w:rPr>
          <w:rFonts w:eastAsia="Times New Roman" w:cs="Times New Roman"/>
          <w:kern w:val="0"/>
          <w:bdr w:val="none" w:sz="0" w:space="0" w:color="auto" w:frame="1"/>
          <w:shd w:val="clear" w:color="auto" w:fill="FFFFFF"/>
          <w:lang w:val="uk-UA" w:eastAsia="uk-UA" w:bidi="ar-SA"/>
        </w:rPr>
        <w:t>.</w:t>
      </w:r>
    </w:p>
    <w:p w14:paraId="0FE3E95A" w14:textId="7C936E12" w:rsidR="00A05B7E" w:rsidRPr="00A6583C" w:rsidRDefault="004B70AB" w:rsidP="00583A28">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A6583C">
        <w:rPr>
          <w:rFonts w:eastAsia="Times New Roman" w:cs="Times New Roman"/>
          <w:kern w:val="0"/>
          <w:bdr w:val="none" w:sz="0" w:space="0" w:color="auto" w:frame="1"/>
          <w:shd w:val="clear" w:color="auto" w:fill="FFFFFF"/>
          <w:lang w:val="uk-UA" w:eastAsia="uk-UA" w:bidi="ar-SA"/>
        </w:rPr>
        <w:t>6</w:t>
      </w:r>
      <w:r w:rsidR="008C0091" w:rsidRPr="00A6583C">
        <w:rPr>
          <w:rFonts w:eastAsia="Times New Roman" w:cs="Times New Roman"/>
          <w:kern w:val="0"/>
          <w:bdr w:val="none" w:sz="0" w:space="0" w:color="auto" w:frame="1"/>
          <w:shd w:val="clear" w:color="auto" w:fill="FFFFFF"/>
          <w:lang w:val="uk-UA" w:eastAsia="uk-UA" w:bidi="ar-SA"/>
        </w:rPr>
        <w:t>.7. П</w:t>
      </w:r>
      <w:r w:rsidR="00BD3ED0" w:rsidRPr="00A6583C">
        <w:rPr>
          <w:rFonts w:eastAsia="Times New Roman" w:cs="Times New Roman"/>
          <w:kern w:val="0"/>
          <w:bdr w:val="none" w:sz="0" w:space="0" w:color="auto" w:frame="1"/>
          <w:shd w:val="clear" w:color="auto" w:fill="FFFFFF"/>
          <w:lang w:val="uk-UA" w:eastAsia="uk-UA" w:bidi="ar-SA"/>
        </w:rPr>
        <w:t>ланує роботу відділу</w:t>
      </w:r>
      <w:r w:rsidR="00820968" w:rsidRPr="00A6583C">
        <w:rPr>
          <w:rFonts w:eastAsia="Times New Roman" w:cs="Times New Roman"/>
          <w:kern w:val="0"/>
          <w:bdr w:val="none" w:sz="0" w:space="0" w:color="auto" w:frame="1"/>
          <w:shd w:val="clear" w:color="auto" w:fill="FFFFFF"/>
          <w:lang w:val="uk-UA" w:eastAsia="uk-UA" w:bidi="ar-SA"/>
        </w:rPr>
        <w:t>.</w:t>
      </w:r>
    </w:p>
    <w:p w14:paraId="0740B5C8" w14:textId="5AFDA8FF" w:rsidR="00A927A2" w:rsidRPr="003C499F" w:rsidRDefault="00D40DD8" w:rsidP="00A927A2">
      <w:pPr>
        <w:jc w:val="both"/>
        <w:rPr>
          <w:rFonts w:cs="Times New Roman"/>
        </w:rPr>
      </w:pPr>
      <w:bookmarkStart w:id="24" w:name="_Hlk65654276"/>
      <w:r w:rsidRPr="00A6583C">
        <w:rPr>
          <w:rFonts w:eastAsia="Times New Roman" w:cs="Times New Roman"/>
          <w:kern w:val="0"/>
          <w:bdr w:val="none" w:sz="0" w:space="0" w:color="auto" w:frame="1"/>
          <w:shd w:val="clear" w:color="auto" w:fill="FFFFFF"/>
          <w:lang w:val="uk-UA" w:eastAsia="uk-UA" w:bidi="ar-SA"/>
        </w:rPr>
        <w:t xml:space="preserve">6.8. </w:t>
      </w:r>
      <w:bookmarkEnd w:id="24"/>
      <w:r w:rsidR="00A927A2" w:rsidRPr="00A927A2">
        <w:rPr>
          <w:rFonts w:cs="Times New Roman"/>
          <w:lang w:val="uk-UA"/>
        </w:rPr>
        <w:t>Представляє відділ у відносинах з іншими структурними підрозділами міської ради, державними органами, іншими органами місцевого самоврядування та місцевими органами виконавчої влади, підприємствами, установами, організаціями незалежно від форми власності та об’єднаннями громадян.</w:t>
      </w:r>
      <w:r w:rsidR="00A927A2">
        <w:rPr>
          <w:rFonts w:cs="Times New Roman"/>
          <w:lang w:val="uk-UA"/>
        </w:rPr>
        <w:t xml:space="preserve"> </w:t>
      </w:r>
    </w:p>
    <w:p w14:paraId="72F7FC9D" w14:textId="588A7B4B" w:rsidR="00A05B7E"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lang w:val="uk-UA" w:eastAsia="uk-UA" w:bidi="ar-SA"/>
        </w:rPr>
        <w:t>6</w:t>
      </w:r>
      <w:r w:rsidR="00147B03" w:rsidRPr="00A6583C">
        <w:rPr>
          <w:rFonts w:eastAsia="Times New Roman" w:cs="Times New Roman"/>
          <w:kern w:val="0"/>
          <w:lang w:val="uk-UA" w:eastAsia="uk-UA" w:bidi="ar-SA"/>
        </w:rPr>
        <w:t>.9. В</w:t>
      </w:r>
      <w:r w:rsidR="00A05B7E" w:rsidRPr="00A6583C">
        <w:rPr>
          <w:rFonts w:eastAsia="Times New Roman" w:cs="Times New Roman"/>
          <w:kern w:val="0"/>
          <w:lang w:val="uk-UA" w:eastAsia="uk-UA" w:bidi="ar-SA"/>
        </w:rPr>
        <w:t xml:space="preserve">носить пропозиції </w:t>
      </w:r>
      <w:r w:rsidR="0064517E">
        <w:rPr>
          <w:rFonts w:eastAsia="Times New Roman" w:cs="Times New Roman"/>
          <w:kern w:val="0"/>
          <w:lang w:val="uk-UA" w:eastAsia="uk-UA" w:bidi="ar-SA"/>
        </w:rPr>
        <w:t>міському</w:t>
      </w:r>
      <w:r w:rsidR="00A05B7E" w:rsidRPr="00A6583C">
        <w:rPr>
          <w:rFonts w:eastAsia="Times New Roman" w:cs="Times New Roman"/>
          <w:kern w:val="0"/>
          <w:lang w:val="uk-UA" w:eastAsia="uk-UA" w:bidi="ar-SA"/>
        </w:rPr>
        <w:t xml:space="preserve"> голові щодо вдосконалення роботи відділу</w:t>
      </w:r>
      <w:r w:rsidR="00820968" w:rsidRPr="00A6583C">
        <w:rPr>
          <w:rFonts w:eastAsia="Times New Roman" w:cs="Times New Roman"/>
          <w:kern w:val="0"/>
          <w:lang w:val="uk-UA" w:eastAsia="uk-UA" w:bidi="ar-SA"/>
        </w:rPr>
        <w:t>.</w:t>
      </w:r>
    </w:p>
    <w:p w14:paraId="3AAA5E58" w14:textId="16051B28" w:rsidR="00A05B7E"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lang w:val="uk-UA" w:eastAsia="uk-UA" w:bidi="ar-SA"/>
        </w:rPr>
        <w:t>6</w:t>
      </w:r>
      <w:r w:rsidR="00147B03" w:rsidRPr="00A6583C">
        <w:rPr>
          <w:rFonts w:eastAsia="Times New Roman" w:cs="Times New Roman"/>
          <w:kern w:val="0"/>
          <w:lang w:val="uk-UA" w:eastAsia="uk-UA" w:bidi="ar-SA"/>
        </w:rPr>
        <w:t>.10. З</w:t>
      </w:r>
      <w:r w:rsidR="00A05B7E" w:rsidRPr="00A6583C">
        <w:rPr>
          <w:rFonts w:eastAsia="Times New Roman" w:cs="Times New Roman"/>
          <w:kern w:val="0"/>
          <w:lang w:val="uk-UA" w:eastAsia="uk-UA" w:bidi="ar-SA"/>
        </w:rPr>
        <w:t xml:space="preserve">вітує перед </w:t>
      </w:r>
      <w:r w:rsidR="0064517E">
        <w:rPr>
          <w:rFonts w:eastAsia="Times New Roman" w:cs="Times New Roman"/>
          <w:kern w:val="0"/>
          <w:lang w:val="uk-UA" w:eastAsia="uk-UA" w:bidi="ar-SA"/>
        </w:rPr>
        <w:t>міським</w:t>
      </w:r>
      <w:r w:rsidR="00A05B7E" w:rsidRPr="00A6583C">
        <w:rPr>
          <w:rFonts w:eastAsia="Times New Roman" w:cs="Times New Roman"/>
          <w:kern w:val="0"/>
          <w:lang w:val="uk-UA" w:eastAsia="uk-UA" w:bidi="ar-SA"/>
        </w:rPr>
        <w:t xml:space="preserve"> головою</w:t>
      </w:r>
      <w:r w:rsidR="00AC0073" w:rsidRPr="00A6583C">
        <w:rPr>
          <w:rFonts w:eastAsia="Times New Roman" w:cs="Times New Roman"/>
          <w:kern w:val="0"/>
          <w:lang w:val="uk-UA" w:eastAsia="uk-UA" w:bidi="ar-SA"/>
        </w:rPr>
        <w:t xml:space="preserve">, </w:t>
      </w:r>
      <w:r w:rsidR="0064517E">
        <w:rPr>
          <w:rFonts w:eastAsia="Times New Roman" w:cs="Times New Roman"/>
          <w:kern w:val="0"/>
          <w:lang w:val="uk-UA" w:eastAsia="uk-UA" w:bidi="ar-SA"/>
        </w:rPr>
        <w:t>міською</w:t>
      </w:r>
      <w:r w:rsidR="00AC0073" w:rsidRPr="00A6583C">
        <w:rPr>
          <w:rFonts w:eastAsia="Times New Roman" w:cs="Times New Roman"/>
          <w:kern w:val="0"/>
          <w:lang w:val="uk-UA" w:eastAsia="uk-UA" w:bidi="ar-SA"/>
        </w:rPr>
        <w:t xml:space="preserve"> радою та викон</w:t>
      </w:r>
      <w:r w:rsidR="00A927A2">
        <w:rPr>
          <w:rFonts w:eastAsia="Times New Roman" w:cs="Times New Roman"/>
          <w:kern w:val="0"/>
          <w:lang w:val="uk-UA" w:eastAsia="uk-UA" w:bidi="ar-SA"/>
        </w:rPr>
        <w:t>авчим комітетом</w:t>
      </w:r>
      <w:r w:rsidR="00A05B7E" w:rsidRPr="00A6583C">
        <w:rPr>
          <w:rFonts w:eastAsia="Times New Roman" w:cs="Times New Roman"/>
          <w:kern w:val="0"/>
          <w:lang w:val="uk-UA" w:eastAsia="uk-UA" w:bidi="ar-SA"/>
        </w:rPr>
        <w:t xml:space="preserve"> про виконання відділом покладених завдань</w:t>
      </w:r>
      <w:r w:rsidR="00820968" w:rsidRPr="00A6583C">
        <w:rPr>
          <w:rFonts w:eastAsia="Times New Roman" w:cs="Times New Roman"/>
          <w:kern w:val="0"/>
          <w:lang w:val="uk-UA" w:eastAsia="uk-UA" w:bidi="ar-SA"/>
        </w:rPr>
        <w:t>.</w:t>
      </w:r>
    </w:p>
    <w:p w14:paraId="626C36E1" w14:textId="77777777" w:rsidR="00D40DD8" w:rsidRPr="00A6583C" w:rsidRDefault="00D40DD8" w:rsidP="00D40DD8">
      <w:pPr>
        <w:widowControl/>
        <w:shd w:val="clear" w:color="auto" w:fill="FFFFFF"/>
        <w:suppressAutoHyphens w:val="0"/>
        <w:autoSpaceDN/>
        <w:jc w:val="both"/>
        <w:rPr>
          <w:rFonts w:eastAsia="Times New Roman" w:cs="Times New Roman"/>
          <w:kern w:val="0"/>
          <w:lang w:val="uk-UA" w:eastAsia="uk-UA" w:bidi="ar-SA"/>
        </w:rPr>
      </w:pPr>
      <w:bookmarkStart w:id="25" w:name="_Hlk65596893"/>
      <w:bookmarkStart w:id="26" w:name="_Hlk65596935"/>
      <w:r w:rsidRPr="00A6583C">
        <w:rPr>
          <w:rFonts w:eastAsia="Times New Roman" w:cs="Times New Roman"/>
          <w:kern w:val="0"/>
          <w:bdr w:val="none" w:sz="0" w:space="0" w:color="auto" w:frame="1"/>
          <w:shd w:val="clear" w:color="auto" w:fill="FFFFFF"/>
          <w:lang w:val="uk-UA" w:eastAsia="uk-UA" w:bidi="ar-SA"/>
        </w:rPr>
        <w:t xml:space="preserve">6.11. Дотримується сам та забезпечує дотримання працівниками відділу правил </w:t>
      </w:r>
      <w:bookmarkEnd w:id="25"/>
      <w:r w:rsidRPr="00A6583C">
        <w:rPr>
          <w:rFonts w:eastAsia="Times New Roman" w:cs="Times New Roman"/>
          <w:kern w:val="0"/>
          <w:bdr w:val="none" w:sz="0" w:space="0" w:color="auto" w:frame="1"/>
          <w:shd w:val="clear" w:color="auto" w:fill="FFFFFF"/>
          <w:lang w:val="uk-UA" w:eastAsia="uk-UA" w:bidi="ar-SA"/>
        </w:rPr>
        <w:t>внутрішнього трудового розпорядку та виконавської дисципліни.</w:t>
      </w:r>
    </w:p>
    <w:bookmarkEnd w:id="26"/>
    <w:p w14:paraId="5C48E9ED" w14:textId="4447D608" w:rsidR="00BD3ED0" w:rsidRPr="00A6583C" w:rsidRDefault="004B70AB" w:rsidP="00583A2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lang w:val="uk-UA" w:eastAsia="uk-UA" w:bidi="ar-SA"/>
        </w:rPr>
        <w:t>6</w:t>
      </w:r>
      <w:r w:rsidR="00533A0D" w:rsidRPr="00A6583C">
        <w:rPr>
          <w:rFonts w:eastAsia="Times New Roman" w:cs="Times New Roman"/>
          <w:kern w:val="0"/>
          <w:lang w:val="uk-UA" w:eastAsia="uk-UA" w:bidi="ar-SA"/>
        </w:rPr>
        <w:t>.12. Н</w:t>
      </w:r>
      <w:r w:rsidR="00BD3ED0" w:rsidRPr="00A6583C">
        <w:rPr>
          <w:rFonts w:eastAsia="Times New Roman" w:cs="Times New Roman"/>
          <w:kern w:val="0"/>
          <w:bdr w:val="none" w:sz="0" w:space="0" w:color="auto" w:frame="1"/>
          <w:shd w:val="clear" w:color="auto" w:fill="FFFFFF"/>
          <w:lang w:val="uk-UA" w:eastAsia="uk-UA" w:bidi="ar-SA"/>
        </w:rPr>
        <w:t>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71E9F01F" w14:textId="66B37D6F" w:rsidR="00A1404B" w:rsidRPr="00A6583C" w:rsidRDefault="00A1404B" w:rsidP="00A1404B">
      <w:pPr>
        <w:shd w:val="clear" w:color="auto" w:fill="FFFFFF"/>
        <w:jc w:val="both"/>
        <w:rPr>
          <w:lang w:val="uk-UA"/>
        </w:rPr>
      </w:pPr>
      <w:r w:rsidRPr="00A6583C">
        <w:rPr>
          <w:lang w:val="uk-UA"/>
        </w:rPr>
        <w:t>6.13. Несе відповідальність за розголошення у будь-який спосіб персональних даних, які було довірено або які стали  відомі у зв’язку із виконанням професійних чи службових або трудових обов’язків. Зобов'язання чинне і після припинення діяльності пов'язаної з персональними даними ( п. 3 ст. 10 ЗУ «Про захист персональних даних»).</w:t>
      </w:r>
    </w:p>
    <w:p w14:paraId="36ADBED6" w14:textId="043C185C" w:rsidR="00A1404B" w:rsidRPr="00A6583C" w:rsidRDefault="00A1404B" w:rsidP="00A1404B">
      <w:pPr>
        <w:tabs>
          <w:tab w:val="left" w:pos="0"/>
        </w:tabs>
        <w:jc w:val="both"/>
        <w:rPr>
          <w:spacing w:val="-1"/>
          <w:lang w:val="uk-UA"/>
        </w:rPr>
      </w:pPr>
      <w:r w:rsidRPr="00A6583C">
        <w:rPr>
          <w:spacing w:val="-1"/>
          <w:lang w:val="uk-UA"/>
        </w:rPr>
        <w:t>6.14. Проходить періодичну атестацію та щорічну оцінку виконання посадових обов’язків,</w:t>
      </w:r>
      <w:r w:rsidRPr="00A6583C">
        <w:rPr>
          <w:lang w:val="uk-UA"/>
        </w:rPr>
        <w:t xml:space="preserve"> яка здійснюється атестаційною комісією </w:t>
      </w:r>
      <w:r w:rsidR="0064517E">
        <w:rPr>
          <w:lang w:val="uk-UA"/>
        </w:rPr>
        <w:t>міської</w:t>
      </w:r>
      <w:r w:rsidRPr="00A6583C">
        <w:rPr>
          <w:lang w:val="uk-UA"/>
        </w:rPr>
        <w:t xml:space="preserve"> ради в строки та у порядку, визначеному діючими нормативними актами.</w:t>
      </w:r>
      <w:r w:rsidRPr="00A6583C">
        <w:rPr>
          <w:spacing w:val="-1"/>
          <w:lang w:val="uk-UA"/>
        </w:rPr>
        <w:t xml:space="preserve"> </w:t>
      </w:r>
      <w:r w:rsidRPr="00A6583C">
        <w:rPr>
          <w:bCs/>
          <w:lang w:val="uk-UA"/>
        </w:rPr>
        <w:t>Основними критеріями оцінки роботи є оперативність, компетентність, відповідальність, якість, повнота та своєчасність виконання посадових обов'язків,  взаємодія з іншими структурними підрозділами</w:t>
      </w:r>
      <w:r w:rsidR="0064517E">
        <w:rPr>
          <w:bCs/>
          <w:lang w:val="uk-UA"/>
        </w:rPr>
        <w:t xml:space="preserve"> міської</w:t>
      </w:r>
      <w:r w:rsidRPr="00A6583C">
        <w:rPr>
          <w:bCs/>
          <w:lang w:val="uk-UA"/>
        </w:rPr>
        <w:t xml:space="preserve"> ради, установами,  організаціями, його поведінка та ставлення до людей.</w:t>
      </w:r>
    </w:p>
    <w:p w14:paraId="684188A7" w14:textId="77777777" w:rsidR="00D3189D" w:rsidRPr="00A6583C" w:rsidRDefault="00D3189D" w:rsidP="00D3189D">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7" w:name="_Hlk65596952"/>
      <w:r w:rsidRPr="00A6583C">
        <w:rPr>
          <w:rFonts w:eastAsia="Times New Roman" w:cs="Times New Roman"/>
          <w:kern w:val="0"/>
          <w:bdr w:val="none" w:sz="0" w:space="0" w:color="auto" w:frame="1"/>
          <w:shd w:val="clear" w:color="auto" w:fill="FFFFFF"/>
          <w:lang w:val="uk-UA" w:eastAsia="uk-UA" w:bidi="ar-SA"/>
        </w:rPr>
        <w:t>6.15. Здійснює інші повноваження, передбачені законодавством та цим положенням.</w:t>
      </w:r>
    </w:p>
    <w:bookmarkEnd w:id="27"/>
    <w:p w14:paraId="50EFD4C9" w14:textId="0048B702" w:rsidR="00D40DD8" w:rsidRDefault="00D40DD8" w:rsidP="00583A28">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00A17B22" w14:textId="4DFD6BB1" w:rsidR="002E44E9" w:rsidRDefault="002E44E9" w:rsidP="00583A28">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65925DE9" w14:textId="77777777" w:rsidR="00F517A9" w:rsidRDefault="00F517A9" w:rsidP="00D40DD8">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8" w:name="_Hlk65596967"/>
    </w:p>
    <w:p w14:paraId="463C47AA" w14:textId="77777777" w:rsidR="00F517A9" w:rsidRDefault="00F517A9" w:rsidP="00D40DD8">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01B060FB" w14:textId="3B299B6C" w:rsidR="00D40DD8" w:rsidRPr="002954B4" w:rsidRDefault="00D40DD8" w:rsidP="00D40DD8">
      <w:pPr>
        <w:widowControl/>
        <w:shd w:val="clear" w:color="auto" w:fill="FFFFFF"/>
        <w:suppressAutoHyphens w:val="0"/>
        <w:autoSpaceDN/>
        <w:jc w:val="both"/>
        <w:rPr>
          <w:rFonts w:eastAsia="Times New Roman" w:cs="Times New Roman"/>
          <w:kern w:val="0"/>
          <w:lang w:val="uk-UA" w:eastAsia="uk-UA" w:bidi="ar-SA"/>
        </w:rPr>
      </w:pPr>
      <w:r w:rsidRPr="00A6583C">
        <w:rPr>
          <w:rFonts w:eastAsia="Times New Roman" w:cs="Times New Roman"/>
          <w:kern w:val="0"/>
          <w:bdr w:val="none" w:sz="0" w:space="0" w:color="auto" w:frame="1"/>
          <w:shd w:val="clear" w:color="auto" w:fill="FFFFFF"/>
          <w:lang w:val="uk-UA" w:eastAsia="uk-UA" w:bidi="ar-SA"/>
        </w:rPr>
        <w:t>Секретар</w:t>
      </w:r>
      <w:r w:rsidR="00B67019">
        <w:rPr>
          <w:rFonts w:eastAsia="Times New Roman" w:cs="Times New Roman"/>
          <w:kern w:val="0"/>
          <w:bdr w:val="none" w:sz="0" w:space="0" w:color="auto" w:frame="1"/>
          <w:shd w:val="clear" w:color="auto" w:fill="FFFFFF"/>
          <w:lang w:val="uk-UA" w:eastAsia="uk-UA" w:bidi="ar-SA"/>
        </w:rPr>
        <w:t xml:space="preserve"> </w:t>
      </w:r>
      <w:r w:rsidR="00DC4151">
        <w:rPr>
          <w:rFonts w:eastAsia="Times New Roman" w:cs="Times New Roman"/>
          <w:kern w:val="0"/>
          <w:bdr w:val="none" w:sz="0" w:space="0" w:color="auto" w:frame="1"/>
          <w:shd w:val="clear" w:color="auto" w:fill="FFFFFF"/>
          <w:lang w:val="uk-UA" w:eastAsia="uk-UA" w:bidi="ar-SA"/>
        </w:rPr>
        <w:t>міської</w:t>
      </w:r>
      <w:r w:rsidRPr="00A6583C">
        <w:rPr>
          <w:rFonts w:eastAsia="Times New Roman" w:cs="Times New Roman"/>
          <w:kern w:val="0"/>
          <w:bdr w:val="none" w:sz="0" w:space="0" w:color="auto" w:frame="1"/>
          <w:shd w:val="clear" w:color="auto" w:fill="FFFFFF"/>
          <w:lang w:val="uk-UA" w:eastAsia="uk-UA" w:bidi="ar-SA"/>
        </w:rPr>
        <w:t xml:space="preserve"> ради</w:t>
      </w:r>
      <w:r w:rsidRPr="00A6583C">
        <w:rPr>
          <w:rFonts w:eastAsia="Times New Roman" w:cs="Times New Roman"/>
          <w:kern w:val="0"/>
          <w:bdr w:val="none" w:sz="0" w:space="0" w:color="auto" w:frame="1"/>
          <w:shd w:val="clear" w:color="auto" w:fill="FFFFFF"/>
          <w:lang w:val="uk-UA" w:eastAsia="uk-UA" w:bidi="ar-SA"/>
        </w:rPr>
        <w:tab/>
      </w:r>
      <w:r w:rsidRPr="00A6583C">
        <w:rPr>
          <w:rFonts w:eastAsia="Times New Roman" w:cs="Times New Roman"/>
          <w:kern w:val="0"/>
          <w:bdr w:val="none" w:sz="0" w:space="0" w:color="auto" w:frame="1"/>
          <w:shd w:val="clear" w:color="auto" w:fill="FFFFFF"/>
          <w:lang w:val="uk-UA" w:eastAsia="uk-UA" w:bidi="ar-SA"/>
        </w:rPr>
        <w:tab/>
      </w:r>
      <w:r w:rsidRPr="00A6583C">
        <w:rPr>
          <w:rFonts w:eastAsia="Times New Roman" w:cs="Times New Roman"/>
          <w:kern w:val="0"/>
          <w:bdr w:val="none" w:sz="0" w:space="0" w:color="auto" w:frame="1"/>
          <w:shd w:val="clear" w:color="auto" w:fill="FFFFFF"/>
          <w:lang w:val="uk-UA" w:eastAsia="uk-UA" w:bidi="ar-SA"/>
        </w:rPr>
        <w:tab/>
      </w:r>
      <w:r w:rsidRPr="00A6583C">
        <w:rPr>
          <w:rFonts w:eastAsia="Times New Roman" w:cs="Times New Roman"/>
          <w:kern w:val="0"/>
          <w:bdr w:val="none" w:sz="0" w:space="0" w:color="auto" w:frame="1"/>
          <w:shd w:val="clear" w:color="auto" w:fill="FFFFFF"/>
          <w:lang w:val="uk-UA" w:eastAsia="uk-UA" w:bidi="ar-SA"/>
        </w:rPr>
        <w:tab/>
      </w:r>
      <w:r w:rsidRPr="00A6583C">
        <w:rPr>
          <w:rFonts w:eastAsia="Times New Roman" w:cs="Times New Roman"/>
          <w:kern w:val="0"/>
          <w:bdr w:val="none" w:sz="0" w:space="0" w:color="auto" w:frame="1"/>
          <w:shd w:val="clear" w:color="auto" w:fill="FFFFFF"/>
          <w:lang w:val="uk-UA" w:eastAsia="uk-UA" w:bidi="ar-SA"/>
        </w:rPr>
        <w:tab/>
      </w:r>
      <w:r w:rsidRPr="00A6583C">
        <w:rPr>
          <w:rFonts w:eastAsia="Times New Roman" w:cs="Times New Roman"/>
          <w:kern w:val="0"/>
          <w:bdr w:val="none" w:sz="0" w:space="0" w:color="auto" w:frame="1"/>
          <w:shd w:val="clear" w:color="auto" w:fill="FFFFFF"/>
          <w:lang w:val="uk-UA" w:eastAsia="uk-UA" w:bidi="ar-SA"/>
        </w:rPr>
        <w:tab/>
      </w:r>
      <w:r w:rsidRPr="00A6583C">
        <w:rPr>
          <w:rFonts w:eastAsia="Times New Roman" w:cs="Times New Roman"/>
          <w:kern w:val="0"/>
          <w:bdr w:val="none" w:sz="0" w:space="0" w:color="auto" w:frame="1"/>
          <w:shd w:val="clear" w:color="auto" w:fill="FFFFFF"/>
          <w:lang w:val="uk-UA" w:eastAsia="uk-UA" w:bidi="ar-SA"/>
        </w:rPr>
        <w:tab/>
        <w:t>Галина КУЦЕНКО</w:t>
      </w:r>
      <w:bookmarkEnd w:id="28"/>
    </w:p>
    <w:sectPr w:rsidR="00D40DD8" w:rsidRPr="002954B4" w:rsidSect="00AA39B6">
      <w:headerReference w:type="default" r:id="rId7"/>
      <w:footerReference w:type="default" r:id="rId8"/>
      <w:pgSz w:w="11906" w:h="16838"/>
      <w:pgMar w:top="993" w:right="707" w:bottom="1134"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D070B" w14:textId="77777777" w:rsidR="00C321E0" w:rsidRDefault="00C321E0" w:rsidP="001A4F93">
      <w:r>
        <w:separator/>
      </w:r>
    </w:p>
  </w:endnote>
  <w:endnote w:type="continuationSeparator" w:id="0">
    <w:p w14:paraId="3918BF5A" w14:textId="77777777" w:rsidR="00C321E0" w:rsidRDefault="00C321E0" w:rsidP="001A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23E2A" w14:textId="0FFC2EF8" w:rsidR="001A4F93" w:rsidRDefault="001A4F93">
    <w:pPr>
      <w:pStyle w:val="a8"/>
      <w:jc w:val="center"/>
    </w:pPr>
  </w:p>
  <w:p w14:paraId="0017F564" w14:textId="77777777" w:rsidR="001A4F93" w:rsidRDefault="001A4F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1ECA3" w14:textId="77777777" w:rsidR="00C321E0" w:rsidRDefault="00C321E0" w:rsidP="001A4F93">
      <w:r>
        <w:separator/>
      </w:r>
    </w:p>
  </w:footnote>
  <w:footnote w:type="continuationSeparator" w:id="0">
    <w:p w14:paraId="5C2E79FF" w14:textId="77777777" w:rsidR="00C321E0" w:rsidRDefault="00C321E0" w:rsidP="001A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2157436"/>
      <w:docPartObj>
        <w:docPartGallery w:val="Page Numbers (Top of Page)"/>
        <w:docPartUnique/>
      </w:docPartObj>
    </w:sdtPr>
    <w:sdtEndPr/>
    <w:sdtContent>
      <w:p w14:paraId="15321619" w14:textId="7F6F6C23" w:rsidR="00AA39B6" w:rsidRDefault="00AA39B6">
        <w:pPr>
          <w:pStyle w:val="a6"/>
          <w:jc w:val="center"/>
        </w:pPr>
        <w:r>
          <w:fldChar w:fldCharType="begin"/>
        </w:r>
        <w:r>
          <w:instrText>PAGE   \* MERGEFORMAT</w:instrText>
        </w:r>
        <w:r>
          <w:fldChar w:fldCharType="separate"/>
        </w:r>
        <w:r>
          <w:rPr>
            <w:lang w:val="uk-UA"/>
          </w:rPr>
          <w:t>2</w:t>
        </w:r>
        <w:r>
          <w:fldChar w:fldCharType="end"/>
        </w:r>
      </w:p>
    </w:sdtContent>
  </w:sdt>
  <w:p w14:paraId="04AADFE4" w14:textId="77777777" w:rsidR="00AA39B6" w:rsidRDefault="00AA39B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547B"/>
    <w:multiLevelType w:val="hybridMultilevel"/>
    <w:tmpl w:val="F836EEA0"/>
    <w:lvl w:ilvl="0" w:tplc="9200B1FE">
      <w:start w:val="4"/>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438D2"/>
    <w:multiLevelType w:val="multilevel"/>
    <w:tmpl w:val="414A2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565F95"/>
    <w:multiLevelType w:val="multilevel"/>
    <w:tmpl w:val="43966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523569"/>
    <w:multiLevelType w:val="hybridMultilevel"/>
    <w:tmpl w:val="07243EB0"/>
    <w:lvl w:ilvl="0" w:tplc="779AACF0">
      <w:start w:val="4"/>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F44DC2"/>
    <w:multiLevelType w:val="multilevel"/>
    <w:tmpl w:val="7C00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0C7BF0"/>
    <w:multiLevelType w:val="multilevel"/>
    <w:tmpl w:val="E6BEC84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6401033">
    <w:abstractNumId w:val="5"/>
  </w:num>
  <w:num w:numId="2" w16cid:durableId="1822387694">
    <w:abstractNumId w:val="2"/>
  </w:num>
  <w:num w:numId="3" w16cid:durableId="1024206202">
    <w:abstractNumId w:val="1"/>
  </w:num>
  <w:num w:numId="4" w16cid:durableId="343556343">
    <w:abstractNumId w:val="4"/>
  </w:num>
  <w:num w:numId="5" w16cid:durableId="113985035">
    <w:abstractNumId w:val="0"/>
  </w:num>
  <w:num w:numId="6" w16cid:durableId="476797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A30"/>
    <w:rsid w:val="0000512E"/>
    <w:rsid w:val="000311E2"/>
    <w:rsid w:val="00032B06"/>
    <w:rsid w:val="000370A8"/>
    <w:rsid w:val="00052DC9"/>
    <w:rsid w:val="00057ECA"/>
    <w:rsid w:val="00062F21"/>
    <w:rsid w:val="000A6A83"/>
    <w:rsid w:val="000F0A4E"/>
    <w:rsid w:val="00111CCA"/>
    <w:rsid w:val="0011733F"/>
    <w:rsid w:val="00134C59"/>
    <w:rsid w:val="00147B03"/>
    <w:rsid w:val="00171648"/>
    <w:rsid w:val="00177ED2"/>
    <w:rsid w:val="00197EAA"/>
    <w:rsid w:val="001A4F93"/>
    <w:rsid w:val="001B1DE9"/>
    <w:rsid w:val="001F22CF"/>
    <w:rsid w:val="00202A6E"/>
    <w:rsid w:val="00206275"/>
    <w:rsid w:val="002200E8"/>
    <w:rsid w:val="0024171F"/>
    <w:rsid w:val="00244E60"/>
    <w:rsid w:val="002635D4"/>
    <w:rsid w:val="002679CD"/>
    <w:rsid w:val="00267CED"/>
    <w:rsid w:val="002907DC"/>
    <w:rsid w:val="002B53B4"/>
    <w:rsid w:val="002B6B10"/>
    <w:rsid w:val="002C19B5"/>
    <w:rsid w:val="002C7504"/>
    <w:rsid w:val="002D12D6"/>
    <w:rsid w:val="002E1DE0"/>
    <w:rsid w:val="002E44E9"/>
    <w:rsid w:val="002F0323"/>
    <w:rsid w:val="00304D08"/>
    <w:rsid w:val="00324638"/>
    <w:rsid w:val="00337E64"/>
    <w:rsid w:val="00343DC1"/>
    <w:rsid w:val="003567B6"/>
    <w:rsid w:val="003F15CF"/>
    <w:rsid w:val="003F5345"/>
    <w:rsid w:val="00402947"/>
    <w:rsid w:val="00402CD5"/>
    <w:rsid w:val="00422B76"/>
    <w:rsid w:val="004921DF"/>
    <w:rsid w:val="004B28CF"/>
    <w:rsid w:val="004B70AB"/>
    <w:rsid w:val="004E306B"/>
    <w:rsid w:val="004E5914"/>
    <w:rsid w:val="005017ED"/>
    <w:rsid w:val="00505F09"/>
    <w:rsid w:val="00533A0D"/>
    <w:rsid w:val="00537F3F"/>
    <w:rsid w:val="00547248"/>
    <w:rsid w:val="00576474"/>
    <w:rsid w:val="005809DD"/>
    <w:rsid w:val="00583A28"/>
    <w:rsid w:val="00590076"/>
    <w:rsid w:val="005A33E8"/>
    <w:rsid w:val="005B53D4"/>
    <w:rsid w:val="005D143B"/>
    <w:rsid w:val="005D30D6"/>
    <w:rsid w:val="0064517E"/>
    <w:rsid w:val="006605AF"/>
    <w:rsid w:val="006654B6"/>
    <w:rsid w:val="00676E46"/>
    <w:rsid w:val="00685B3B"/>
    <w:rsid w:val="00692B6F"/>
    <w:rsid w:val="006A59A2"/>
    <w:rsid w:val="006D3DDB"/>
    <w:rsid w:val="00701CD9"/>
    <w:rsid w:val="0075073D"/>
    <w:rsid w:val="00752183"/>
    <w:rsid w:val="007607CA"/>
    <w:rsid w:val="0076326C"/>
    <w:rsid w:val="007667BB"/>
    <w:rsid w:val="007C4358"/>
    <w:rsid w:val="007F320F"/>
    <w:rsid w:val="007F63C3"/>
    <w:rsid w:val="00820968"/>
    <w:rsid w:val="00823346"/>
    <w:rsid w:val="00853C34"/>
    <w:rsid w:val="008A6511"/>
    <w:rsid w:val="008B73DC"/>
    <w:rsid w:val="008C0091"/>
    <w:rsid w:val="008C5AD2"/>
    <w:rsid w:val="008E3BBF"/>
    <w:rsid w:val="00965C44"/>
    <w:rsid w:val="00981316"/>
    <w:rsid w:val="00984F5E"/>
    <w:rsid w:val="009B6004"/>
    <w:rsid w:val="00A05B7E"/>
    <w:rsid w:val="00A1360E"/>
    <w:rsid w:val="00A1404B"/>
    <w:rsid w:val="00A27612"/>
    <w:rsid w:val="00A344D0"/>
    <w:rsid w:val="00A50349"/>
    <w:rsid w:val="00A6583C"/>
    <w:rsid w:val="00A927A2"/>
    <w:rsid w:val="00AA39B6"/>
    <w:rsid w:val="00AB4DDC"/>
    <w:rsid w:val="00AB7AC6"/>
    <w:rsid w:val="00AC0073"/>
    <w:rsid w:val="00AC1A30"/>
    <w:rsid w:val="00B32D92"/>
    <w:rsid w:val="00B36D35"/>
    <w:rsid w:val="00B41B1F"/>
    <w:rsid w:val="00B57222"/>
    <w:rsid w:val="00B65366"/>
    <w:rsid w:val="00B67019"/>
    <w:rsid w:val="00B708A4"/>
    <w:rsid w:val="00B97031"/>
    <w:rsid w:val="00BA3515"/>
    <w:rsid w:val="00BB2EB7"/>
    <w:rsid w:val="00BB57A0"/>
    <w:rsid w:val="00BB5F64"/>
    <w:rsid w:val="00BD0CB6"/>
    <w:rsid w:val="00BD3ED0"/>
    <w:rsid w:val="00C027F1"/>
    <w:rsid w:val="00C04C76"/>
    <w:rsid w:val="00C1523C"/>
    <w:rsid w:val="00C17904"/>
    <w:rsid w:val="00C321E0"/>
    <w:rsid w:val="00C32D66"/>
    <w:rsid w:val="00C62A14"/>
    <w:rsid w:val="00C62D12"/>
    <w:rsid w:val="00C64858"/>
    <w:rsid w:val="00CA1ADC"/>
    <w:rsid w:val="00CB1F16"/>
    <w:rsid w:val="00CD241F"/>
    <w:rsid w:val="00D3189D"/>
    <w:rsid w:val="00D40DD8"/>
    <w:rsid w:val="00D467AC"/>
    <w:rsid w:val="00D504F6"/>
    <w:rsid w:val="00D57AFB"/>
    <w:rsid w:val="00D60D5C"/>
    <w:rsid w:val="00D8682F"/>
    <w:rsid w:val="00DA7022"/>
    <w:rsid w:val="00DB55B1"/>
    <w:rsid w:val="00DB64C6"/>
    <w:rsid w:val="00DC4151"/>
    <w:rsid w:val="00DD2695"/>
    <w:rsid w:val="00E06C64"/>
    <w:rsid w:val="00E476C1"/>
    <w:rsid w:val="00E47888"/>
    <w:rsid w:val="00E52C19"/>
    <w:rsid w:val="00E966E6"/>
    <w:rsid w:val="00EA0F45"/>
    <w:rsid w:val="00EA21B6"/>
    <w:rsid w:val="00EB3673"/>
    <w:rsid w:val="00ED708C"/>
    <w:rsid w:val="00F13C45"/>
    <w:rsid w:val="00F207B7"/>
    <w:rsid w:val="00F3306D"/>
    <w:rsid w:val="00F44F84"/>
    <w:rsid w:val="00F517A9"/>
    <w:rsid w:val="00FA4943"/>
    <w:rsid w:val="00FA5F5F"/>
    <w:rsid w:val="00FB71A9"/>
    <w:rsid w:val="00FE2012"/>
    <w:rsid w:val="00FF73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0A372"/>
  <w15:docId w15:val="{E4D00F5E-39C8-4963-BF97-27667998A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2D6"/>
    <w:pPr>
      <w:widowControl w:val="0"/>
      <w:suppressAutoHyphens/>
      <w:autoSpaceDN w:val="0"/>
      <w:spacing w:after="0" w:line="240" w:lineRule="auto"/>
    </w:pPr>
    <w:rPr>
      <w:rFonts w:ascii="Times New Roman"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ind w:left="720"/>
      <w:contextualSpacing/>
    </w:pPr>
  </w:style>
  <w:style w:type="paragraph" w:customStyle="1" w:styleId="rvps7">
    <w:name w:val="rvps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7">
    <w:name w:val="rvps1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23">
    <w:name w:val="rvts23"/>
    <w:basedOn w:val="a0"/>
    <w:rsid w:val="00BD0CB6"/>
  </w:style>
  <w:style w:type="character" w:customStyle="1" w:styleId="rvts64">
    <w:name w:val="rvts64"/>
    <w:basedOn w:val="a0"/>
    <w:rsid w:val="00BD0CB6"/>
  </w:style>
  <w:style w:type="character" w:customStyle="1" w:styleId="rvts9">
    <w:name w:val="rvts9"/>
    <w:basedOn w:val="a0"/>
    <w:rsid w:val="00BD0CB6"/>
  </w:style>
  <w:style w:type="paragraph" w:customStyle="1" w:styleId="rvps6">
    <w:name w:val="rvps6"/>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8">
    <w:name w:val="rvps1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styleId="a4">
    <w:name w:val="Hyperlink"/>
    <w:basedOn w:val="a0"/>
    <w:uiPriority w:val="99"/>
    <w:semiHidden/>
    <w:unhideWhenUsed/>
    <w:rsid w:val="00BD0CB6"/>
    <w:rPr>
      <w:color w:val="0000FF"/>
      <w:u w:val="single"/>
    </w:rPr>
  </w:style>
  <w:style w:type="paragraph" w:customStyle="1" w:styleId="rvps2">
    <w:name w:val="rvps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52">
    <w:name w:val="rvts52"/>
    <w:basedOn w:val="a0"/>
    <w:rsid w:val="00BD0CB6"/>
  </w:style>
  <w:style w:type="paragraph" w:customStyle="1" w:styleId="rvps4">
    <w:name w:val="rvps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4">
    <w:name w:val="rvts44"/>
    <w:basedOn w:val="a0"/>
    <w:rsid w:val="00BD0CB6"/>
  </w:style>
  <w:style w:type="paragraph" w:customStyle="1" w:styleId="rvps15">
    <w:name w:val="rvps15"/>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8">
    <w:name w:val="rvps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4">
    <w:name w:val="rvps1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2">
    <w:name w:val="rvps1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6">
    <w:name w:val="rvts46"/>
    <w:basedOn w:val="a0"/>
    <w:rsid w:val="00BD0CB6"/>
  </w:style>
  <w:style w:type="character" w:customStyle="1" w:styleId="rvts37">
    <w:name w:val="rvts37"/>
    <w:basedOn w:val="a0"/>
    <w:rsid w:val="00BD0CB6"/>
  </w:style>
  <w:style w:type="paragraph" w:styleId="a5">
    <w:name w:val="Normal (Web)"/>
    <w:basedOn w:val="a"/>
    <w:uiPriority w:val="99"/>
    <w:semiHidden/>
    <w:unhideWhenUsed/>
    <w:rsid w:val="00BD3ED0"/>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Default">
    <w:name w:val="Default"/>
    <w:rsid w:val="00C62D12"/>
    <w:pPr>
      <w:autoSpaceDE w:val="0"/>
      <w:autoSpaceDN w:val="0"/>
      <w:adjustRightInd w:val="0"/>
      <w:spacing w:after="0" w:line="240" w:lineRule="auto"/>
    </w:pPr>
    <w:rPr>
      <w:rFonts w:ascii="Calibri" w:hAnsi="Calibri" w:cs="Calibri"/>
      <w:color w:val="000000"/>
      <w:sz w:val="24"/>
      <w:szCs w:val="24"/>
      <w:lang w:val="uk-UA"/>
    </w:rPr>
  </w:style>
  <w:style w:type="paragraph" w:styleId="a6">
    <w:name w:val="header"/>
    <w:basedOn w:val="a"/>
    <w:link w:val="a7"/>
    <w:uiPriority w:val="99"/>
    <w:unhideWhenUsed/>
    <w:rsid w:val="001A4F93"/>
    <w:pPr>
      <w:tabs>
        <w:tab w:val="center" w:pos="4677"/>
        <w:tab w:val="right" w:pos="9355"/>
      </w:tabs>
    </w:pPr>
  </w:style>
  <w:style w:type="character" w:customStyle="1" w:styleId="a7">
    <w:name w:val="Верхній колонтитул Знак"/>
    <w:basedOn w:val="a0"/>
    <w:link w:val="a6"/>
    <w:uiPriority w:val="99"/>
    <w:rsid w:val="001A4F93"/>
    <w:rPr>
      <w:rFonts w:ascii="Times New Roman" w:hAnsi="Times New Roman" w:cs="Tahoma"/>
      <w:kern w:val="3"/>
      <w:sz w:val="24"/>
      <w:szCs w:val="24"/>
      <w:lang w:val="de-DE" w:eastAsia="ja-JP" w:bidi="fa-IR"/>
    </w:rPr>
  </w:style>
  <w:style w:type="paragraph" w:styleId="a8">
    <w:name w:val="footer"/>
    <w:basedOn w:val="a"/>
    <w:link w:val="a9"/>
    <w:uiPriority w:val="99"/>
    <w:unhideWhenUsed/>
    <w:rsid w:val="001A4F93"/>
    <w:pPr>
      <w:tabs>
        <w:tab w:val="center" w:pos="4677"/>
        <w:tab w:val="right" w:pos="9355"/>
      </w:tabs>
    </w:pPr>
  </w:style>
  <w:style w:type="character" w:customStyle="1" w:styleId="a9">
    <w:name w:val="Нижній колонтитул Знак"/>
    <w:basedOn w:val="a0"/>
    <w:link w:val="a8"/>
    <w:uiPriority w:val="99"/>
    <w:rsid w:val="001A4F93"/>
    <w:rPr>
      <w:rFonts w:ascii="Times New Roman" w:hAnsi="Times New Roman" w:cs="Tahoma"/>
      <w:kern w:val="3"/>
      <w:sz w:val="24"/>
      <w:szCs w:val="24"/>
      <w:lang w:val="de-DE" w:eastAsia="ja-JP" w:bidi="fa-IR"/>
    </w:rPr>
  </w:style>
  <w:style w:type="paragraph" w:customStyle="1" w:styleId="aa">
    <w:name w:val="a"/>
    <w:basedOn w:val="a"/>
    <w:rsid w:val="00111CCA"/>
    <w:pPr>
      <w:widowControl/>
      <w:suppressAutoHyphens w:val="0"/>
      <w:autoSpaceDN/>
      <w:spacing w:before="100" w:beforeAutospacing="1" w:after="100" w:afterAutospacing="1"/>
    </w:pPr>
    <w:rPr>
      <w:rFonts w:eastAsia="Times New Roman" w:cs="Times New Roman"/>
      <w:kern w:val="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46921">
      <w:bodyDiv w:val="1"/>
      <w:marLeft w:val="0"/>
      <w:marRight w:val="0"/>
      <w:marTop w:val="0"/>
      <w:marBottom w:val="0"/>
      <w:divBdr>
        <w:top w:val="none" w:sz="0" w:space="0" w:color="auto"/>
        <w:left w:val="none" w:sz="0" w:space="0" w:color="auto"/>
        <w:bottom w:val="none" w:sz="0" w:space="0" w:color="auto"/>
        <w:right w:val="none" w:sz="0" w:space="0" w:color="auto"/>
      </w:divBdr>
    </w:div>
    <w:div w:id="311299426">
      <w:bodyDiv w:val="1"/>
      <w:marLeft w:val="0"/>
      <w:marRight w:val="0"/>
      <w:marTop w:val="0"/>
      <w:marBottom w:val="0"/>
      <w:divBdr>
        <w:top w:val="none" w:sz="0" w:space="0" w:color="auto"/>
        <w:left w:val="none" w:sz="0" w:space="0" w:color="auto"/>
        <w:bottom w:val="none" w:sz="0" w:space="0" w:color="auto"/>
        <w:right w:val="none" w:sz="0" w:space="0" w:color="auto"/>
      </w:divBdr>
    </w:div>
    <w:div w:id="420106788">
      <w:bodyDiv w:val="1"/>
      <w:marLeft w:val="0"/>
      <w:marRight w:val="0"/>
      <w:marTop w:val="0"/>
      <w:marBottom w:val="0"/>
      <w:divBdr>
        <w:top w:val="none" w:sz="0" w:space="0" w:color="auto"/>
        <w:left w:val="none" w:sz="0" w:space="0" w:color="auto"/>
        <w:bottom w:val="none" w:sz="0" w:space="0" w:color="auto"/>
        <w:right w:val="none" w:sz="0" w:space="0" w:color="auto"/>
      </w:divBdr>
    </w:div>
    <w:div w:id="974603833">
      <w:bodyDiv w:val="1"/>
      <w:marLeft w:val="0"/>
      <w:marRight w:val="0"/>
      <w:marTop w:val="0"/>
      <w:marBottom w:val="0"/>
      <w:divBdr>
        <w:top w:val="none" w:sz="0" w:space="0" w:color="auto"/>
        <w:left w:val="none" w:sz="0" w:space="0" w:color="auto"/>
        <w:bottom w:val="none" w:sz="0" w:space="0" w:color="auto"/>
        <w:right w:val="none" w:sz="0" w:space="0" w:color="auto"/>
      </w:divBdr>
    </w:div>
    <w:div w:id="1554150890">
      <w:bodyDiv w:val="1"/>
      <w:marLeft w:val="0"/>
      <w:marRight w:val="0"/>
      <w:marTop w:val="0"/>
      <w:marBottom w:val="0"/>
      <w:divBdr>
        <w:top w:val="none" w:sz="0" w:space="0" w:color="auto"/>
        <w:left w:val="none" w:sz="0" w:space="0" w:color="auto"/>
        <w:bottom w:val="none" w:sz="0" w:space="0" w:color="auto"/>
        <w:right w:val="none" w:sz="0" w:space="0" w:color="auto"/>
      </w:divBdr>
    </w:div>
    <w:div w:id="1881939784">
      <w:bodyDiv w:val="1"/>
      <w:marLeft w:val="0"/>
      <w:marRight w:val="0"/>
      <w:marTop w:val="0"/>
      <w:marBottom w:val="0"/>
      <w:divBdr>
        <w:top w:val="none" w:sz="0" w:space="0" w:color="auto"/>
        <w:left w:val="none" w:sz="0" w:space="0" w:color="auto"/>
        <w:bottom w:val="none" w:sz="0" w:space="0" w:color="auto"/>
        <w:right w:val="none" w:sz="0" w:space="0" w:color="auto"/>
      </w:divBdr>
      <w:divsChild>
        <w:div w:id="1684211592">
          <w:marLeft w:val="0"/>
          <w:marRight w:val="0"/>
          <w:marTop w:val="0"/>
          <w:marBottom w:val="150"/>
          <w:divBdr>
            <w:top w:val="none" w:sz="0" w:space="0" w:color="auto"/>
            <w:left w:val="none" w:sz="0" w:space="0" w:color="auto"/>
            <w:bottom w:val="none" w:sz="0" w:space="0" w:color="auto"/>
            <w:right w:val="none" w:sz="0" w:space="0" w:color="auto"/>
          </w:divBdr>
        </w:div>
        <w:div w:id="996036014">
          <w:marLeft w:val="0"/>
          <w:marRight w:val="0"/>
          <w:marTop w:val="0"/>
          <w:marBottom w:val="150"/>
          <w:divBdr>
            <w:top w:val="none" w:sz="0" w:space="0" w:color="auto"/>
            <w:left w:val="none" w:sz="0" w:space="0" w:color="auto"/>
            <w:bottom w:val="none" w:sz="0" w:space="0" w:color="auto"/>
            <w:right w:val="none" w:sz="0" w:space="0" w:color="auto"/>
          </w:divBdr>
        </w:div>
        <w:div w:id="145721115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4</Pages>
  <Words>7633</Words>
  <Characters>4352</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77</cp:revision>
  <cp:lastPrinted>2025-05-26T05:40:00Z</cp:lastPrinted>
  <dcterms:created xsi:type="dcterms:W3CDTF">2020-12-01T13:48:00Z</dcterms:created>
  <dcterms:modified xsi:type="dcterms:W3CDTF">2025-06-20T07:37:00Z</dcterms:modified>
</cp:coreProperties>
</file>