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DAB55" w14:textId="709C306E" w:rsidR="00A41A22" w:rsidRPr="00A41A22" w:rsidRDefault="00A41A22" w:rsidP="000B26A5">
      <w:pPr>
        <w:tabs>
          <w:tab w:val="left" w:pos="5103"/>
          <w:tab w:val="left" w:pos="12758"/>
        </w:tabs>
        <w:spacing w:after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Додаток </w:t>
      </w:r>
    </w:p>
    <w:p w14:paraId="3402BCB0" w14:textId="314EE36C" w:rsidR="00A41A22" w:rsidRPr="00A41A22" w:rsidRDefault="00A41A22" w:rsidP="000B26A5">
      <w:pPr>
        <w:tabs>
          <w:tab w:val="left" w:pos="5103"/>
          <w:tab w:val="left" w:pos="5245"/>
          <w:tab w:val="left" w:pos="12758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до рішення </w:t>
      </w:r>
      <w:r w:rsidR="009E1DEA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="00D4667F">
        <w:rPr>
          <w:rFonts w:ascii="Times New Roman" w:hAnsi="Times New Roman" w:cs="Times New Roman"/>
          <w:color w:val="000000"/>
          <w:sz w:val="24"/>
          <w:szCs w:val="24"/>
        </w:rPr>
        <w:t>ХІ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сесії </w:t>
      </w:r>
      <w:r w:rsidRPr="00A41A22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скликання</w:t>
      </w:r>
    </w:p>
    <w:p w14:paraId="680D797C" w14:textId="765969E0" w:rsidR="00A41A22" w:rsidRPr="00A41A22" w:rsidRDefault="00A41A22" w:rsidP="000B26A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Слобожанської селищної ради                                     </w:t>
      </w:r>
    </w:p>
    <w:p w14:paraId="67FA8A2C" w14:textId="6C9A22E5" w:rsidR="00A41A22" w:rsidRDefault="00A41A22" w:rsidP="000B26A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від  «</w:t>
      </w:r>
      <w:r w:rsidR="00D4667F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D4667F">
        <w:rPr>
          <w:rFonts w:ascii="Times New Roman" w:hAnsi="Times New Roman" w:cs="Times New Roman"/>
          <w:color w:val="000000"/>
          <w:sz w:val="24"/>
          <w:szCs w:val="24"/>
        </w:rPr>
        <w:t>груд</w:t>
      </w:r>
      <w:r w:rsidR="009E1DEA">
        <w:rPr>
          <w:rFonts w:ascii="Times New Roman" w:hAnsi="Times New Roman" w:cs="Times New Roman"/>
          <w:color w:val="000000"/>
          <w:sz w:val="24"/>
          <w:szCs w:val="24"/>
        </w:rPr>
        <w:t>ня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9E1DE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 xml:space="preserve"> року №</w:t>
      </w:r>
      <w:r w:rsidR="000B26A5">
        <w:rPr>
          <w:rFonts w:ascii="Times New Roman" w:hAnsi="Times New Roman" w:cs="Times New Roman"/>
          <w:color w:val="000000"/>
          <w:sz w:val="24"/>
          <w:szCs w:val="24"/>
        </w:rPr>
        <w:t>2591</w:t>
      </w:r>
      <w:r w:rsidRPr="00A41A2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41A2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VIIІ</w:t>
      </w:r>
    </w:p>
    <w:p w14:paraId="682106B6" w14:textId="77777777" w:rsidR="000B26A5" w:rsidRPr="00A41A22" w:rsidRDefault="000B26A5" w:rsidP="000B26A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6FB6D21" w14:textId="5389F433" w:rsidR="00636D57" w:rsidRPr="00636D57" w:rsidRDefault="000D7AD9" w:rsidP="000B26A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Зміни до </w:t>
      </w:r>
      <w:r w:rsidR="00636D57" w:rsidRPr="00636D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Перелік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</w:p>
    <w:p w14:paraId="06967278" w14:textId="77777777" w:rsidR="00636D57" w:rsidRPr="00636D57" w:rsidRDefault="00636D57" w:rsidP="000B26A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6D57"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 об’єктів комунальної власності Слобожанської селищної територіальної громади  </w:t>
      </w:r>
    </w:p>
    <w:p w14:paraId="1483C561" w14:textId="77777777" w:rsidR="00A505B5" w:rsidRDefault="00A505B5" w:rsidP="00A50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167D71" w14:textId="43D4B04F" w:rsidR="00D46191" w:rsidRPr="00CE3076" w:rsidRDefault="00D46191" w:rsidP="0047316F">
      <w:pPr>
        <w:pStyle w:val="a3"/>
        <w:numPr>
          <w:ilvl w:val="0"/>
          <w:numId w:val="6"/>
        </w:numPr>
        <w:tabs>
          <w:tab w:val="left" w:pos="426"/>
        </w:tabs>
        <w:spacing w:line="276" w:lineRule="auto"/>
        <w:ind w:left="284"/>
        <w:jc w:val="both"/>
        <w:rPr>
          <w:rStyle w:val="a8"/>
          <w:b w:val="0"/>
          <w:color w:val="000000"/>
        </w:rPr>
      </w:pPr>
      <w:r w:rsidRPr="00CE3076">
        <w:rPr>
          <w:rStyle w:val="a8"/>
          <w:b w:val="0"/>
          <w:color w:val="000000"/>
        </w:rPr>
        <w:t>До</w:t>
      </w:r>
      <w:r w:rsidR="00CE3076" w:rsidRPr="00CE3076">
        <w:rPr>
          <w:rStyle w:val="a8"/>
          <w:b w:val="0"/>
          <w:color w:val="000000"/>
          <w:lang w:val="uk-UA"/>
        </w:rPr>
        <w:t xml:space="preserve">повнити </w:t>
      </w:r>
      <w:proofErr w:type="gramStart"/>
      <w:r w:rsidR="00CE3076" w:rsidRPr="00CE3076">
        <w:rPr>
          <w:rStyle w:val="a8"/>
          <w:b w:val="0"/>
          <w:color w:val="000000"/>
          <w:lang w:val="uk-UA"/>
        </w:rPr>
        <w:t>підпунктами  32</w:t>
      </w:r>
      <w:proofErr w:type="gramEnd"/>
      <w:r w:rsidR="00CE3076" w:rsidRPr="00CE3076">
        <w:rPr>
          <w:rStyle w:val="a8"/>
          <w:b w:val="0"/>
          <w:color w:val="000000"/>
          <w:lang w:val="uk-UA"/>
        </w:rPr>
        <w:t>, 33, 34, 35   Р</w:t>
      </w:r>
      <w:proofErr w:type="spellStart"/>
      <w:r w:rsidRPr="00CE3076">
        <w:rPr>
          <w:rStyle w:val="a8"/>
          <w:b w:val="0"/>
          <w:color w:val="000000"/>
        </w:rPr>
        <w:t>озділ</w:t>
      </w:r>
      <w:proofErr w:type="spellEnd"/>
      <w:r w:rsidRPr="00CE3076">
        <w:rPr>
          <w:rStyle w:val="a8"/>
          <w:b w:val="0"/>
          <w:color w:val="000000"/>
        </w:rPr>
        <w:t xml:space="preserve"> «</w:t>
      </w:r>
      <w:proofErr w:type="spellStart"/>
      <w:r w:rsidRPr="00CE3076">
        <w:rPr>
          <w:rStyle w:val="a8"/>
          <w:b w:val="0"/>
          <w:color w:val="000000"/>
        </w:rPr>
        <w:t>Слобожанська</w:t>
      </w:r>
      <w:proofErr w:type="spellEnd"/>
      <w:r w:rsidRPr="00CE3076">
        <w:rPr>
          <w:rStyle w:val="a8"/>
          <w:b w:val="0"/>
          <w:color w:val="000000"/>
        </w:rPr>
        <w:t xml:space="preserve"> </w:t>
      </w:r>
      <w:proofErr w:type="spellStart"/>
      <w:r w:rsidRPr="00CE3076">
        <w:rPr>
          <w:rStyle w:val="a8"/>
          <w:b w:val="0"/>
          <w:color w:val="000000"/>
        </w:rPr>
        <w:t>селищна</w:t>
      </w:r>
      <w:proofErr w:type="spellEnd"/>
      <w:r w:rsidRPr="00CE3076">
        <w:rPr>
          <w:rStyle w:val="a8"/>
          <w:b w:val="0"/>
          <w:color w:val="000000"/>
        </w:rPr>
        <w:t xml:space="preserve"> рада»</w:t>
      </w:r>
      <w:r w:rsidR="00CE3076">
        <w:rPr>
          <w:rStyle w:val="a8"/>
          <w:b w:val="0"/>
          <w:color w:val="000000"/>
          <w:lang w:val="uk-UA"/>
        </w:rPr>
        <w:t>, а саме:</w:t>
      </w:r>
      <w:r w:rsidR="00CE3076" w:rsidRPr="00CE3076">
        <w:rPr>
          <w:rStyle w:val="a8"/>
          <w:b w:val="0"/>
          <w:color w:val="000000"/>
          <w:lang w:val="uk-UA"/>
        </w:rPr>
        <w:t xml:space="preserve"> </w:t>
      </w:r>
    </w:p>
    <w:p w14:paraId="0A76FED7" w14:textId="77777777" w:rsidR="00D46191" w:rsidRPr="00D46191" w:rsidRDefault="00D46191" w:rsidP="00D46191">
      <w:pPr>
        <w:pStyle w:val="a3"/>
        <w:tabs>
          <w:tab w:val="left" w:pos="426"/>
        </w:tabs>
        <w:spacing w:line="276" w:lineRule="auto"/>
        <w:jc w:val="both"/>
        <w:rPr>
          <w:rStyle w:val="a8"/>
          <w:b w:val="0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009"/>
        <w:gridCol w:w="4043"/>
      </w:tblGrid>
      <w:tr w:rsidR="00D46191" w:rsidRPr="00CD5BE6" w14:paraId="5A1159ED" w14:textId="77777777" w:rsidTr="003C471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06A8" w14:textId="77777777" w:rsidR="00D46191" w:rsidRPr="00CD5BE6" w:rsidRDefault="00D46191" w:rsidP="00F8249D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№</w:t>
            </w:r>
          </w:p>
          <w:p w14:paraId="7F27341E" w14:textId="77777777" w:rsidR="00D46191" w:rsidRPr="00CD5BE6" w:rsidRDefault="00D46191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61FB" w14:textId="77777777" w:rsidR="00D46191" w:rsidRPr="00CD5BE6" w:rsidRDefault="00D46191" w:rsidP="00F8249D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Назва об’єктів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900F" w14:textId="77777777" w:rsidR="00D46191" w:rsidRPr="00CD5BE6" w:rsidRDefault="00D46191" w:rsidP="00F8249D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Юридична адреса</w:t>
            </w:r>
          </w:p>
        </w:tc>
      </w:tr>
      <w:tr w:rsidR="00D46191" w:rsidRPr="00CD5BE6" w14:paraId="38E690CF" w14:textId="77777777" w:rsidTr="003C471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C810" w14:textId="153D4BE7" w:rsidR="00D46191" w:rsidRPr="00CD5BE6" w:rsidRDefault="003C347F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0E64" w14:textId="77777777" w:rsidR="00D46191" w:rsidRPr="00CD5BE6" w:rsidRDefault="00D46191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Квартира</w:t>
            </w:r>
          </w:p>
          <w:p w14:paraId="4EA7E07A" w14:textId="77777777" w:rsidR="00D46191" w:rsidRPr="00CD5BE6" w:rsidRDefault="00D46191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(об’єкт житлової нерухомості)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32B1" w14:textId="2C4A6E5B" w:rsidR="00D46191" w:rsidRPr="00CD5BE6" w:rsidRDefault="00D46191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Харківська обл., Чугуївський </w:t>
            </w:r>
            <w:proofErr w:type="spellStart"/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район,с</w:t>
            </w:r>
            <w:proofErr w:type="spellEnd"/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-ще Слобожанське, вул. </w:t>
            </w:r>
            <w:r w:rsidR="0001634F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Спортивна</w:t>
            </w:r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буд. </w:t>
            </w:r>
            <w:r w:rsidR="0001634F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20</w:t>
            </w:r>
            <w:r w:rsidRPr="00CD5BE6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кв.16</w:t>
            </w:r>
          </w:p>
        </w:tc>
      </w:tr>
      <w:tr w:rsidR="00907EBC" w:rsidRPr="00CD5BE6" w14:paraId="5CE31573" w14:textId="77777777" w:rsidTr="00FA2494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A0C0D" w14:textId="678019F1" w:rsidR="00907EBC" w:rsidRPr="00CD5BE6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3C347F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0ABE" w14:textId="58284C8E" w:rsidR="00907EBC" w:rsidRP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Житловий будинок (господарські будівлі і споруди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1E174" w14:textId="3E7851EE" w:rsidR="00907EBC" w:rsidRPr="00907EBC" w:rsidRDefault="00907EBC" w:rsidP="00F8249D">
            <w:pPr>
              <w:spacing w:after="0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Харківська обл., Чугуївський район, с.</w:t>
            </w: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Геніївка</w:t>
            </w:r>
            <w:proofErr w:type="spellEnd"/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вул. Широка, буд. 23</w:t>
            </w:r>
          </w:p>
        </w:tc>
      </w:tr>
      <w:tr w:rsidR="00907EBC" w:rsidRPr="00CD5BE6" w14:paraId="6D9A3033" w14:textId="77777777" w:rsidTr="00D7726C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F5" w14:textId="77777777" w:rsid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513" w14:textId="7DCE9191" w:rsidR="00907EBC" w:rsidRPr="00907EBC" w:rsidRDefault="00907EBC" w:rsidP="00F8249D">
            <w:pPr>
              <w:spacing w:after="0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Земельна ділянка площею 0,2500 га</w:t>
            </w:r>
            <w:r w:rsidR="00D5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(6321782001:01:006:0100)</w:t>
            </w: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A725" w14:textId="77777777" w:rsidR="00907EBC" w:rsidRP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07EBC" w:rsidRPr="00CD5BE6" w14:paraId="09414C0E" w14:textId="77777777" w:rsidTr="003C471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2C6F" w14:textId="41F377D2" w:rsidR="00907EBC" w:rsidRP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3C347F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C9F" w14:textId="77777777" w:rsidR="00D5663D" w:rsidRDefault="00907EBC" w:rsidP="00F8249D">
            <w:pPr>
              <w:spacing w:after="0" w:line="276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Квартира </w:t>
            </w:r>
          </w:p>
          <w:p w14:paraId="005251A8" w14:textId="35D03D2D" w:rsidR="00907EBC" w:rsidRPr="00907EBC" w:rsidRDefault="00907EBC" w:rsidP="00F8249D">
            <w:pPr>
              <w:spacing w:after="0" w:line="276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(об’єкт житлової нерухомості)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3767" w14:textId="12327C1E" w:rsidR="00907EBC" w:rsidRPr="00907EBC" w:rsidRDefault="00907EBC" w:rsidP="00F8249D">
            <w:pPr>
              <w:spacing w:after="0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Харківська обл., Чугуївський район, с. Курортне, вул. Соснова, буд. 3, кв.11</w:t>
            </w:r>
          </w:p>
        </w:tc>
      </w:tr>
      <w:tr w:rsidR="00907EBC" w:rsidRPr="00CD5BE6" w14:paraId="1F28BDDA" w14:textId="77777777" w:rsidTr="003C471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40D6" w14:textId="6021283A" w:rsidR="00907EBC" w:rsidRP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3C347F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2C5E" w14:textId="77777777" w:rsidR="00907EBC" w:rsidRPr="00907EBC" w:rsidRDefault="00907EBC" w:rsidP="00F8249D">
            <w:pPr>
              <w:spacing w:after="0" w:line="276" w:lineRule="auto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Квартира </w:t>
            </w:r>
          </w:p>
          <w:p w14:paraId="77BA19D2" w14:textId="2E17CB8C" w:rsidR="00907EBC" w:rsidRPr="00907EBC" w:rsidRDefault="00907EBC" w:rsidP="00F824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(об’єкт житлової нерухомості)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8374" w14:textId="599BC7FF" w:rsidR="00907EBC" w:rsidRPr="00907EBC" w:rsidRDefault="00907EBC" w:rsidP="00F8249D">
            <w:pPr>
              <w:spacing w:after="0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07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Харківська обл., Чугуївський район, с. Курортне, вул. Соснова, буд. 5, кв.12</w:t>
            </w:r>
          </w:p>
        </w:tc>
      </w:tr>
    </w:tbl>
    <w:p w14:paraId="4C70C9C4" w14:textId="77777777" w:rsidR="00D14C39" w:rsidRDefault="00D14C39" w:rsidP="007215F2">
      <w:pPr>
        <w:spacing w:line="276" w:lineRule="auto"/>
        <w:jc w:val="both"/>
        <w:rPr>
          <w:rStyle w:val="a8"/>
          <w:rFonts w:ascii="Times New Roman" w:eastAsia="Andale Sans UI" w:hAnsi="Times New Roman" w:cs="Times New Roman"/>
          <w:b w:val="0"/>
          <w:color w:val="000000"/>
          <w:kern w:val="2"/>
          <w:sz w:val="24"/>
          <w:szCs w:val="24"/>
          <w:lang w:eastAsia="ru-RU"/>
        </w:rPr>
      </w:pPr>
    </w:p>
    <w:p w14:paraId="546DAA46" w14:textId="767DA005" w:rsidR="007215F2" w:rsidRDefault="00716EC6" w:rsidP="007215F2">
      <w:pPr>
        <w:spacing w:line="276" w:lineRule="auto"/>
        <w:jc w:val="both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8"/>
          <w:rFonts w:ascii="Times New Roman" w:eastAsia="Andale Sans UI" w:hAnsi="Times New Roman" w:cs="Times New Roman"/>
          <w:b w:val="0"/>
          <w:color w:val="000000"/>
          <w:kern w:val="2"/>
          <w:sz w:val="24"/>
          <w:szCs w:val="24"/>
          <w:lang w:eastAsia="ru-RU"/>
        </w:rPr>
        <w:t>2</w:t>
      </w:r>
      <w:r w:rsidR="007215F2">
        <w:rPr>
          <w:rStyle w:val="a8"/>
          <w:rFonts w:ascii="Times New Roman" w:eastAsia="Andale Sans UI" w:hAnsi="Times New Roman" w:cs="Times New Roman"/>
          <w:b w:val="0"/>
          <w:color w:val="000000"/>
          <w:kern w:val="2"/>
          <w:lang w:eastAsia="ru-RU"/>
        </w:rPr>
        <w:t>.</w:t>
      </w:r>
      <w:r w:rsidR="00F060D9">
        <w:rPr>
          <w:rStyle w:val="a8"/>
          <w:rFonts w:ascii="Times New Roman" w:eastAsia="Andale Sans UI" w:hAnsi="Times New Roman" w:cs="Times New Roman"/>
          <w:b w:val="0"/>
          <w:color w:val="000000"/>
          <w:kern w:val="2"/>
          <w:lang w:eastAsia="ru-RU"/>
        </w:rPr>
        <w:t>1</w:t>
      </w:r>
      <w:r w:rsidR="007215F2">
        <w:rPr>
          <w:rStyle w:val="a8"/>
          <w:rFonts w:ascii="Times New Roman" w:eastAsia="Andale Sans UI" w:hAnsi="Times New Roman" w:cs="Times New Roman"/>
          <w:b w:val="0"/>
          <w:color w:val="000000"/>
          <w:kern w:val="2"/>
          <w:lang w:eastAsia="ru-RU"/>
        </w:rPr>
        <w:t xml:space="preserve"> </w:t>
      </w:r>
      <w:r w:rsidR="007215F2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="007215F2" w:rsidRPr="00CD5BE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илучити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з </w:t>
      </w:r>
      <w:r w:rsidRPr="00716EC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розділу «Слобожанська селищна рада»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 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підпункти 2, 3, 5, 6, 7, 9, а саме: </w:t>
      </w:r>
      <w:r w:rsidR="00CE3076" w:rsidRPr="00CD5BE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62"/>
        <w:gridCol w:w="4104"/>
        <w:gridCol w:w="6"/>
      </w:tblGrid>
      <w:tr w:rsidR="00F060D9" w:rsidRPr="00CD5BE6" w14:paraId="3D4CB5A4" w14:textId="77777777" w:rsidTr="00724D0C">
        <w:trPr>
          <w:gridAfter w:val="1"/>
          <w:wAfter w:w="6" w:type="dxa"/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C2CA" w14:textId="77777777" w:rsidR="00F060D9" w:rsidRPr="00CD5BE6" w:rsidRDefault="00F060D9" w:rsidP="00F8249D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50B253" w14:textId="77777777" w:rsidR="00F060D9" w:rsidRPr="00CD5BE6" w:rsidRDefault="00F060D9" w:rsidP="00F8249D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60F" w14:textId="77777777" w:rsidR="00F060D9" w:rsidRPr="00CD5BE6" w:rsidRDefault="00F060D9" w:rsidP="00F8249D">
            <w:pPr>
              <w:pStyle w:val="a9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Назва</w:t>
            </w:r>
            <w:proofErr w:type="spellEnd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8100" w14:textId="77777777" w:rsidR="00F060D9" w:rsidRPr="00CD5BE6" w:rsidRDefault="00F060D9" w:rsidP="00F8249D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Юридична адреса</w:t>
            </w:r>
          </w:p>
        </w:tc>
      </w:tr>
      <w:tr w:rsidR="00F060D9" w:rsidRPr="000B33BA" w14:paraId="1D4690C6" w14:textId="77777777" w:rsidTr="00724D0C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29D9" w14:textId="7E2D8172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386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EF8B" w14:textId="4854703B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Геніївка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Вишнева,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32 а</w:t>
            </w:r>
          </w:p>
        </w:tc>
      </w:tr>
      <w:tr w:rsidR="00F060D9" w:rsidRPr="000B33BA" w14:paraId="201ACDED" w14:textId="77777777" w:rsidTr="00D5663D">
        <w:trPr>
          <w:trHeight w:val="36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B746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CE0" w14:textId="77777777" w:rsidR="00F060D9" w:rsidRPr="000B33BA" w:rsidRDefault="00F060D9" w:rsidP="00F8249D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убиральня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37C0D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6667159A" w14:textId="77777777" w:rsidTr="00D5663D">
        <w:trPr>
          <w:trHeight w:val="7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B059" w14:textId="4848AE62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2977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(АПМСД)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95DD" w14:textId="6A62652B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Донець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Привокзальна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14а</w:t>
            </w:r>
          </w:p>
        </w:tc>
      </w:tr>
      <w:tr w:rsidR="00F060D9" w:rsidRPr="000B33BA" w14:paraId="53687EDF" w14:textId="77777777" w:rsidTr="00CD3B73">
        <w:trPr>
          <w:trHeight w:val="9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9861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FB1" w14:textId="4F8EE4D1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Вбудовані нежитлові приміщення на І-му поверсі І-но поверхового житлового будинку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4EF9" w14:textId="3794E039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Харківська обл., Чугуївський </w:t>
            </w:r>
            <w:proofErr w:type="spellStart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район,с</w:t>
            </w:r>
            <w:proofErr w:type="spellEnd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Нижній </w:t>
            </w:r>
            <w:proofErr w:type="spellStart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Бишкин</w:t>
            </w:r>
            <w:proofErr w:type="spellEnd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вул. 40 років Перемоги, буд. 30, приміщення 1</w:t>
            </w:r>
          </w:p>
        </w:tc>
      </w:tr>
      <w:tr w:rsidR="00F060D9" w:rsidRPr="000B33BA" w14:paraId="4FF347CB" w14:textId="77777777" w:rsidTr="00D5663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17BC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3889F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Нежитловий будівля (АПМСД) 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648E" w14:textId="6BA5E328" w:rsidR="00F060D9" w:rsidRPr="000B33BA" w:rsidRDefault="00F060D9" w:rsidP="00F8249D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Харківська обл., Чугуївський район,</w:t>
            </w:r>
            <w:r w:rsidR="00D5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Скрипаї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вул. Широка, буд. 4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5а</w:t>
            </w:r>
          </w:p>
        </w:tc>
      </w:tr>
      <w:tr w:rsidR="00F060D9" w:rsidRPr="000B33BA" w14:paraId="31D5AFF8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1707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E510B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Сарай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E33F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3221EB19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8CE4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5F1D3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Убиральня дерев’яна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142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7297CC50" w14:textId="77777777" w:rsidTr="00724D0C">
        <w:trPr>
          <w:trHeight w:val="31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F55F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62EC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Огорожа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металева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10шт.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60E4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709B9AEC" w14:textId="77777777" w:rsidTr="00724D0C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0FD3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9E7B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 (ФП)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CA45" w14:textId="560858A9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</w:t>
            </w:r>
            <w:proofErr w:type="gram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Черкаський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Бишкин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Миру,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61</w:t>
            </w:r>
          </w:p>
        </w:tc>
      </w:tr>
      <w:tr w:rsidR="00F060D9" w:rsidRPr="000B33BA" w14:paraId="6BF3047A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321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66F68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Сарай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дерев’яний</w:t>
            </w:r>
            <w:proofErr w:type="spellEnd"/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BFB2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7DCD9427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9CFA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21BDB" w14:textId="05EE915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Убиральня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дерев’ян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88A3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66BDC9C1" w14:textId="77777777" w:rsidTr="00724D0C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8C2F" w14:textId="437460D2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3D632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Нежитловий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літ А-1: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437D" w14:textId="77777777" w:rsidR="00D5663D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</w:p>
          <w:p w14:paraId="72273F8C" w14:textId="01F32BC8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Шелудьківка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Шкільна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65</w:t>
            </w:r>
          </w:p>
        </w:tc>
      </w:tr>
      <w:tr w:rsidR="00F060D9" w:rsidRPr="000B33BA" w14:paraId="2B6B0CD7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E089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F9F10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будівля, літ Д-1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AF6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21F6D0D9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561E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C97B6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Гараж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літ. У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00A6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4DBEB31E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E815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21989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Убиральня, літ. Ф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878B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0D9" w:rsidRPr="000B33BA" w14:paraId="15356449" w14:textId="77777777" w:rsidTr="00724D0C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54A6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E3A78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Ворота</w:t>
            </w: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0974" w14:textId="77777777" w:rsidR="00F060D9" w:rsidRPr="000B33BA" w:rsidRDefault="00F060D9" w:rsidP="00F824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D2CF3D" w14:textId="77777777" w:rsidR="00F060D9" w:rsidRDefault="00F060D9" w:rsidP="00F8249D">
      <w:pPr>
        <w:spacing w:after="0" w:line="276" w:lineRule="auto"/>
        <w:jc w:val="both"/>
        <w:rPr>
          <w:rStyle w:val="a8"/>
          <w:rFonts w:ascii="Times New Roman" w:hAnsi="Times New Roman" w:cs="Times New Roman"/>
          <w:color w:val="000000"/>
          <w:sz w:val="24"/>
          <w:szCs w:val="24"/>
        </w:rPr>
      </w:pPr>
    </w:p>
    <w:p w14:paraId="236366FE" w14:textId="69CC9EBA" w:rsidR="00F060D9" w:rsidRPr="00CD5BE6" w:rsidRDefault="00F060D9" w:rsidP="00F8249D">
      <w:pPr>
        <w:spacing w:after="0" w:line="276" w:lineRule="auto"/>
        <w:jc w:val="both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60D9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2.2</w:t>
      </w:r>
      <w:r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До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повнити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 розділ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«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Комунальне некомерційне підприємство «Слобожанська лікарня» 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підпунктами</w:t>
      </w:r>
      <w:r w:rsidR="00CF14FE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3-10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 w:rsidR="00CF14FE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CE307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а саме</w:t>
      </w:r>
      <w:r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62"/>
        <w:gridCol w:w="4104"/>
        <w:gridCol w:w="6"/>
      </w:tblGrid>
      <w:tr w:rsidR="007215F2" w:rsidRPr="00CD5BE6" w14:paraId="49EB2C7F" w14:textId="77777777" w:rsidTr="000B33BA">
        <w:trPr>
          <w:gridAfter w:val="1"/>
          <w:wAfter w:w="6" w:type="dxa"/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1D51" w14:textId="77777777" w:rsidR="007215F2" w:rsidRPr="00CD5BE6" w:rsidRDefault="007215F2" w:rsidP="00D14C3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0B376C2" w14:textId="77777777" w:rsidR="007215F2" w:rsidRPr="00CD5BE6" w:rsidRDefault="007215F2" w:rsidP="00D14C3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AB24" w14:textId="77777777" w:rsidR="007215F2" w:rsidRPr="00CD5BE6" w:rsidRDefault="007215F2" w:rsidP="00D14C39">
            <w:pPr>
              <w:pStyle w:val="a9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Назва</w:t>
            </w:r>
            <w:proofErr w:type="spellEnd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8CE6" w14:textId="77777777" w:rsidR="007215F2" w:rsidRPr="00CD5BE6" w:rsidRDefault="007215F2" w:rsidP="00D14C3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Юридична адреса</w:t>
            </w:r>
          </w:p>
        </w:tc>
      </w:tr>
      <w:tr w:rsidR="00CD3B73" w:rsidRPr="000B33BA" w14:paraId="6F1391BE" w14:textId="77777777" w:rsidTr="00CD3B73">
        <w:trPr>
          <w:trHeight w:val="8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A1C5" w14:textId="77777777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BBE0E7" w14:textId="3E8F8962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proofErr w:type="spellStart"/>
            <w:r w:rsidRPr="00CD3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убиральня</w:t>
            </w:r>
            <w:proofErr w:type="spellEnd"/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95CC" w14:textId="71A0F637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Геніївка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Вишнева,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32 а</w:t>
            </w:r>
          </w:p>
        </w:tc>
      </w:tr>
      <w:tr w:rsidR="000B33BA" w:rsidRPr="000B33BA" w14:paraId="03EA6D6B" w14:textId="77777777" w:rsidTr="000B33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0021" w14:textId="77777777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C861" w14:textId="77777777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(АПМСД)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135B" w14:textId="47128AB9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Донець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Привокзальна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14а</w:t>
            </w:r>
          </w:p>
        </w:tc>
      </w:tr>
      <w:tr w:rsidR="000B33BA" w:rsidRPr="000B33BA" w14:paraId="3CAAFD53" w14:textId="77777777" w:rsidTr="000B33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4FCD" w14:textId="77777777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5293" w14:textId="77777777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Вбудовані нежитлові приміщення на І-му поверсі І-но поверхового житлового будинку </w:t>
            </w:r>
          </w:p>
          <w:p w14:paraId="493AA8D8" w14:textId="77777777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8A0D" w14:textId="2D60C708" w:rsidR="000B33BA" w:rsidRPr="000B33BA" w:rsidRDefault="000B33BA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Харківська обл., Чугуївський </w:t>
            </w:r>
            <w:proofErr w:type="spellStart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район,с</w:t>
            </w:r>
            <w:proofErr w:type="spellEnd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Нижній </w:t>
            </w:r>
            <w:proofErr w:type="spellStart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Бишкин</w:t>
            </w:r>
            <w:proofErr w:type="spellEnd"/>
            <w:r w:rsidRPr="000B3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вул. 40 років Перемоги, буд. 30, приміщення 1</w:t>
            </w:r>
          </w:p>
        </w:tc>
      </w:tr>
      <w:tr w:rsidR="00CD3B73" w:rsidRPr="000B33BA" w14:paraId="7B5E0CE2" w14:textId="77777777" w:rsidTr="00CD3B73">
        <w:trPr>
          <w:trHeight w:val="12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2283" w14:textId="77777777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C9A865" w14:textId="5D28B5FF" w:rsidR="00CD3B73" w:rsidRPr="000B33BA" w:rsidRDefault="00CD3B73" w:rsidP="00D14C3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Нежитловий будівля (АПМСД)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сарай, убиральня дерев’яна, огорожа металева, 10 шт.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BDF4" w14:textId="74C03FFD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Харківська обл., Чугуївський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район,с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Скрипаї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вул. Широка, буд. 4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5а</w:t>
            </w:r>
          </w:p>
        </w:tc>
      </w:tr>
      <w:tr w:rsidR="00CD3B73" w:rsidRPr="000B33BA" w14:paraId="4EA88AAD" w14:textId="77777777" w:rsidTr="00CD3B73">
        <w:trPr>
          <w:trHeight w:val="11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3078" w14:textId="77777777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F63818" w14:textId="1D498169" w:rsidR="00CD3B73" w:rsidRPr="000B33BA" w:rsidRDefault="00CD3B73" w:rsidP="00D14C3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 (ФП)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сарай дерев’яний, убиральня дерев’яна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637D" w14:textId="0E63D50F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</w:t>
            </w:r>
            <w:proofErr w:type="gram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Черкаський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Бишкин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Миру,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61</w:t>
            </w:r>
          </w:p>
        </w:tc>
      </w:tr>
      <w:tr w:rsidR="00CD3B73" w:rsidRPr="000B33BA" w14:paraId="35EC3A80" w14:textId="77777777" w:rsidTr="00CD3B73">
        <w:trPr>
          <w:trHeight w:val="11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43F5" w14:textId="77777777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CEECF0" w14:textId="0763C9A3" w:rsidR="00CD3B73" w:rsidRPr="000B33BA" w:rsidRDefault="00CD3B73" w:rsidP="00D14C3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Нежитловий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літ А-1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нежитлова будівля літ. Д-1, гараж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літ.У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убиральня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літ.Ф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ворота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0DE8" w14:textId="26F15593" w:rsidR="00CD3B73" w:rsidRPr="000B33BA" w:rsidRDefault="00CD3B73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Шелудьківка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Шкільна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65</w:t>
            </w:r>
          </w:p>
        </w:tc>
      </w:tr>
      <w:tr w:rsidR="00473A77" w:rsidRPr="000B33BA" w14:paraId="177CEC41" w14:textId="77777777" w:rsidTr="00473A77">
        <w:trPr>
          <w:trHeight w:val="10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D89A" w14:textId="77777777" w:rsidR="00473A77" w:rsidRPr="000B33BA" w:rsidRDefault="00473A77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C95E4B" w14:textId="755096E8" w:rsidR="00473A77" w:rsidRPr="000B33BA" w:rsidRDefault="00473A77" w:rsidP="00D14C3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Громадський будинок-амбулаторія з вбудованим житлом для лікаря літ.А-1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араж літ.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игребна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№1-№6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7F9F" w14:textId="136CB9ED" w:rsidR="00473A77" w:rsidRPr="000B33BA" w:rsidRDefault="00473A77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Лиман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Покровська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7-а</w:t>
            </w:r>
          </w:p>
        </w:tc>
      </w:tr>
      <w:tr w:rsidR="00473A77" w:rsidRPr="000B33BA" w14:paraId="668727F2" w14:textId="77777777" w:rsidTr="00966A20">
        <w:trPr>
          <w:trHeight w:val="29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4DD3AC" w14:textId="70232D55" w:rsidR="00473A77" w:rsidRPr="000B33BA" w:rsidRDefault="00473A77" w:rsidP="00D14C3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E2F93" w14:textId="217A79A8" w:rsidR="00473A77" w:rsidRPr="000B33BA" w:rsidRDefault="00473A77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Диспетчерське</w:t>
            </w:r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найменування ПЛ-6 </w:t>
            </w:r>
            <w:proofErr w:type="spellStart"/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«Геївка», від якої побудована відпайка повітряної лінії (ПЛ) 6 </w:t>
            </w:r>
            <w:proofErr w:type="spellStart"/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кількості 6 опор з них 2 опори з одним підкосом</w:t>
            </w:r>
            <w:r w:rsidR="00975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(стоянки вібровані для опор повітряних ліній електропередачі, довжина 10,5 м, СВ 105-3,6)</w:t>
            </w:r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провід довжиною 230 м (дріт сталеалюмінієвий, марка АС, переріз 35мм</w:t>
            </w:r>
            <w:r w:rsidR="00975C0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 w:rsidR="00975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саме:</w:t>
            </w:r>
            <w:r w:rsidR="00D5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опори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  <w:r w:rsidR="00D56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487,488,489, 490,</w:t>
            </w:r>
            <w:r w:rsidR="00966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D5D3" w14:textId="77777777" w:rsidR="00473A77" w:rsidRPr="000B33BA" w:rsidRDefault="00473A77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</w:p>
          <w:p w14:paraId="5F9EB4B3" w14:textId="77777777" w:rsidR="00473A77" w:rsidRPr="000B33BA" w:rsidRDefault="00473A77" w:rsidP="00D14C3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Лиман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Андріївська</w:t>
            </w:r>
          </w:p>
        </w:tc>
      </w:tr>
    </w:tbl>
    <w:p w14:paraId="1D5FEB25" w14:textId="77777777" w:rsidR="00D46191" w:rsidRDefault="00D46191" w:rsidP="00105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E58A2" w14:textId="778E949D" w:rsidR="00650A5B" w:rsidRDefault="00E9194D" w:rsidP="00E9194D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919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60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B0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proofErr w:type="spellEnd"/>
      <w:r w:rsidR="008B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CE30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міни</w:t>
      </w:r>
      <w:r w:rsidR="00C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8B0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підпункти 1-3</w:t>
      </w:r>
      <w:r w:rsidR="00CE3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E3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4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</w:t>
      </w:r>
      <w:r w:rsidR="00CE307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3C347F">
        <w:rPr>
          <w:rFonts w:eastAsia="Times New Roman"/>
        </w:rPr>
        <w:t xml:space="preserve"> </w:t>
      </w:r>
      <w:r w:rsidR="00CF4E38">
        <w:rPr>
          <w:rFonts w:eastAsia="Times New Roman"/>
        </w:rPr>
        <w:t>№</w:t>
      </w:r>
      <w:r w:rsidR="003C347F" w:rsidRPr="00E9194D">
        <w:rPr>
          <w:rFonts w:eastAsia="Times New Roman"/>
        </w:rPr>
        <w:t xml:space="preserve"> </w:t>
      </w:r>
      <w:r w:rsidR="003C347F" w:rsidRPr="00DC5435">
        <w:rPr>
          <w:rFonts w:ascii="Times New Roman" w:eastAsia="Times New Roman" w:hAnsi="Times New Roman" w:cs="Times New Roman"/>
          <w:bCs/>
          <w:sz w:val="24"/>
          <w:szCs w:val="24"/>
        </w:rPr>
        <w:t>КП «Донець» с. Донець, вул. Центральна, № 23</w:t>
      </w:r>
      <w:r w:rsidR="008B00F5">
        <w:rPr>
          <w:rFonts w:ascii="Times New Roman" w:eastAsia="Times New Roman" w:hAnsi="Times New Roman" w:cs="Times New Roman"/>
          <w:bCs/>
          <w:sz w:val="24"/>
          <w:szCs w:val="24"/>
        </w:rPr>
        <w:t>», а саме:</w:t>
      </w:r>
    </w:p>
    <w:p w14:paraId="63CA5DE0" w14:textId="36072592" w:rsidR="008B00F5" w:rsidRPr="00605E8C" w:rsidRDefault="008B00F5" w:rsidP="00E9194D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05E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Вилучити: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865"/>
        <w:gridCol w:w="4110"/>
      </w:tblGrid>
      <w:tr w:rsidR="00605E8C" w:rsidRPr="00650A5B" w14:paraId="567B0957" w14:textId="77777777" w:rsidTr="00605E8C">
        <w:trPr>
          <w:trHeight w:val="39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D950" w14:textId="77777777" w:rsidR="00605E8C" w:rsidRPr="00CD5BE6" w:rsidRDefault="00605E8C" w:rsidP="00D14C3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1A070E4E" w14:textId="1CEA7E6C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76F8" w14:textId="6B00BD1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Назва</w:t>
            </w:r>
            <w:proofErr w:type="spellEnd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727" w14:textId="32F6E75C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Юридична адреса</w:t>
            </w:r>
          </w:p>
        </w:tc>
      </w:tr>
      <w:tr w:rsidR="00605E8C" w:rsidRPr="00650A5B" w14:paraId="52069498" w14:textId="77777777" w:rsidTr="00605E8C">
        <w:trPr>
          <w:trHeight w:val="39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8033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F633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Споруда станції обеззараження води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DBEA" w14:textId="4BBA7EDA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Харківська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обл., </w:t>
            </w: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Чугуївський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Донець</w:t>
            </w:r>
          </w:p>
        </w:tc>
      </w:tr>
      <w:tr w:rsidR="00605E8C" w:rsidRPr="00650A5B" w14:paraId="70906EA9" w14:textId="77777777" w:rsidTr="00605E8C">
        <w:trPr>
          <w:trHeight w:val="39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7D55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1837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Насосна станція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FD3A" w14:textId="100A5A02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Харківська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обл., </w:t>
            </w: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Чугуївський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Донець</w:t>
            </w:r>
          </w:p>
        </w:tc>
      </w:tr>
      <w:tr w:rsidR="00605E8C" w:rsidRPr="00650A5B" w14:paraId="1E8DAAF7" w14:textId="77777777" w:rsidTr="00605E8C">
        <w:trPr>
          <w:trHeight w:val="39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4C5E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9F78" w14:textId="77777777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Глибинна свердловина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9908" w14:textId="0310704F" w:rsidR="00605E8C" w:rsidRPr="00650A5B" w:rsidRDefault="00605E8C" w:rsidP="00D1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Харківська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обл., </w:t>
            </w:r>
            <w:proofErr w:type="spellStart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Чугуївський</w:t>
            </w:r>
            <w:proofErr w:type="spellEnd"/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  <w:r w:rsidRPr="0065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Донець</w:t>
            </w:r>
          </w:p>
        </w:tc>
      </w:tr>
    </w:tbl>
    <w:p w14:paraId="6EE4F3E9" w14:textId="5A86299D" w:rsidR="00B52FAD" w:rsidRDefault="00F060D9" w:rsidP="00E9194D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05E8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Викласти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50A5B">
        <w:rPr>
          <w:rFonts w:ascii="Times New Roman" w:eastAsia="Times New Roman" w:hAnsi="Times New Roman" w:cs="Times New Roman"/>
          <w:bCs/>
          <w:sz w:val="24"/>
          <w:szCs w:val="24"/>
        </w:rPr>
        <w:t xml:space="preserve">змінений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п.1 розділу</w:t>
      </w:r>
      <w:r>
        <w:rPr>
          <w:rFonts w:eastAsia="Times New Roman"/>
        </w:rPr>
        <w:t xml:space="preserve"> </w:t>
      </w:r>
      <w:r w:rsidRPr="00E9194D">
        <w:rPr>
          <w:rFonts w:eastAsia="Times New Roman"/>
        </w:rPr>
        <w:t xml:space="preserve"> </w:t>
      </w:r>
      <w:r w:rsidRPr="00DC5435">
        <w:rPr>
          <w:rFonts w:ascii="Times New Roman" w:eastAsia="Times New Roman" w:hAnsi="Times New Roman" w:cs="Times New Roman"/>
          <w:bCs/>
          <w:sz w:val="24"/>
          <w:szCs w:val="24"/>
        </w:rPr>
        <w:t>КП «Донець» с. Донець, вул. Центральна, № 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C347F">
        <w:rPr>
          <w:rFonts w:ascii="Times New Roman" w:eastAsia="Times New Roman" w:hAnsi="Times New Roman" w:cs="Times New Roman"/>
          <w:bCs/>
          <w:sz w:val="24"/>
          <w:szCs w:val="24"/>
        </w:rPr>
        <w:t>в 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овій</w:t>
      </w:r>
      <w:r w:rsidR="003C347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редакції</w:t>
      </w:r>
      <w:r w:rsidR="00B52FAD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65"/>
        <w:gridCol w:w="4107"/>
      </w:tblGrid>
      <w:tr w:rsidR="00B52FAD" w:rsidRPr="00CD5BE6" w14:paraId="72498EF6" w14:textId="77777777" w:rsidTr="005948E2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CCD4" w14:textId="77777777" w:rsidR="00B52FAD" w:rsidRPr="00CD5BE6" w:rsidRDefault="00B52FAD" w:rsidP="00E3671E">
            <w:pPr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8ECC2A5" w14:textId="77777777" w:rsidR="00B52FAD" w:rsidRPr="00CD5BE6" w:rsidRDefault="00B52FAD" w:rsidP="00E3671E">
            <w:pPr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27C7" w14:textId="77777777" w:rsidR="00B52FAD" w:rsidRPr="00CD5BE6" w:rsidRDefault="00B52FAD" w:rsidP="00E3671E">
            <w:pPr>
              <w:pStyle w:val="a9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Назва</w:t>
            </w:r>
            <w:proofErr w:type="spellEnd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E6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об’єктів</w:t>
            </w:r>
            <w:proofErr w:type="spellEnd"/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F673" w14:textId="77777777" w:rsidR="00B52FAD" w:rsidRPr="00CD5BE6" w:rsidRDefault="00B52FAD" w:rsidP="00E3671E">
            <w:pPr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BE6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  <w:t>Юридична адреса</w:t>
            </w:r>
          </w:p>
        </w:tc>
      </w:tr>
      <w:tr w:rsidR="005948E2" w:rsidRPr="00CD5BE6" w14:paraId="4F643B35" w14:textId="77777777" w:rsidTr="005948E2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C043" w14:textId="0F0D44A5" w:rsidR="005948E2" w:rsidRPr="005948E2" w:rsidRDefault="005948E2" w:rsidP="005948E2">
            <w:pPr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948E2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BB56" w14:textId="2D7909E6" w:rsidR="005948E2" w:rsidRPr="005948E2" w:rsidRDefault="005948E2" w:rsidP="00E0519E">
            <w:pPr>
              <w:pStyle w:val="a9"/>
              <w:ind w:firstLine="0"/>
              <w:jc w:val="both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Виробничий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будинок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господарськими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будівлями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спорудами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станція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підйому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води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літ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. А-1,</w:t>
            </w:r>
            <w:r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на</w:t>
            </w:r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сосна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станція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літ</w:t>
            </w:r>
            <w:proofErr w:type="spellEnd"/>
            <w:r w:rsidRPr="005948E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Б-1</w:t>
            </w:r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,</w:t>
            </w:r>
            <w:r w:rsidR="00E0519E">
              <w:rPr>
                <w:rStyle w:val="a8"/>
                <w:b w:val="0"/>
                <w:bCs w:val="0"/>
                <w:color w:val="000000"/>
                <w:lang w:val="ru-RU"/>
              </w:rPr>
              <w:t xml:space="preserve"> </w:t>
            </w:r>
            <w:proofErr w:type="spellStart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будівля</w:t>
            </w:r>
            <w:proofErr w:type="spellEnd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станції</w:t>
            </w:r>
            <w:proofErr w:type="spellEnd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знезараження</w:t>
            </w:r>
            <w:proofErr w:type="spellEnd"/>
            <w:r w:rsidR="00E0519E" w:rsidRP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води</w:t>
            </w:r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літ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. В-1,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навіс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літ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. Г,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глибинна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свердловина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№1, резервуар №2-4,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колодязь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скидання</w:t>
            </w:r>
            <w:proofErr w:type="spellEnd"/>
            <w:r w:rsidR="00E0519E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води №6-15, огорожа №16, ворота №17)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792E" w14:textId="77777777" w:rsidR="005948E2" w:rsidRPr="000B33BA" w:rsidRDefault="005948E2" w:rsidP="005948E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Харківська</w:t>
            </w:r>
            <w:proofErr w:type="spellEnd"/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обл.,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Чугуївський район, </w:t>
            </w:r>
          </w:p>
          <w:p w14:paraId="7F3C826B" w14:textId="6FA21CE7" w:rsidR="005948E2" w:rsidRPr="005948E2" w:rsidRDefault="005948E2" w:rsidP="005948E2">
            <w:pPr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Донець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B3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Молодіжна, буд.</w:t>
            </w:r>
            <w:r w:rsidR="00CD3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</w:tbl>
    <w:p w14:paraId="1F9FF64A" w14:textId="77777777" w:rsidR="00650A5B" w:rsidRDefault="00650A5B" w:rsidP="006F1CEF">
      <w:pPr>
        <w:tabs>
          <w:tab w:val="left" w:pos="4536"/>
        </w:tabs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</w:p>
    <w:p w14:paraId="29707423" w14:textId="7A7E209B" w:rsidR="006F1CEF" w:rsidRDefault="006351C7" w:rsidP="006F1CEF">
      <w:pPr>
        <w:tabs>
          <w:tab w:val="left" w:pos="4536"/>
        </w:tabs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</w:t>
      </w:r>
      <w:r w:rsidR="006F1CEF" w:rsidRPr="00666052">
        <w:rPr>
          <w:rFonts w:ascii="Times New Roman" w:hAnsi="Times New Roman" w:cs="Times New Roman"/>
          <w:sz w:val="24"/>
          <w:szCs w:val="24"/>
        </w:rPr>
        <w:t xml:space="preserve">У зв'язку з </w:t>
      </w:r>
      <w:r>
        <w:rPr>
          <w:rFonts w:ascii="Times New Roman" w:hAnsi="Times New Roman" w:cs="Times New Roman"/>
          <w:sz w:val="24"/>
          <w:szCs w:val="24"/>
        </w:rPr>
        <w:t xml:space="preserve">вищевикладеним </w:t>
      </w:r>
      <w:r w:rsidR="00CF4E38">
        <w:rPr>
          <w:rFonts w:ascii="Times New Roman" w:hAnsi="Times New Roman" w:cs="Times New Roman"/>
          <w:sz w:val="24"/>
          <w:szCs w:val="24"/>
        </w:rPr>
        <w:t xml:space="preserve">в </w:t>
      </w:r>
      <w:r w:rsidR="00CF4E38">
        <w:rPr>
          <w:rFonts w:ascii="Times New Roman" w:eastAsia="Times New Roman" w:hAnsi="Times New Roman" w:cs="Times New Roman"/>
          <w:bCs/>
          <w:sz w:val="24"/>
          <w:szCs w:val="24"/>
        </w:rPr>
        <w:t>розділу</w:t>
      </w:r>
      <w:r w:rsidR="00CF4E38" w:rsidRPr="00E9194D">
        <w:rPr>
          <w:rFonts w:eastAsia="Times New Roman"/>
        </w:rPr>
        <w:t xml:space="preserve"> </w:t>
      </w:r>
      <w:r w:rsidR="00CF4E38" w:rsidRPr="00DC5435">
        <w:rPr>
          <w:rFonts w:ascii="Times New Roman" w:eastAsia="Times New Roman" w:hAnsi="Times New Roman" w:cs="Times New Roman"/>
          <w:bCs/>
          <w:sz w:val="24"/>
          <w:szCs w:val="24"/>
        </w:rPr>
        <w:t>КП «Донець» с. Донець, вул. Центральна, № 23</w:t>
      </w:r>
      <w:r w:rsidR="00CF4E3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F1CEF" w:rsidRPr="00666052">
        <w:rPr>
          <w:rFonts w:ascii="Times New Roman" w:hAnsi="Times New Roman" w:cs="Times New Roman"/>
          <w:sz w:val="24"/>
          <w:szCs w:val="24"/>
        </w:rPr>
        <w:t xml:space="preserve"> пункт </w:t>
      </w:r>
      <w:r w:rsidR="006F1CEF">
        <w:rPr>
          <w:rFonts w:ascii="Times New Roman" w:hAnsi="Times New Roman" w:cs="Times New Roman"/>
          <w:sz w:val="24"/>
          <w:szCs w:val="24"/>
        </w:rPr>
        <w:t>4</w:t>
      </w:r>
      <w:r w:rsidR="006F1CEF" w:rsidRPr="00666052">
        <w:rPr>
          <w:rFonts w:ascii="Times New Roman" w:hAnsi="Times New Roman" w:cs="Times New Roman"/>
          <w:sz w:val="24"/>
          <w:szCs w:val="24"/>
        </w:rPr>
        <w:t>-</w:t>
      </w:r>
      <w:r w:rsidR="006F1CEF">
        <w:rPr>
          <w:rFonts w:ascii="Times New Roman" w:hAnsi="Times New Roman" w:cs="Times New Roman"/>
          <w:sz w:val="24"/>
          <w:szCs w:val="24"/>
        </w:rPr>
        <w:t>12</w:t>
      </w:r>
      <w:r w:rsidR="006F1CEF" w:rsidRPr="00666052">
        <w:rPr>
          <w:rFonts w:ascii="Times New Roman" w:hAnsi="Times New Roman" w:cs="Times New Roman"/>
          <w:sz w:val="24"/>
          <w:szCs w:val="24"/>
        </w:rPr>
        <w:t xml:space="preserve"> вважати пункт</w:t>
      </w:r>
      <w:r w:rsidR="00D023F4">
        <w:rPr>
          <w:rFonts w:ascii="Times New Roman" w:hAnsi="Times New Roman" w:cs="Times New Roman"/>
          <w:sz w:val="24"/>
          <w:szCs w:val="24"/>
        </w:rPr>
        <w:t>а</w:t>
      </w:r>
      <w:r w:rsidR="006F1CEF" w:rsidRPr="00666052">
        <w:rPr>
          <w:rFonts w:ascii="Times New Roman" w:hAnsi="Times New Roman" w:cs="Times New Roman"/>
          <w:sz w:val="24"/>
          <w:szCs w:val="24"/>
        </w:rPr>
        <w:t>м</w:t>
      </w:r>
      <w:r w:rsidR="00D023F4">
        <w:rPr>
          <w:rFonts w:ascii="Times New Roman" w:hAnsi="Times New Roman" w:cs="Times New Roman"/>
          <w:sz w:val="24"/>
          <w:szCs w:val="24"/>
        </w:rPr>
        <w:t>и</w:t>
      </w:r>
      <w:r w:rsidR="006F1CEF" w:rsidRPr="00666052">
        <w:rPr>
          <w:rFonts w:ascii="Times New Roman" w:hAnsi="Times New Roman" w:cs="Times New Roman"/>
          <w:sz w:val="24"/>
          <w:szCs w:val="24"/>
        </w:rPr>
        <w:t xml:space="preserve"> </w:t>
      </w:r>
      <w:r w:rsidR="006F1CEF">
        <w:rPr>
          <w:rFonts w:ascii="Times New Roman" w:hAnsi="Times New Roman" w:cs="Times New Roman"/>
          <w:sz w:val="24"/>
          <w:szCs w:val="24"/>
        </w:rPr>
        <w:t>2</w:t>
      </w:r>
      <w:r w:rsidR="006F1CEF" w:rsidRPr="00666052">
        <w:rPr>
          <w:rFonts w:ascii="Times New Roman" w:hAnsi="Times New Roman" w:cs="Times New Roman"/>
          <w:sz w:val="24"/>
          <w:szCs w:val="24"/>
        </w:rPr>
        <w:t>-</w:t>
      </w:r>
      <w:r w:rsidR="006F1CEF">
        <w:rPr>
          <w:rFonts w:ascii="Times New Roman" w:hAnsi="Times New Roman" w:cs="Times New Roman"/>
          <w:sz w:val="24"/>
          <w:szCs w:val="24"/>
        </w:rPr>
        <w:t>10</w:t>
      </w:r>
      <w:r w:rsidR="006F1CEF" w:rsidRPr="00666052">
        <w:rPr>
          <w:rFonts w:ascii="Times New Roman" w:hAnsi="Times New Roman" w:cs="Times New Roman"/>
          <w:sz w:val="24"/>
          <w:szCs w:val="24"/>
        </w:rPr>
        <w:t>.</w:t>
      </w:r>
    </w:p>
    <w:p w14:paraId="7DE88A19" w14:textId="77777777" w:rsidR="00B52FAD" w:rsidRPr="00E9194D" w:rsidRDefault="00B52FAD" w:rsidP="00E919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69CC2C" w14:textId="25CE866C" w:rsidR="008C4C55" w:rsidRPr="00CD5BE6" w:rsidRDefault="000B33BA" w:rsidP="00105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 w:rsidR="00D1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Слобожанської селищної</w:t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Галина КУЦЕНКО</w:t>
      </w:r>
    </w:p>
    <w:sectPr w:rsidR="008C4C55" w:rsidRPr="00CD5BE6" w:rsidSect="0041148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E1790"/>
    <w:multiLevelType w:val="hybridMultilevel"/>
    <w:tmpl w:val="B3D8F00A"/>
    <w:lvl w:ilvl="0" w:tplc="365E0DB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C37EB"/>
    <w:multiLevelType w:val="hybridMultilevel"/>
    <w:tmpl w:val="C0CE25E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91" w:hanging="360"/>
      </w:pPr>
    </w:lvl>
    <w:lvl w:ilvl="2" w:tplc="FFFFFFFF" w:tentative="1">
      <w:start w:val="1"/>
      <w:numFmt w:val="lowerRoman"/>
      <w:lvlText w:val="%3."/>
      <w:lvlJc w:val="right"/>
      <w:pPr>
        <w:ind w:left="4211" w:hanging="180"/>
      </w:pPr>
    </w:lvl>
    <w:lvl w:ilvl="3" w:tplc="FFFFFFFF" w:tentative="1">
      <w:start w:val="1"/>
      <w:numFmt w:val="decimal"/>
      <w:lvlText w:val="%4."/>
      <w:lvlJc w:val="left"/>
      <w:pPr>
        <w:ind w:left="4931" w:hanging="360"/>
      </w:pPr>
    </w:lvl>
    <w:lvl w:ilvl="4" w:tplc="FFFFFFFF" w:tentative="1">
      <w:start w:val="1"/>
      <w:numFmt w:val="lowerLetter"/>
      <w:lvlText w:val="%5."/>
      <w:lvlJc w:val="left"/>
      <w:pPr>
        <w:ind w:left="5651" w:hanging="360"/>
      </w:pPr>
    </w:lvl>
    <w:lvl w:ilvl="5" w:tplc="FFFFFFFF" w:tentative="1">
      <w:start w:val="1"/>
      <w:numFmt w:val="lowerRoman"/>
      <w:lvlText w:val="%6."/>
      <w:lvlJc w:val="right"/>
      <w:pPr>
        <w:ind w:left="6371" w:hanging="180"/>
      </w:pPr>
    </w:lvl>
    <w:lvl w:ilvl="6" w:tplc="FFFFFFFF" w:tentative="1">
      <w:start w:val="1"/>
      <w:numFmt w:val="decimal"/>
      <w:lvlText w:val="%7."/>
      <w:lvlJc w:val="left"/>
      <w:pPr>
        <w:ind w:left="7091" w:hanging="360"/>
      </w:pPr>
    </w:lvl>
    <w:lvl w:ilvl="7" w:tplc="FFFFFFFF" w:tentative="1">
      <w:start w:val="1"/>
      <w:numFmt w:val="lowerLetter"/>
      <w:lvlText w:val="%8."/>
      <w:lvlJc w:val="left"/>
      <w:pPr>
        <w:ind w:left="7811" w:hanging="360"/>
      </w:pPr>
    </w:lvl>
    <w:lvl w:ilvl="8" w:tplc="FFFFFFFF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369E192B"/>
    <w:multiLevelType w:val="hybridMultilevel"/>
    <w:tmpl w:val="9F122560"/>
    <w:lvl w:ilvl="0" w:tplc="B4048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0344E"/>
    <w:multiLevelType w:val="hybridMultilevel"/>
    <w:tmpl w:val="C0CE25E4"/>
    <w:lvl w:ilvl="0" w:tplc="2000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491" w:hanging="360"/>
      </w:pPr>
    </w:lvl>
    <w:lvl w:ilvl="2" w:tplc="2000001B" w:tentative="1">
      <w:start w:val="1"/>
      <w:numFmt w:val="lowerRoman"/>
      <w:lvlText w:val="%3."/>
      <w:lvlJc w:val="right"/>
      <w:pPr>
        <w:ind w:left="4211" w:hanging="180"/>
      </w:pPr>
    </w:lvl>
    <w:lvl w:ilvl="3" w:tplc="2000000F" w:tentative="1">
      <w:start w:val="1"/>
      <w:numFmt w:val="decimal"/>
      <w:lvlText w:val="%4."/>
      <w:lvlJc w:val="left"/>
      <w:pPr>
        <w:ind w:left="4931" w:hanging="360"/>
      </w:pPr>
    </w:lvl>
    <w:lvl w:ilvl="4" w:tplc="20000019" w:tentative="1">
      <w:start w:val="1"/>
      <w:numFmt w:val="lowerLetter"/>
      <w:lvlText w:val="%5."/>
      <w:lvlJc w:val="left"/>
      <w:pPr>
        <w:ind w:left="5651" w:hanging="360"/>
      </w:pPr>
    </w:lvl>
    <w:lvl w:ilvl="5" w:tplc="2000001B" w:tentative="1">
      <w:start w:val="1"/>
      <w:numFmt w:val="lowerRoman"/>
      <w:lvlText w:val="%6."/>
      <w:lvlJc w:val="right"/>
      <w:pPr>
        <w:ind w:left="6371" w:hanging="180"/>
      </w:pPr>
    </w:lvl>
    <w:lvl w:ilvl="6" w:tplc="2000000F" w:tentative="1">
      <w:start w:val="1"/>
      <w:numFmt w:val="decimal"/>
      <w:lvlText w:val="%7."/>
      <w:lvlJc w:val="left"/>
      <w:pPr>
        <w:ind w:left="7091" w:hanging="360"/>
      </w:pPr>
    </w:lvl>
    <w:lvl w:ilvl="7" w:tplc="20000019" w:tentative="1">
      <w:start w:val="1"/>
      <w:numFmt w:val="lowerLetter"/>
      <w:lvlText w:val="%8."/>
      <w:lvlJc w:val="left"/>
      <w:pPr>
        <w:ind w:left="7811" w:hanging="360"/>
      </w:pPr>
    </w:lvl>
    <w:lvl w:ilvl="8" w:tplc="2000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C7F2DAF"/>
    <w:multiLevelType w:val="hybridMultilevel"/>
    <w:tmpl w:val="E878E2FC"/>
    <w:lvl w:ilvl="0" w:tplc="DCA6680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B6812EF"/>
    <w:multiLevelType w:val="hybridMultilevel"/>
    <w:tmpl w:val="E02A2E3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580080">
    <w:abstractNumId w:val="0"/>
  </w:num>
  <w:num w:numId="2" w16cid:durableId="1898741696">
    <w:abstractNumId w:val="3"/>
  </w:num>
  <w:num w:numId="3" w16cid:durableId="2089574368">
    <w:abstractNumId w:val="1"/>
  </w:num>
  <w:num w:numId="4" w16cid:durableId="420881662">
    <w:abstractNumId w:val="4"/>
  </w:num>
  <w:num w:numId="5" w16cid:durableId="467674547">
    <w:abstractNumId w:val="5"/>
  </w:num>
  <w:num w:numId="6" w16cid:durableId="952247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16"/>
    <w:rsid w:val="00015B15"/>
    <w:rsid w:val="0001634F"/>
    <w:rsid w:val="00017554"/>
    <w:rsid w:val="00027BC2"/>
    <w:rsid w:val="000326E0"/>
    <w:rsid w:val="00036C1B"/>
    <w:rsid w:val="00051988"/>
    <w:rsid w:val="00052976"/>
    <w:rsid w:val="000552E3"/>
    <w:rsid w:val="00057040"/>
    <w:rsid w:val="00061270"/>
    <w:rsid w:val="00070B44"/>
    <w:rsid w:val="00072754"/>
    <w:rsid w:val="00080C15"/>
    <w:rsid w:val="00090239"/>
    <w:rsid w:val="00090D0D"/>
    <w:rsid w:val="0009535F"/>
    <w:rsid w:val="000A1AE2"/>
    <w:rsid w:val="000A71B1"/>
    <w:rsid w:val="000B145D"/>
    <w:rsid w:val="000B26A5"/>
    <w:rsid w:val="000B33BA"/>
    <w:rsid w:val="000B3A33"/>
    <w:rsid w:val="000C3634"/>
    <w:rsid w:val="000D1FF0"/>
    <w:rsid w:val="000D7AD9"/>
    <w:rsid w:val="000E3D72"/>
    <w:rsid w:val="000E4DBA"/>
    <w:rsid w:val="00105497"/>
    <w:rsid w:val="0010635D"/>
    <w:rsid w:val="00123493"/>
    <w:rsid w:val="001276D4"/>
    <w:rsid w:val="0015518C"/>
    <w:rsid w:val="00162782"/>
    <w:rsid w:val="00177104"/>
    <w:rsid w:val="0018156D"/>
    <w:rsid w:val="00192EE2"/>
    <w:rsid w:val="0019703C"/>
    <w:rsid w:val="001A288A"/>
    <w:rsid w:val="001B3102"/>
    <w:rsid w:val="001C2AF5"/>
    <w:rsid w:val="001D6B1E"/>
    <w:rsid w:val="001D71C6"/>
    <w:rsid w:val="001E2562"/>
    <w:rsid w:val="001F412B"/>
    <w:rsid w:val="00200DBE"/>
    <w:rsid w:val="00202A3C"/>
    <w:rsid w:val="00202F10"/>
    <w:rsid w:val="00215A34"/>
    <w:rsid w:val="00222FB8"/>
    <w:rsid w:val="00230A96"/>
    <w:rsid w:val="00235FCD"/>
    <w:rsid w:val="00240D9D"/>
    <w:rsid w:val="00252218"/>
    <w:rsid w:val="00252811"/>
    <w:rsid w:val="00255D0A"/>
    <w:rsid w:val="00260B07"/>
    <w:rsid w:val="002648D2"/>
    <w:rsid w:val="00275BEB"/>
    <w:rsid w:val="00291595"/>
    <w:rsid w:val="0029548B"/>
    <w:rsid w:val="00296D7E"/>
    <w:rsid w:val="002C690A"/>
    <w:rsid w:val="002D17F6"/>
    <w:rsid w:val="002D6D5A"/>
    <w:rsid w:val="002F1524"/>
    <w:rsid w:val="002F45E6"/>
    <w:rsid w:val="002F4F16"/>
    <w:rsid w:val="00316D97"/>
    <w:rsid w:val="00322BA5"/>
    <w:rsid w:val="00326723"/>
    <w:rsid w:val="0033245F"/>
    <w:rsid w:val="00333E84"/>
    <w:rsid w:val="003435FF"/>
    <w:rsid w:val="00343A04"/>
    <w:rsid w:val="00343AD1"/>
    <w:rsid w:val="00347986"/>
    <w:rsid w:val="00352E2C"/>
    <w:rsid w:val="00362477"/>
    <w:rsid w:val="003730DF"/>
    <w:rsid w:val="003777D7"/>
    <w:rsid w:val="00390F68"/>
    <w:rsid w:val="003B4C25"/>
    <w:rsid w:val="003C347F"/>
    <w:rsid w:val="003C730C"/>
    <w:rsid w:val="003D1663"/>
    <w:rsid w:val="003E537F"/>
    <w:rsid w:val="003F05AE"/>
    <w:rsid w:val="003F479F"/>
    <w:rsid w:val="003F595E"/>
    <w:rsid w:val="003F60EF"/>
    <w:rsid w:val="0041148D"/>
    <w:rsid w:val="00431264"/>
    <w:rsid w:val="00436C20"/>
    <w:rsid w:val="004371FC"/>
    <w:rsid w:val="004464BD"/>
    <w:rsid w:val="00451781"/>
    <w:rsid w:val="00452B8D"/>
    <w:rsid w:val="0046355A"/>
    <w:rsid w:val="004642E7"/>
    <w:rsid w:val="00473A77"/>
    <w:rsid w:val="00485E9D"/>
    <w:rsid w:val="0048759C"/>
    <w:rsid w:val="0049142B"/>
    <w:rsid w:val="004B2B04"/>
    <w:rsid w:val="004B5CA5"/>
    <w:rsid w:val="004B7250"/>
    <w:rsid w:val="004B7619"/>
    <w:rsid w:val="004C2FD6"/>
    <w:rsid w:val="004C5BD5"/>
    <w:rsid w:val="004D0C90"/>
    <w:rsid w:val="004D7732"/>
    <w:rsid w:val="004D7741"/>
    <w:rsid w:val="004E2096"/>
    <w:rsid w:val="004E73DD"/>
    <w:rsid w:val="004F6497"/>
    <w:rsid w:val="004F70E5"/>
    <w:rsid w:val="00504535"/>
    <w:rsid w:val="00505E16"/>
    <w:rsid w:val="00510A58"/>
    <w:rsid w:val="00520440"/>
    <w:rsid w:val="005417BF"/>
    <w:rsid w:val="00546740"/>
    <w:rsid w:val="00547348"/>
    <w:rsid w:val="00551000"/>
    <w:rsid w:val="00576ED7"/>
    <w:rsid w:val="00585354"/>
    <w:rsid w:val="005948E2"/>
    <w:rsid w:val="005A01FD"/>
    <w:rsid w:val="005A030A"/>
    <w:rsid w:val="005A333C"/>
    <w:rsid w:val="005D4962"/>
    <w:rsid w:val="005D7915"/>
    <w:rsid w:val="005E360F"/>
    <w:rsid w:val="005E6E47"/>
    <w:rsid w:val="005F4698"/>
    <w:rsid w:val="00605E8C"/>
    <w:rsid w:val="00607E17"/>
    <w:rsid w:val="00612722"/>
    <w:rsid w:val="0061641F"/>
    <w:rsid w:val="00634598"/>
    <w:rsid w:val="006351C7"/>
    <w:rsid w:val="00636D57"/>
    <w:rsid w:val="00644697"/>
    <w:rsid w:val="00650A5B"/>
    <w:rsid w:val="00661AC7"/>
    <w:rsid w:val="00671CB8"/>
    <w:rsid w:val="006746E7"/>
    <w:rsid w:val="006761E8"/>
    <w:rsid w:val="00686D97"/>
    <w:rsid w:val="006960AC"/>
    <w:rsid w:val="006A00EC"/>
    <w:rsid w:val="006A2660"/>
    <w:rsid w:val="006A4AAD"/>
    <w:rsid w:val="006A686E"/>
    <w:rsid w:val="006B1B49"/>
    <w:rsid w:val="006B7112"/>
    <w:rsid w:val="006C68F6"/>
    <w:rsid w:val="006F1CEF"/>
    <w:rsid w:val="006F4370"/>
    <w:rsid w:val="007068B7"/>
    <w:rsid w:val="00716EC6"/>
    <w:rsid w:val="007215F2"/>
    <w:rsid w:val="00734B06"/>
    <w:rsid w:val="00736D27"/>
    <w:rsid w:val="007556E8"/>
    <w:rsid w:val="00756292"/>
    <w:rsid w:val="00757044"/>
    <w:rsid w:val="0076134D"/>
    <w:rsid w:val="0077325C"/>
    <w:rsid w:val="007A500A"/>
    <w:rsid w:val="007A5647"/>
    <w:rsid w:val="007B3114"/>
    <w:rsid w:val="007D43EF"/>
    <w:rsid w:val="007D5704"/>
    <w:rsid w:val="007D72EF"/>
    <w:rsid w:val="007E4889"/>
    <w:rsid w:val="007E51A0"/>
    <w:rsid w:val="007F0F2A"/>
    <w:rsid w:val="007F485A"/>
    <w:rsid w:val="007F4FDE"/>
    <w:rsid w:val="0080043F"/>
    <w:rsid w:val="00802158"/>
    <w:rsid w:val="008029C0"/>
    <w:rsid w:val="00806583"/>
    <w:rsid w:val="00812DEF"/>
    <w:rsid w:val="008227BD"/>
    <w:rsid w:val="00833BEB"/>
    <w:rsid w:val="008418CD"/>
    <w:rsid w:val="008510FB"/>
    <w:rsid w:val="008546EF"/>
    <w:rsid w:val="0086362B"/>
    <w:rsid w:val="00863EC9"/>
    <w:rsid w:val="008A492D"/>
    <w:rsid w:val="008B00F5"/>
    <w:rsid w:val="008B5FBF"/>
    <w:rsid w:val="008C4C55"/>
    <w:rsid w:val="008C61F2"/>
    <w:rsid w:val="008D6128"/>
    <w:rsid w:val="008F0139"/>
    <w:rsid w:val="009079D6"/>
    <w:rsid w:val="00907EBC"/>
    <w:rsid w:val="00912830"/>
    <w:rsid w:val="00914C4E"/>
    <w:rsid w:val="00930617"/>
    <w:rsid w:val="0094089D"/>
    <w:rsid w:val="00941164"/>
    <w:rsid w:val="00942868"/>
    <w:rsid w:val="0096383C"/>
    <w:rsid w:val="009642E6"/>
    <w:rsid w:val="00966A20"/>
    <w:rsid w:val="009726F4"/>
    <w:rsid w:val="00975C0E"/>
    <w:rsid w:val="00991372"/>
    <w:rsid w:val="00991AE9"/>
    <w:rsid w:val="009B0D1B"/>
    <w:rsid w:val="009B6572"/>
    <w:rsid w:val="009C092E"/>
    <w:rsid w:val="009C2B81"/>
    <w:rsid w:val="009D08E9"/>
    <w:rsid w:val="009D4700"/>
    <w:rsid w:val="009E1DEA"/>
    <w:rsid w:val="009F7284"/>
    <w:rsid w:val="00A11999"/>
    <w:rsid w:val="00A14245"/>
    <w:rsid w:val="00A2700D"/>
    <w:rsid w:val="00A2739E"/>
    <w:rsid w:val="00A27E8B"/>
    <w:rsid w:val="00A32698"/>
    <w:rsid w:val="00A416A9"/>
    <w:rsid w:val="00A41A22"/>
    <w:rsid w:val="00A505B5"/>
    <w:rsid w:val="00A51BC5"/>
    <w:rsid w:val="00A55C10"/>
    <w:rsid w:val="00A74931"/>
    <w:rsid w:val="00A90FBE"/>
    <w:rsid w:val="00A93ACA"/>
    <w:rsid w:val="00AC39A9"/>
    <w:rsid w:val="00AC43A5"/>
    <w:rsid w:val="00AD6883"/>
    <w:rsid w:val="00AE328B"/>
    <w:rsid w:val="00AE542D"/>
    <w:rsid w:val="00AF3262"/>
    <w:rsid w:val="00AF714C"/>
    <w:rsid w:val="00B01254"/>
    <w:rsid w:val="00B03676"/>
    <w:rsid w:val="00B14B33"/>
    <w:rsid w:val="00B23E01"/>
    <w:rsid w:val="00B26BB3"/>
    <w:rsid w:val="00B32206"/>
    <w:rsid w:val="00B40A7C"/>
    <w:rsid w:val="00B4444C"/>
    <w:rsid w:val="00B52FAD"/>
    <w:rsid w:val="00B600D5"/>
    <w:rsid w:val="00B603FF"/>
    <w:rsid w:val="00B62700"/>
    <w:rsid w:val="00B62C86"/>
    <w:rsid w:val="00B65B43"/>
    <w:rsid w:val="00B735EF"/>
    <w:rsid w:val="00B75764"/>
    <w:rsid w:val="00B946F0"/>
    <w:rsid w:val="00BA3510"/>
    <w:rsid w:val="00BA6A3C"/>
    <w:rsid w:val="00BB74E0"/>
    <w:rsid w:val="00BC3D60"/>
    <w:rsid w:val="00BC6A54"/>
    <w:rsid w:val="00BC7932"/>
    <w:rsid w:val="00BE1BBA"/>
    <w:rsid w:val="00BE5BBD"/>
    <w:rsid w:val="00BE7466"/>
    <w:rsid w:val="00BF1FA9"/>
    <w:rsid w:val="00C01DC6"/>
    <w:rsid w:val="00C0409F"/>
    <w:rsid w:val="00C06735"/>
    <w:rsid w:val="00C2210A"/>
    <w:rsid w:val="00C405A0"/>
    <w:rsid w:val="00C52B10"/>
    <w:rsid w:val="00C54ED5"/>
    <w:rsid w:val="00C55B55"/>
    <w:rsid w:val="00C62DC2"/>
    <w:rsid w:val="00C64022"/>
    <w:rsid w:val="00C85855"/>
    <w:rsid w:val="00C86630"/>
    <w:rsid w:val="00C87D1F"/>
    <w:rsid w:val="00C908AE"/>
    <w:rsid w:val="00C96025"/>
    <w:rsid w:val="00CA2F06"/>
    <w:rsid w:val="00CB450B"/>
    <w:rsid w:val="00CB5A2A"/>
    <w:rsid w:val="00CC6848"/>
    <w:rsid w:val="00CD3B73"/>
    <w:rsid w:val="00CD45CA"/>
    <w:rsid w:val="00CD5BE6"/>
    <w:rsid w:val="00CE3076"/>
    <w:rsid w:val="00CF14FE"/>
    <w:rsid w:val="00CF4E38"/>
    <w:rsid w:val="00CF5006"/>
    <w:rsid w:val="00CF560E"/>
    <w:rsid w:val="00D023F4"/>
    <w:rsid w:val="00D11CFF"/>
    <w:rsid w:val="00D14C39"/>
    <w:rsid w:val="00D1782C"/>
    <w:rsid w:val="00D3603B"/>
    <w:rsid w:val="00D362B9"/>
    <w:rsid w:val="00D43E89"/>
    <w:rsid w:val="00D46191"/>
    <w:rsid w:val="00D4667F"/>
    <w:rsid w:val="00D46FB3"/>
    <w:rsid w:val="00D5663D"/>
    <w:rsid w:val="00D917A2"/>
    <w:rsid w:val="00D95742"/>
    <w:rsid w:val="00DA0322"/>
    <w:rsid w:val="00DA693E"/>
    <w:rsid w:val="00DC0F51"/>
    <w:rsid w:val="00DC2473"/>
    <w:rsid w:val="00DC3D1D"/>
    <w:rsid w:val="00DC5435"/>
    <w:rsid w:val="00DD39EC"/>
    <w:rsid w:val="00DD4F30"/>
    <w:rsid w:val="00DD756F"/>
    <w:rsid w:val="00DE187F"/>
    <w:rsid w:val="00DE23DA"/>
    <w:rsid w:val="00DE2B9C"/>
    <w:rsid w:val="00E0519E"/>
    <w:rsid w:val="00E12ACC"/>
    <w:rsid w:val="00E169E0"/>
    <w:rsid w:val="00E208A0"/>
    <w:rsid w:val="00E27636"/>
    <w:rsid w:val="00E453C3"/>
    <w:rsid w:val="00E474A1"/>
    <w:rsid w:val="00E605B3"/>
    <w:rsid w:val="00E61D7E"/>
    <w:rsid w:val="00E62017"/>
    <w:rsid w:val="00E62A30"/>
    <w:rsid w:val="00E63F20"/>
    <w:rsid w:val="00E765D0"/>
    <w:rsid w:val="00E843B2"/>
    <w:rsid w:val="00E87A05"/>
    <w:rsid w:val="00E90884"/>
    <w:rsid w:val="00E912AE"/>
    <w:rsid w:val="00E9194D"/>
    <w:rsid w:val="00EA38FE"/>
    <w:rsid w:val="00EA7C1B"/>
    <w:rsid w:val="00EC41B9"/>
    <w:rsid w:val="00EC63A1"/>
    <w:rsid w:val="00EC725F"/>
    <w:rsid w:val="00ED2901"/>
    <w:rsid w:val="00EF28EB"/>
    <w:rsid w:val="00EF3A12"/>
    <w:rsid w:val="00F00A0B"/>
    <w:rsid w:val="00F034A3"/>
    <w:rsid w:val="00F03A51"/>
    <w:rsid w:val="00F048C5"/>
    <w:rsid w:val="00F0589A"/>
    <w:rsid w:val="00F060D9"/>
    <w:rsid w:val="00F1372E"/>
    <w:rsid w:val="00F146CC"/>
    <w:rsid w:val="00F151CF"/>
    <w:rsid w:val="00F15849"/>
    <w:rsid w:val="00F35627"/>
    <w:rsid w:val="00F40E14"/>
    <w:rsid w:val="00F46615"/>
    <w:rsid w:val="00F54871"/>
    <w:rsid w:val="00F60323"/>
    <w:rsid w:val="00F63535"/>
    <w:rsid w:val="00F74599"/>
    <w:rsid w:val="00F74FF0"/>
    <w:rsid w:val="00F8249D"/>
    <w:rsid w:val="00F8554D"/>
    <w:rsid w:val="00F93F2A"/>
    <w:rsid w:val="00FB0BB3"/>
    <w:rsid w:val="00FB4387"/>
    <w:rsid w:val="00FB5D39"/>
    <w:rsid w:val="00FD4B70"/>
    <w:rsid w:val="00FD667E"/>
    <w:rsid w:val="00FD7FDF"/>
    <w:rsid w:val="00FE223A"/>
    <w:rsid w:val="00FE360E"/>
    <w:rsid w:val="00FF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BDDC"/>
  <w15:chartTrackingRefBased/>
  <w15:docId w15:val="{2961730D-F654-4BCD-9519-E441EB45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96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4">
    <w:name w:val="annotation reference"/>
    <w:basedOn w:val="a0"/>
    <w:uiPriority w:val="99"/>
    <w:semiHidden/>
    <w:unhideWhenUsed/>
    <w:rsid w:val="00734B0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4B0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4B06"/>
    <w:rPr>
      <w:sz w:val="20"/>
      <w:szCs w:val="20"/>
      <w:lang w:val="uk-UA"/>
    </w:rPr>
  </w:style>
  <w:style w:type="table" w:styleId="a7">
    <w:name w:val="Table Grid"/>
    <w:basedOn w:val="a1"/>
    <w:rsid w:val="00BB7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162782"/>
    <w:rPr>
      <w:b/>
      <w:bCs/>
    </w:rPr>
  </w:style>
  <w:style w:type="paragraph" w:customStyle="1" w:styleId="a9">
    <w:name w:val="Нормальний текст"/>
    <w:basedOn w:val="a"/>
    <w:rsid w:val="00E6201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BBDE2-EE1C-443A-A323-EE1769BE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7712</TotalTime>
  <Pages>3</Pages>
  <Words>3133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popova</cp:lastModifiedBy>
  <cp:revision>238</cp:revision>
  <cp:lastPrinted>2024-08-19T06:37:00Z</cp:lastPrinted>
  <dcterms:created xsi:type="dcterms:W3CDTF">2021-12-10T06:25:00Z</dcterms:created>
  <dcterms:modified xsi:type="dcterms:W3CDTF">2024-12-09T10:02:00Z</dcterms:modified>
</cp:coreProperties>
</file>